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D25C" w14:textId="2A143333" w:rsidR="0024031D" w:rsidRPr="00587AE5" w:rsidRDefault="0024031D" w:rsidP="00587AE5">
      <w:pPr>
        <w:rPr>
          <w:b/>
          <w:bCs/>
          <w:sz w:val="28"/>
          <w:szCs w:val="28"/>
        </w:rPr>
      </w:pPr>
      <w:r w:rsidRPr="00587AE5">
        <w:rPr>
          <w:b/>
          <w:bCs/>
          <w:sz w:val="28"/>
          <w:szCs w:val="28"/>
        </w:rPr>
        <w:t>KALANDARZ ROKU SZKOLNEGO 202</w:t>
      </w:r>
      <w:r w:rsidR="3450D0E1" w:rsidRPr="00587AE5">
        <w:rPr>
          <w:b/>
          <w:bCs/>
          <w:sz w:val="28"/>
          <w:szCs w:val="28"/>
        </w:rPr>
        <w:t>4</w:t>
      </w:r>
      <w:r w:rsidRPr="00587AE5">
        <w:rPr>
          <w:b/>
          <w:bCs/>
          <w:sz w:val="28"/>
          <w:szCs w:val="28"/>
        </w:rPr>
        <w:t>/202</w:t>
      </w:r>
      <w:r w:rsidR="240CCB1D" w:rsidRPr="00587AE5">
        <w:rPr>
          <w:b/>
          <w:bCs/>
          <w:sz w:val="28"/>
          <w:szCs w:val="28"/>
        </w:rPr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512"/>
        <w:gridCol w:w="4560"/>
      </w:tblGrid>
      <w:tr w:rsidR="00010082" w:rsidRPr="00587AE5" w14:paraId="29ECA5B0" w14:textId="77777777" w:rsidTr="00587AE5">
        <w:tc>
          <w:tcPr>
            <w:tcW w:w="562" w:type="dxa"/>
          </w:tcPr>
          <w:p w14:paraId="0E955358" w14:textId="56EAEDEF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12" w:type="dxa"/>
          </w:tcPr>
          <w:p w14:paraId="11AB1743" w14:textId="0011BEA1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Rozpoczęcie zajęć dydaktyczno-wychowawczych</w:t>
            </w:r>
          </w:p>
        </w:tc>
        <w:tc>
          <w:tcPr>
            <w:tcW w:w="4560" w:type="dxa"/>
          </w:tcPr>
          <w:p w14:paraId="43CAE547" w14:textId="2E315927" w:rsidR="00010082" w:rsidRPr="00587AE5" w:rsidRDefault="43851601" w:rsidP="02D13101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2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września 202</w:t>
            </w:r>
            <w:r w:rsidR="58B9E876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4 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r.</w:t>
            </w:r>
          </w:p>
          <w:p w14:paraId="6BA812F8" w14:textId="59CAB6E0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57DD4" w:rsidRPr="00587AE5" w14:paraId="46B4688F" w14:textId="77777777" w:rsidTr="00587AE5">
        <w:tc>
          <w:tcPr>
            <w:tcW w:w="562" w:type="dxa"/>
          </w:tcPr>
          <w:p w14:paraId="733D4E3B" w14:textId="77777777" w:rsidR="00957DD4" w:rsidRPr="00587AE5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1EF2F36" w14:textId="62E6A031" w:rsidR="00957DD4" w:rsidRPr="00587AE5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Zakończenie I semestru dla klas maturalnych oraz </w:t>
            </w:r>
            <w:r w:rsidR="00F5544D" w:rsidRPr="00587AE5">
              <w:rPr>
                <w:rFonts w:ascii="Arial" w:hAnsi="Arial" w:cs="Arial"/>
                <w:sz w:val="24"/>
                <w:szCs w:val="24"/>
              </w:rPr>
              <w:t>klas czwartych</w:t>
            </w:r>
          </w:p>
        </w:tc>
        <w:tc>
          <w:tcPr>
            <w:tcW w:w="4560" w:type="dxa"/>
          </w:tcPr>
          <w:p w14:paraId="1FF2F52C" w14:textId="22B087C0" w:rsidR="00957DD4" w:rsidRPr="00587AE5" w:rsidRDefault="00957DD4" w:rsidP="02D13101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1</w:t>
            </w:r>
            <w:r w:rsidR="28E5D956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grudnia 20</w:t>
            </w:r>
            <w:r w:rsidR="394CF9BD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2</w:t>
            </w:r>
            <w:r w:rsidR="3B76F1DB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4 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r. </w:t>
            </w:r>
          </w:p>
        </w:tc>
      </w:tr>
      <w:tr w:rsidR="00010082" w:rsidRPr="00587AE5" w14:paraId="5A1FC788" w14:textId="77777777" w:rsidTr="00587AE5">
        <w:tc>
          <w:tcPr>
            <w:tcW w:w="562" w:type="dxa"/>
          </w:tcPr>
          <w:p w14:paraId="769D127F" w14:textId="3BB8D1AD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12" w:type="dxa"/>
          </w:tcPr>
          <w:p w14:paraId="50D68DEF" w14:textId="77777777" w:rsidR="00010082" w:rsidRPr="00587AE5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Zimowa przerwa świąteczna</w:t>
            </w:r>
          </w:p>
          <w:p w14:paraId="02DB8FDF" w14:textId="520FEC81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0" w:type="dxa"/>
          </w:tcPr>
          <w:p w14:paraId="47F0F32B" w14:textId="4928C31C" w:rsidR="00010082" w:rsidRPr="00587AE5" w:rsidRDefault="00010082" w:rsidP="02D13101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62AE3E1D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3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- 31 grudnia 202</w:t>
            </w:r>
            <w:r w:rsidR="39B6E210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4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3C2B09B2" w14:textId="01AD9E74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B77547" w:rsidRPr="00587AE5" w14:paraId="7D3D63B8" w14:textId="77777777" w:rsidTr="00587AE5">
        <w:tc>
          <w:tcPr>
            <w:tcW w:w="562" w:type="dxa"/>
          </w:tcPr>
          <w:p w14:paraId="1B0FD06F" w14:textId="1E3611FF" w:rsidR="00B77547" w:rsidRPr="00587AE5" w:rsidRDefault="00D617EE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12" w:type="dxa"/>
          </w:tcPr>
          <w:p w14:paraId="48BBE5F3" w14:textId="5B74101D" w:rsidR="00B77547" w:rsidRPr="00587AE5" w:rsidRDefault="553714F6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Egzamin zawodowy</w:t>
            </w:r>
          </w:p>
        </w:tc>
        <w:tc>
          <w:tcPr>
            <w:tcW w:w="4560" w:type="dxa"/>
          </w:tcPr>
          <w:p w14:paraId="334DB6A9" w14:textId="78C8C319" w:rsidR="00B77547" w:rsidRPr="00587AE5" w:rsidRDefault="553714F6" w:rsidP="02D13101">
            <w:pPr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Sesja zimowa: termin główny 9-2</w:t>
            </w:r>
            <w:r w:rsidR="00D617EE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</w:t>
            </w: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stycznia 202</w:t>
            </w:r>
            <w:r w:rsidR="188E9597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5</w:t>
            </w:r>
          </w:p>
          <w:p w14:paraId="12F2FAC2" w14:textId="3E7336EB" w:rsidR="00B77547" w:rsidRPr="00587AE5" w:rsidRDefault="553714F6" w:rsidP="0EAD7BE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9 stycznia 202</w:t>
            </w:r>
            <w:r w:rsidR="7A82EB2C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egzamin praktyczny dokumentacja (SPL.04</w:t>
            </w:r>
            <w:r w:rsidR="182FED8B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, ELE.04, ELE.11, BUD.20, BUD. 17)</w:t>
            </w:r>
          </w:p>
          <w:p w14:paraId="0E8A9F60" w14:textId="5D05CCFB" w:rsidR="00B77547" w:rsidRPr="00587AE5" w:rsidRDefault="553714F6" w:rsidP="0EAD7BE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10 – 1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stycznia 202</w:t>
            </w:r>
            <w:r w:rsidR="02C59E0D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egzamin pisemny (SPL.04, BUD.20, BUD.17, ELE.11, ELE.04</w:t>
            </w:r>
            <w:r w:rsidR="23BC5255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, ELE.10, ELE.03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)</w:t>
            </w:r>
          </w:p>
          <w:p w14:paraId="6B718663" w14:textId="30759FAD" w:rsidR="00B77547" w:rsidRPr="00587AE5" w:rsidRDefault="553714F6" w:rsidP="0EAD7BE7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9 – 2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0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stycznia 202</w:t>
            </w:r>
            <w:r w:rsidR="317DBA8B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– egzamin praktyczny wykonanie (</w:t>
            </w:r>
            <w:r w:rsidR="79BA95DC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ELE.10, ELE.03)</w:t>
            </w:r>
          </w:p>
        </w:tc>
      </w:tr>
      <w:tr w:rsidR="00D617EE" w:rsidRPr="00587AE5" w14:paraId="2A06395B" w14:textId="77777777" w:rsidTr="00587AE5">
        <w:tc>
          <w:tcPr>
            <w:tcW w:w="562" w:type="dxa"/>
          </w:tcPr>
          <w:p w14:paraId="3B872979" w14:textId="5D9D0196" w:rsidR="00D617EE" w:rsidRPr="00587AE5" w:rsidRDefault="00D617EE" w:rsidP="00D617EE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12" w:type="dxa"/>
          </w:tcPr>
          <w:p w14:paraId="4B4EDB1A" w14:textId="1387FD1B" w:rsidR="00D617EE" w:rsidRPr="00587AE5" w:rsidRDefault="00D617EE" w:rsidP="00D617E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Zakończenie I semestru dla klas I - III</w:t>
            </w:r>
          </w:p>
        </w:tc>
        <w:tc>
          <w:tcPr>
            <w:tcW w:w="4560" w:type="dxa"/>
          </w:tcPr>
          <w:p w14:paraId="2B384D9D" w14:textId="18BE703C" w:rsidR="00D617EE" w:rsidRPr="00587AE5" w:rsidRDefault="00D617EE" w:rsidP="02D13101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</w:t>
            </w:r>
            <w:r w:rsidR="36A2B19C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7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stycznia 202</w:t>
            </w:r>
            <w:r w:rsidR="526BF91C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</w:tc>
      </w:tr>
      <w:tr w:rsidR="00010082" w:rsidRPr="00587AE5" w14:paraId="5D01F1B5" w14:textId="77777777" w:rsidTr="00587AE5">
        <w:tc>
          <w:tcPr>
            <w:tcW w:w="562" w:type="dxa"/>
          </w:tcPr>
          <w:p w14:paraId="1036A365" w14:textId="5E4D1CD8" w:rsidR="00010082" w:rsidRPr="00587AE5" w:rsidRDefault="00D617EE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="00010082" w:rsidRPr="00587A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14:paraId="7CA475D8" w14:textId="77777777" w:rsidR="00010082" w:rsidRPr="00587AE5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Ferie zimowe</w:t>
            </w:r>
          </w:p>
          <w:p w14:paraId="1B271E41" w14:textId="4C49D808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0" w:type="dxa"/>
          </w:tcPr>
          <w:p w14:paraId="47F17F5A" w14:textId="76F2E8E4" w:rsidR="00010082" w:rsidRPr="00587AE5" w:rsidRDefault="457B9E6C" w:rsidP="02D13101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</w:t>
            </w:r>
            <w:r w:rsidR="16AC52C9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7 lutego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- </w:t>
            </w:r>
            <w:r w:rsidR="77AA4F2C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 marca</w:t>
            </w:r>
            <w:r w:rsidR="7011A77A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202</w:t>
            </w:r>
            <w:r w:rsidR="634DE46C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46C05ECE" w14:textId="77777777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82" w:rsidRPr="00587AE5" w14:paraId="472864A9" w14:textId="77777777" w:rsidTr="00587AE5">
        <w:tc>
          <w:tcPr>
            <w:tcW w:w="562" w:type="dxa"/>
          </w:tcPr>
          <w:p w14:paraId="2EA283AC" w14:textId="0D68F83C" w:rsidR="00010082" w:rsidRPr="00587AE5" w:rsidRDefault="00D617EE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6</w:t>
            </w:r>
            <w:r w:rsidR="00010082" w:rsidRPr="00587A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14:paraId="16AF6E5F" w14:textId="77777777" w:rsidR="00010082" w:rsidRPr="00587AE5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Wiosenna przerwa świąteczna</w:t>
            </w:r>
          </w:p>
          <w:p w14:paraId="2BA22BF0" w14:textId="632A01B6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0" w:type="dxa"/>
          </w:tcPr>
          <w:p w14:paraId="5D907CBB" w14:textId="73E8FDFF" w:rsidR="00010082" w:rsidRPr="00587AE5" w:rsidRDefault="0B5BE1A1" w:rsidP="02D13101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17 kwietnia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– </w:t>
            </w:r>
            <w:r w:rsidR="00D617EE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2810CEB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kwietnia 202</w:t>
            </w:r>
            <w:r w:rsidR="6E46C180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="00010082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077C507C" w14:textId="77777777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DD4" w:rsidRPr="00587AE5" w14:paraId="6949313D" w14:textId="77777777" w:rsidTr="00587AE5">
        <w:tc>
          <w:tcPr>
            <w:tcW w:w="562" w:type="dxa"/>
          </w:tcPr>
          <w:p w14:paraId="3C6EB460" w14:textId="3BEBEFA2" w:rsidR="00957DD4" w:rsidRPr="00587AE5" w:rsidRDefault="00D617EE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12" w:type="dxa"/>
          </w:tcPr>
          <w:p w14:paraId="7E0A9E3D" w14:textId="36C3BC8E" w:rsidR="00957DD4" w:rsidRPr="00587AE5" w:rsidRDefault="00957DD4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Termin wystawienia ocen </w:t>
            </w:r>
            <w:proofErr w:type="spellStart"/>
            <w:r w:rsidRPr="00587AE5">
              <w:rPr>
                <w:rFonts w:ascii="Arial" w:eastAsia="Times New Roman" w:hAnsi="Arial" w:cs="Arial"/>
                <w:sz w:val="24"/>
                <w:szCs w:val="24"/>
              </w:rPr>
              <w:t>końcoworocznych</w:t>
            </w:r>
            <w:proofErr w:type="spellEnd"/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 w klasach maturalnych</w:t>
            </w:r>
          </w:p>
        </w:tc>
        <w:tc>
          <w:tcPr>
            <w:tcW w:w="4560" w:type="dxa"/>
          </w:tcPr>
          <w:p w14:paraId="7865826B" w14:textId="000550D3" w:rsidR="00957DD4" w:rsidRPr="00587AE5" w:rsidRDefault="002F470B" w:rsidP="1DB4C5DC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11 kwietnia (piątek)</w:t>
            </w:r>
          </w:p>
        </w:tc>
      </w:tr>
      <w:tr w:rsidR="00010082" w:rsidRPr="00587AE5" w14:paraId="096DA7D3" w14:textId="77777777" w:rsidTr="00587AE5">
        <w:tc>
          <w:tcPr>
            <w:tcW w:w="562" w:type="dxa"/>
          </w:tcPr>
          <w:p w14:paraId="73AA8966" w14:textId="7965585C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12" w:type="dxa"/>
          </w:tcPr>
          <w:p w14:paraId="7065FE5F" w14:textId="0B0DF511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Zakończenie zajęć dydaktyczno-wychowawczych w klasach (semestrach) programowo najwyższych </w:t>
            </w:r>
          </w:p>
        </w:tc>
        <w:tc>
          <w:tcPr>
            <w:tcW w:w="4560" w:type="dxa"/>
          </w:tcPr>
          <w:p w14:paraId="317F4C91" w14:textId="325851F6" w:rsidR="00010082" w:rsidRPr="00587AE5" w:rsidRDefault="00010082" w:rsidP="02D13101">
            <w:pPr>
              <w:pStyle w:val="Nagwek4"/>
              <w:shd w:val="clear" w:color="auto" w:fill="FFFFFF" w:themeFill="background1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45C119D0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="00D617EE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kwietnia 202</w:t>
            </w:r>
            <w:r w:rsidR="7D1835CB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7BA923C6" w14:textId="77777777" w:rsidR="00010082" w:rsidRPr="00587AE5" w:rsidRDefault="00010082" w:rsidP="00010082">
            <w:pPr>
              <w:spacing w:after="2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13DC6725" w14:textId="22CE5F9D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10082" w:rsidRPr="00587AE5" w14:paraId="73820638" w14:textId="77777777" w:rsidTr="00587AE5">
        <w:tc>
          <w:tcPr>
            <w:tcW w:w="562" w:type="dxa"/>
          </w:tcPr>
          <w:p w14:paraId="4ECBF1AA" w14:textId="3506EDEA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12" w:type="dxa"/>
          </w:tcPr>
          <w:p w14:paraId="0102E073" w14:textId="6236C71A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Praktyki zawodowe</w:t>
            </w:r>
          </w:p>
        </w:tc>
        <w:tc>
          <w:tcPr>
            <w:tcW w:w="4560" w:type="dxa"/>
          </w:tcPr>
          <w:p w14:paraId="66695F83" w14:textId="575630C1" w:rsidR="00010082" w:rsidRPr="00587AE5" w:rsidRDefault="4D1DC682" w:rsidP="1DB4C5DC">
            <w:pPr>
              <w:rPr>
                <w:rFonts w:ascii="Arial" w:hAnsi="Arial" w:cs="Arial"/>
                <w:iCs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23</w:t>
            </w:r>
            <w:r w:rsidR="00010082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kwietnia – </w:t>
            </w:r>
            <w:r w:rsidR="06A9DCA9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1</w:t>
            </w:r>
            <w:r w:rsidR="217FCB3F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4</w:t>
            </w:r>
            <w:r w:rsidR="00010082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czerwca 202</w:t>
            </w:r>
            <w:r w:rsidR="7A9CFA8A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5 r.</w:t>
            </w:r>
          </w:p>
        </w:tc>
      </w:tr>
      <w:tr w:rsidR="00957DD4" w:rsidRPr="00587AE5" w14:paraId="4A59C606" w14:textId="77777777" w:rsidTr="00587AE5">
        <w:tc>
          <w:tcPr>
            <w:tcW w:w="562" w:type="dxa"/>
          </w:tcPr>
          <w:p w14:paraId="22D4B0D8" w14:textId="77777777" w:rsidR="00957DD4" w:rsidRPr="00587AE5" w:rsidRDefault="00957DD4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2" w:type="dxa"/>
          </w:tcPr>
          <w:p w14:paraId="54910338" w14:textId="39B6E20A" w:rsidR="00957DD4" w:rsidRPr="00587AE5" w:rsidRDefault="29842FD0" w:rsidP="0001008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Termin wystawienia ocen </w:t>
            </w:r>
            <w:proofErr w:type="spellStart"/>
            <w:r w:rsidRPr="00587AE5">
              <w:rPr>
                <w:rFonts w:ascii="Arial" w:eastAsia="Times New Roman" w:hAnsi="Arial" w:cs="Arial"/>
                <w:sz w:val="24"/>
                <w:szCs w:val="24"/>
              </w:rPr>
              <w:t>końcoworocznych</w:t>
            </w:r>
            <w:proofErr w:type="spellEnd"/>
            <w:r w:rsidRPr="00587AE5">
              <w:rPr>
                <w:rFonts w:ascii="Arial" w:eastAsia="Times New Roman" w:hAnsi="Arial" w:cs="Arial"/>
                <w:sz w:val="24"/>
                <w:szCs w:val="24"/>
              </w:rPr>
              <w:t xml:space="preserve"> w klasach I - IV</w:t>
            </w:r>
          </w:p>
        </w:tc>
        <w:tc>
          <w:tcPr>
            <w:tcW w:w="4560" w:type="dxa"/>
          </w:tcPr>
          <w:p w14:paraId="5A355063" w14:textId="43404059" w:rsidR="00957DD4" w:rsidRPr="00587AE5" w:rsidRDefault="26BADA45" w:rsidP="02D13101">
            <w:pPr>
              <w:rPr>
                <w:rFonts w:ascii="Arial" w:hAnsi="Arial" w:cs="Arial"/>
                <w:iCs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18</w:t>
            </w:r>
            <w:r w:rsidR="209F4EA6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</w:t>
            </w:r>
            <w:r w:rsidR="29842FD0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czerwca 202</w:t>
            </w:r>
            <w:r w:rsidR="485D8B17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5</w:t>
            </w:r>
            <w:r w:rsidR="29842FD0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r. </w:t>
            </w:r>
          </w:p>
        </w:tc>
      </w:tr>
      <w:tr w:rsidR="00010082" w:rsidRPr="00587AE5" w14:paraId="27CD1FCB" w14:textId="77777777" w:rsidTr="00587AE5">
        <w:tc>
          <w:tcPr>
            <w:tcW w:w="562" w:type="dxa"/>
          </w:tcPr>
          <w:p w14:paraId="5E3591A5" w14:textId="29AF1988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12" w:type="dxa"/>
          </w:tcPr>
          <w:p w14:paraId="73AB01BB" w14:textId="77777777" w:rsidR="00010082" w:rsidRPr="00587AE5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Egzamin maturalny</w:t>
            </w:r>
          </w:p>
          <w:p w14:paraId="48215828" w14:textId="026E611E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0" w:type="dxa"/>
          </w:tcPr>
          <w:p w14:paraId="5F906AE0" w14:textId="6ED926E5" w:rsidR="00010082" w:rsidRPr="00587AE5" w:rsidRDefault="00010082" w:rsidP="02D13101">
            <w:pPr>
              <w:spacing w:after="240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Część pisemna: </w:t>
            </w:r>
            <w:r w:rsidR="4DD2B47C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5</w:t>
            </w: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- 2</w:t>
            </w:r>
            <w:r w:rsidR="00D617EE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4</w:t>
            </w:r>
            <w:r w:rsidR="2016FBCE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maja 202</w:t>
            </w:r>
            <w:r w:rsidR="64A9B9D7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5</w:t>
            </w:r>
          </w:p>
          <w:p w14:paraId="14B2149C" w14:textId="77BE6991" w:rsidR="00010082" w:rsidRPr="00587AE5" w:rsidRDefault="3620D23C" w:rsidP="02D13101">
            <w:pPr>
              <w:spacing w:after="24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maja – j. polski PP</w:t>
            </w:r>
            <w:r w:rsid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                                              </w:t>
            </w:r>
            <w:r w:rsidR="31BAD331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6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maja – 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matematyka PP</w:t>
            </w:r>
            <w:r w:rsid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                                      </w:t>
            </w:r>
            <w:r w:rsidR="1F6D24BB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7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maja –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j. angielski PP (9.00), inne j.</w:t>
            </w:r>
            <w:r w:rsidR="49D11069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D617E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obce nowożytne </w:t>
            </w:r>
            <w:r w:rsidR="48EC6FF5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PP</w:t>
            </w:r>
          </w:p>
          <w:p w14:paraId="0913DA2A" w14:textId="4B087740" w:rsidR="00010082" w:rsidRPr="00587AE5" w:rsidRDefault="00010082" w:rsidP="02D13101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Część ustna:</w:t>
            </w:r>
            <w:r w:rsidR="729E9B9D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9-24 maja 2025</w:t>
            </w:r>
          </w:p>
          <w:p w14:paraId="423FE1FB" w14:textId="623D9293" w:rsidR="00010082" w:rsidRPr="00587AE5" w:rsidRDefault="00010082" w:rsidP="02D13101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010082" w:rsidRPr="00587AE5" w14:paraId="44E722F8" w14:textId="77777777" w:rsidTr="00587AE5">
        <w:tc>
          <w:tcPr>
            <w:tcW w:w="562" w:type="dxa"/>
          </w:tcPr>
          <w:p w14:paraId="03497EC6" w14:textId="0BBAB3FC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12" w:type="dxa"/>
          </w:tcPr>
          <w:p w14:paraId="3591251B" w14:textId="77AA10BD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Egzamin zawodowy</w:t>
            </w:r>
          </w:p>
        </w:tc>
        <w:tc>
          <w:tcPr>
            <w:tcW w:w="4560" w:type="dxa"/>
          </w:tcPr>
          <w:p w14:paraId="72091282" w14:textId="36432A7B" w:rsidR="00010082" w:rsidRPr="00587AE5" w:rsidRDefault="00010082" w:rsidP="02D13101">
            <w:pPr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Sesja letnia: termin główny </w:t>
            </w:r>
          </w:p>
          <w:p w14:paraId="7E07A9B1" w14:textId="79C890BF" w:rsidR="00010082" w:rsidRPr="00587AE5" w:rsidRDefault="7C8AFB3E" w:rsidP="02D13101">
            <w:pPr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2-21</w:t>
            </w:r>
            <w:r w:rsidR="00010082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czerwca 202</w:t>
            </w:r>
            <w:r w:rsidR="79A5BB3E" w:rsidRPr="00587AE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5</w:t>
            </w:r>
          </w:p>
          <w:p w14:paraId="0705DA46" w14:textId="2106A1BB" w:rsidR="00010082" w:rsidRPr="00587AE5" w:rsidRDefault="0CD5FD8B" w:rsidP="02D13101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czerwca 202</w:t>
            </w:r>
            <w:r w:rsidR="688B3C14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egzamin praktyczny dokumentacja (SPL.01)</w:t>
            </w:r>
          </w:p>
          <w:p w14:paraId="0693635C" w14:textId="40D4E98A" w:rsidR="00010082" w:rsidRPr="00587AE5" w:rsidRDefault="5EDFF214" w:rsidP="02D13101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3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czerwca 202</w:t>
            </w:r>
            <w:r w:rsidR="2D1ADF04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egzamin pisemny</w:t>
            </w:r>
          </w:p>
          <w:p w14:paraId="1C4958FA" w14:textId="337F9F88" w:rsidR="00010082" w:rsidRPr="00587AE5" w:rsidRDefault="29621F68" w:rsidP="1DB4C5DC">
            <w:pPr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3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</w:t>
            </w:r>
            <w:r w:rsidR="7263298E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21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czerwca 202</w:t>
            </w:r>
            <w:r w:rsidR="5AE6D048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  <w:r w:rsidR="0001008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egzamin praktyczny wykonanie (</w:t>
            </w:r>
            <w:r w:rsidR="5BD3F50C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BUD.16,</w:t>
            </w:r>
            <w:r w:rsidR="379B2B72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BUD.09</w:t>
            </w:r>
            <w:r w:rsidR="130641F5" w:rsidRPr="00587AE5">
              <w:rPr>
                <w:rFonts w:ascii="Arial" w:eastAsia="Times New Roman" w:hAnsi="Arial" w:cs="Arial"/>
                <w:iCs/>
                <w:sz w:val="24"/>
                <w:szCs w:val="24"/>
              </w:rPr>
              <w:t>)</w:t>
            </w:r>
          </w:p>
        </w:tc>
      </w:tr>
      <w:tr w:rsidR="00010082" w:rsidRPr="00587AE5" w14:paraId="54C440BE" w14:textId="77777777" w:rsidTr="00587AE5">
        <w:tc>
          <w:tcPr>
            <w:tcW w:w="562" w:type="dxa"/>
          </w:tcPr>
          <w:p w14:paraId="6681C43E" w14:textId="055FCDB8" w:rsidR="00010082" w:rsidRPr="00587AE5" w:rsidRDefault="7E6C5837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9</w:t>
            </w:r>
            <w:r w:rsidR="00010082" w:rsidRPr="00587A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14:paraId="1B5264CE" w14:textId="5FD9B8E0" w:rsidR="00010082" w:rsidRPr="00587AE5" w:rsidRDefault="00010082" w:rsidP="00587AE5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Zakończenie zajęć dydaktyczno-wychowawczych</w:t>
            </w:r>
            <w:r w:rsidR="00587A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w szkołach</w:t>
            </w:r>
          </w:p>
        </w:tc>
        <w:tc>
          <w:tcPr>
            <w:tcW w:w="4560" w:type="dxa"/>
          </w:tcPr>
          <w:p w14:paraId="0F723ECA" w14:textId="031108EE" w:rsidR="00010082" w:rsidRPr="00587AE5" w:rsidRDefault="00010082" w:rsidP="02D13101">
            <w:pPr>
              <w:spacing w:after="240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2</w:t>
            </w:r>
            <w:r w:rsidR="668F9BF7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7</w:t>
            </w:r>
            <w:r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 czerwca 202</w:t>
            </w:r>
            <w:r w:rsidR="3854FBD6"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 xml:space="preserve">5 </w:t>
            </w:r>
            <w:r w:rsidRPr="00587AE5">
              <w:rPr>
                <w:rFonts w:ascii="Arial" w:hAnsi="Arial" w:cs="Arial"/>
                <w:iCs/>
                <w:color w:val="1B1B1B"/>
                <w:sz w:val="24"/>
                <w:szCs w:val="24"/>
              </w:rPr>
              <w:t>r.</w:t>
            </w:r>
          </w:p>
          <w:p w14:paraId="42F1E3FD" w14:textId="77777777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82" w:rsidRPr="00587AE5" w14:paraId="126ED2F8" w14:textId="77777777" w:rsidTr="00587AE5">
        <w:tc>
          <w:tcPr>
            <w:tcW w:w="562" w:type="dxa"/>
          </w:tcPr>
          <w:p w14:paraId="07F49F14" w14:textId="56BE34D5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</w:t>
            </w:r>
            <w:r w:rsidR="7E6C5837" w:rsidRPr="00587AE5">
              <w:rPr>
                <w:rFonts w:ascii="Arial" w:hAnsi="Arial" w:cs="Arial"/>
                <w:sz w:val="24"/>
                <w:szCs w:val="24"/>
              </w:rPr>
              <w:t>0</w:t>
            </w:r>
            <w:r w:rsidRPr="00587A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12" w:type="dxa"/>
          </w:tcPr>
          <w:p w14:paraId="2CDF82C2" w14:textId="77777777" w:rsidR="00010082" w:rsidRPr="00587AE5" w:rsidRDefault="00010082" w:rsidP="0001008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Ferie letnie</w:t>
            </w:r>
          </w:p>
          <w:p w14:paraId="4E8784E0" w14:textId="15A808DF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0" w:type="dxa"/>
          </w:tcPr>
          <w:p w14:paraId="6A6915EC" w14:textId="364F0A57" w:rsidR="00010082" w:rsidRPr="00587AE5" w:rsidRDefault="00010082" w:rsidP="00010082">
            <w:pPr>
              <w:pStyle w:val="Nagwek4"/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1B1B1B"/>
                <w:sz w:val="24"/>
                <w:szCs w:val="24"/>
              </w:rPr>
            </w:pP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2</w:t>
            </w:r>
            <w:r w:rsidR="0CFCA03E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8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czerwca - 31 sierpnia 202</w:t>
            </w:r>
            <w:r w:rsidR="29742823"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i w:val="0"/>
                <w:color w:val="1B1B1B"/>
                <w:sz w:val="24"/>
                <w:szCs w:val="24"/>
              </w:rPr>
              <w:t xml:space="preserve"> r.</w:t>
            </w:r>
          </w:p>
          <w:p w14:paraId="40017192" w14:textId="77777777" w:rsidR="00010082" w:rsidRPr="00587AE5" w:rsidRDefault="00010082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A805A" w14:textId="42C1409A" w:rsidR="00D63646" w:rsidRPr="00587AE5" w:rsidRDefault="00957DD4" w:rsidP="00010082">
      <w:pPr>
        <w:rPr>
          <w:rFonts w:ascii="Arial" w:hAnsi="Arial" w:cs="Arial"/>
          <w:b/>
          <w:bCs/>
          <w:sz w:val="24"/>
          <w:szCs w:val="24"/>
        </w:rPr>
      </w:pPr>
      <w:r w:rsidRPr="00587AE5">
        <w:rPr>
          <w:rFonts w:ascii="Arial" w:hAnsi="Arial" w:cs="Arial"/>
          <w:b/>
          <w:bCs/>
          <w:sz w:val="24"/>
          <w:szCs w:val="24"/>
        </w:rPr>
        <w:lastRenderedPageBreak/>
        <w:t>Zaplanowane p</w:t>
      </w:r>
      <w:r w:rsidR="00D63646" w:rsidRPr="00587AE5">
        <w:rPr>
          <w:rFonts w:ascii="Arial" w:hAnsi="Arial" w:cs="Arial"/>
          <w:b/>
          <w:bCs/>
          <w:sz w:val="24"/>
          <w:szCs w:val="24"/>
        </w:rPr>
        <w:t>osiedzenia RP: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D045C" w:rsidRPr="00587AE5" w14:paraId="6985D0D5" w14:textId="77777777" w:rsidTr="1DB4C5DC">
        <w:tc>
          <w:tcPr>
            <w:tcW w:w="3823" w:type="dxa"/>
          </w:tcPr>
          <w:p w14:paraId="2EDE038C" w14:textId="59F787A0" w:rsidR="00DD045C" w:rsidRPr="00587AE5" w:rsidRDefault="1A44EB6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</w:t>
            </w:r>
            <w:r w:rsidR="70FBD661" w:rsidRPr="00587AE5">
              <w:rPr>
                <w:rFonts w:ascii="Arial" w:hAnsi="Arial" w:cs="Arial"/>
                <w:sz w:val="24"/>
                <w:szCs w:val="24"/>
              </w:rPr>
              <w:t>2</w:t>
            </w:r>
            <w:r w:rsidRPr="00587AE5">
              <w:rPr>
                <w:rFonts w:ascii="Arial" w:hAnsi="Arial" w:cs="Arial"/>
                <w:sz w:val="24"/>
                <w:szCs w:val="24"/>
              </w:rPr>
              <w:t>.09.202</w:t>
            </w:r>
            <w:r w:rsidR="71840C5E" w:rsidRPr="00587AE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87AE5">
              <w:rPr>
                <w:rFonts w:ascii="Arial" w:hAnsi="Arial" w:cs="Arial"/>
                <w:sz w:val="24"/>
                <w:szCs w:val="24"/>
              </w:rPr>
              <w:t>(czwartek)</w:t>
            </w:r>
          </w:p>
        </w:tc>
        <w:tc>
          <w:tcPr>
            <w:tcW w:w="5239" w:type="dxa"/>
          </w:tcPr>
          <w:p w14:paraId="163AD18D" w14:textId="33FD2A3D" w:rsidR="00DD045C" w:rsidRPr="00587AE5" w:rsidRDefault="1A44EB6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Przedstawienie planu nadzoru pedagogicznego</w:t>
            </w:r>
          </w:p>
        </w:tc>
      </w:tr>
      <w:tr w:rsidR="00DD045C" w:rsidRPr="00587AE5" w14:paraId="09DE250F" w14:textId="77777777" w:rsidTr="1DB4C5DC">
        <w:tc>
          <w:tcPr>
            <w:tcW w:w="3823" w:type="dxa"/>
          </w:tcPr>
          <w:p w14:paraId="4DA96793" w14:textId="0444834D" w:rsidR="00DD045C" w:rsidRPr="00587AE5" w:rsidRDefault="0601186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</w:t>
            </w:r>
            <w:r w:rsidR="1428279F" w:rsidRPr="00587AE5">
              <w:rPr>
                <w:rFonts w:ascii="Arial" w:hAnsi="Arial" w:cs="Arial"/>
                <w:sz w:val="24"/>
                <w:szCs w:val="24"/>
              </w:rPr>
              <w:t>0</w:t>
            </w:r>
            <w:r w:rsidRPr="00587AE5">
              <w:rPr>
                <w:rFonts w:ascii="Arial" w:hAnsi="Arial" w:cs="Arial"/>
                <w:sz w:val="24"/>
                <w:szCs w:val="24"/>
              </w:rPr>
              <w:t>.11.202</w:t>
            </w:r>
            <w:r w:rsidR="13654F72" w:rsidRPr="00587AE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87AE5">
              <w:rPr>
                <w:rFonts w:ascii="Arial" w:hAnsi="Arial" w:cs="Arial"/>
                <w:sz w:val="24"/>
                <w:szCs w:val="24"/>
              </w:rPr>
              <w:t>(środa)</w:t>
            </w:r>
          </w:p>
        </w:tc>
        <w:tc>
          <w:tcPr>
            <w:tcW w:w="5239" w:type="dxa"/>
          </w:tcPr>
          <w:p w14:paraId="76F75754" w14:textId="4C522A01" w:rsidR="00DD045C" w:rsidRPr="00587AE5" w:rsidRDefault="0601186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 xml:space="preserve">Rada Pedagogiczna </w:t>
            </w:r>
            <w:proofErr w:type="spellStart"/>
            <w:r w:rsidRPr="00587AE5">
              <w:rPr>
                <w:rFonts w:ascii="Arial" w:hAnsi="Arial" w:cs="Arial"/>
                <w:sz w:val="24"/>
                <w:szCs w:val="24"/>
              </w:rPr>
              <w:t>śródsemestralna</w:t>
            </w:r>
            <w:proofErr w:type="spellEnd"/>
          </w:p>
        </w:tc>
      </w:tr>
      <w:tr w:rsidR="00DD045C" w:rsidRPr="00587AE5" w14:paraId="682FD5B5" w14:textId="77777777" w:rsidTr="1DB4C5DC">
        <w:tc>
          <w:tcPr>
            <w:tcW w:w="3823" w:type="dxa"/>
          </w:tcPr>
          <w:p w14:paraId="2A406786" w14:textId="1A57D254" w:rsidR="00DD045C" w:rsidRPr="00587AE5" w:rsidRDefault="0601186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</w:t>
            </w:r>
            <w:r w:rsidR="3A8B42E9" w:rsidRPr="00587AE5">
              <w:rPr>
                <w:rFonts w:ascii="Arial" w:hAnsi="Arial" w:cs="Arial"/>
                <w:sz w:val="24"/>
                <w:szCs w:val="24"/>
              </w:rPr>
              <w:t>0</w:t>
            </w:r>
            <w:r w:rsidRPr="00587AE5">
              <w:rPr>
                <w:rFonts w:ascii="Arial" w:hAnsi="Arial" w:cs="Arial"/>
                <w:sz w:val="24"/>
                <w:szCs w:val="24"/>
              </w:rPr>
              <w:t>.01.202</w:t>
            </w:r>
            <w:r w:rsidR="76E0F06B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sz w:val="24"/>
                <w:szCs w:val="24"/>
              </w:rPr>
              <w:t xml:space="preserve"> (poniedziałek)</w:t>
            </w:r>
          </w:p>
        </w:tc>
        <w:tc>
          <w:tcPr>
            <w:tcW w:w="5239" w:type="dxa"/>
          </w:tcPr>
          <w:p w14:paraId="03D04691" w14:textId="1324CE17" w:rsidR="00DD045C" w:rsidRPr="00587AE5" w:rsidRDefault="0601186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Rada podsumowująca I semestr</w:t>
            </w:r>
          </w:p>
        </w:tc>
      </w:tr>
      <w:tr w:rsidR="00DD045C" w:rsidRPr="00587AE5" w14:paraId="6F9D0EEC" w14:textId="77777777" w:rsidTr="1DB4C5DC">
        <w:tc>
          <w:tcPr>
            <w:tcW w:w="3823" w:type="dxa"/>
          </w:tcPr>
          <w:p w14:paraId="0E2660F7" w14:textId="0DD91387" w:rsidR="00DD045C" w:rsidRPr="00587AE5" w:rsidRDefault="22100A7C" w:rsidP="1DB4C5D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15.04.2025 (wtorek)</w:t>
            </w:r>
          </w:p>
        </w:tc>
        <w:tc>
          <w:tcPr>
            <w:tcW w:w="5239" w:type="dxa"/>
          </w:tcPr>
          <w:p w14:paraId="71629FE5" w14:textId="09E64D8A" w:rsidR="00DD045C" w:rsidRPr="00587AE5" w:rsidRDefault="0601186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Rada klasyfikacyjna dla klas maturalnych</w:t>
            </w:r>
          </w:p>
        </w:tc>
      </w:tr>
      <w:tr w:rsidR="00DD045C" w:rsidRPr="00587AE5" w14:paraId="33395E80" w14:textId="77777777" w:rsidTr="1DB4C5DC">
        <w:tc>
          <w:tcPr>
            <w:tcW w:w="3823" w:type="dxa"/>
          </w:tcPr>
          <w:p w14:paraId="775261F3" w14:textId="5DB8A6BF" w:rsidR="00DD045C" w:rsidRPr="00587AE5" w:rsidRDefault="74F293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23</w:t>
            </w:r>
            <w:r w:rsidR="1A44EB65" w:rsidRPr="00587AE5">
              <w:rPr>
                <w:rFonts w:ascii="Arial" w:hAnsi="Arial" w:cs="Arial"/>
                <w:sz w:val="24"/>
                <w:szCs w:val="24"/>
              </w:rPr>
              <w:t>.06.202</w:t>
            </w:r>
            <w:r w:rsidR="2DAD1A20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="6F9BD3D6" w:rsidRPr="00587A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A44EB65" w:rsidRPr="00587AE5">
              <w:rPr>
                <w:rFonts w:ascii="Arial" w:hAnsi="Arial" w:cs="Arial"/>
                <w:sz w:val="24"/>
                <w:szCs w:val="24"/>
              </w:rPr>
              <w:t>(poniedziałek)</w:t>
            </w:r>
          </w:p>
        </w:tc>
        <w:tc>
          <w:tcPr>
            <w:tcW w:w="5239" w:type="dxa"/>
          </w:tcPr>
          <w:p w14:paraId="2E84AEF9" w14:textId="1707945D" w:rsidR="00DD045C" w:rsidRPr="00587AE5" w:rsidRDefault="1A44EB6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Rada klasyfikacyjna</w:t>
            </w:r>
          </w:p>
        </w:tc>
      </w:tr>
      <w:tr w:rsidR="00DD045C" w:rsidRPr="00587AE5" w14:paraId="1C49D6C0" w14:textId="77777777" w:rsidTr="1DB4C5DC">
        <w:tc>
          <w:tcPr>
            <w:tcW w:w="3823" w:type="dxa"/>
          </w:tcPr>
          <w:p w14:paraId="1991DEC3" w14:textId="7E64BFDE" w:rsidR="00DD045C" w:rsidRPr="00587AE5" w:rsidRDefault="1A44EB6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</w:t>
            </w:r>
            <w:r w:rsidR="09260D36" w:rsidRPr="00587AE5">
              <w:rPr>
                <w:rFonts w:ascii="Arial" w:hAnsi="Arial" w:cs="Arial"/>
                <w:sz w:val="24"/>
                <w:szCs w:val="24"/>
              </w:rPr>
              <w:t>6</w:t>
            </w:r>
            <w:r w:rsidRPr="00587AE5">
              <w:rPr>
                <w:rFonts w:ascii="Arial" w:hAnsi="Arial" w:cs="Arial"/>
                <w:sz w:val="24"/>
                <w:szCs w:val="24"/>
              </w:rPr>
              <w:t>.06.202</w:t>
            </w:r>
            <w:r w:rsidR="724F2B27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sz w:val="24"/>
                <w:szCs w:val="24"/>
              </w:rPr>
              <w:t xml:space="preserve"> (czwartek)</w:t>
            </w:r>
          </w:p>
        </w:tc>
        <w:tc>
          <w:tcPr>
            <w:tcW w:w="5239" w:type="dxa"/>
          </w:tcPr>
          <w:p w14:paraId="0C1BA9B2" w14:textId="2DE77453" w:rsidR="00DD045C" w:rsidRPr="00587AE5" w:rsidRDefault="1A44EB6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Rada podsumowująca</w:t>
            </w:r>
          </w:p>
        </w:tc>
      </w:tr>
      <w:tr w:rsidR="00DD045C" w:rsidRPr="00587AE5" w14:paraId="68429A0A" w14:textId="77777777" w:rsidTr="1DB4C5DC">
        <w:tc>
          <w:tcPr>
            <w:tcW w:w="3823" w:type="dxa"/>
          </w:tcPr>
          <w:p w14:paraId="67CCD607" w14:textId="3F81DF87" w:rsidR="00DD045C" w:rsidRPr="00587AE5" w:rsidRDefault="00F5544D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5239" w:type="dxa"/>
          </w:tcPr>
          <w:p w14:paraId="383BC6B3" w14:textId="145C35EF" w:rsidR="00DD045C" w:rsidRPr="00587AE5" w:rsidRDefault="00F5544D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szkolenia oraz wynikające z potrzeb</w:t>
            </w:r>
          </w:p>
        </w:tc>
      </w:tr>
    </w:tbl>
    <w:p w14:paraId="7DB00F68" w14:textId="17D8D87F" w:rsidR="00EF7031" w:rsidRPr="00587AE5" w:rsidRDefault="00EF7031" w:rsidP="00010082">
      <w:pPr>
        <w:rPr>
          <w:rFonts w:ascii="Arial" w:hAnsi="Arial" w:cs="Arial"/>
          <w:b/>
          <w:bCs/>
          <w:sz w:val="24"/>
          <w:szCs w:val="24"/>
        </w:rPr>
      </w:pPr>
      <w:r w:rsidRPr="00587AE5">
        <w:rPr>
          <w:rFonts w:ascii="Arial" w:hAnsi="Arial" w:cs="Arial"/>
          <w:b/>
          <w:bCs/>
          <w:sz w:val="24"/>
          <w:szCs w:val="24"/>
        </w:rPr>
        <w:t>Zebrania wychowawców: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5237"/>
      </w:tblGrid>
      <w:tr w:rsidR="00EF7031" w:rsidRPr="00587AE5" w14:paraId="318E3CA5" w14:textId="77777777" w:rsidTr="00587AE5">
        <w:trPr>
          <w:trHeight w:val="300"/>
        </w:trPr>
        <w:tc>
          <w:tcPr>
            <w:tcW w:w="3823" w:type="dxa"/>
          </w:tcPr>
          <w:p w14:paraId="1E154895" w14:textId="77777777" w:rsidR="00EF7031" w:rsidRPr="00587AE5" w:rsidRDefault="00EF7031" w:rsidP="0084702B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Zebrania wychowawców</w:t>
            </w:r>
          </w:p>
        </w:tc>
        <w:tc>
          <w:tcPr>
            <w:tcW w:w="5237" w:type="dxa"/>
          </w:tcPr>
          <w:p w14:paraId="127EA28E" w14:textId="4A63C75F" w:rsidR="0B523710" w:rsidRPr="00587AE5" w:rsidRDefault="0B523710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październik 2024 (klasy pierwsze)</w:t>
            </w:r>
            <w:r w:rsidR="32AFE0F2" w:rsidRPr="00587AE5">
              <w:rPr>
                <w:rFonts w:ascii="Arial" w:hAnsi="Arial" w:cs="Arial"/>
                <w:sz w:val="24"/>
                <w:szCs w:val="24"/>
              </w:rPr>
              <w:t xml:space="preserve"> 1-2?</w:t>
            </w:r>
          </w:p>
          <w:p w14:paraId="1A51C81D" w14:textId="6DB188C3" w:rsidR="0B523710" w:rsidRPr="00587AE5" w:rsidRDefault="0B523710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październik 2024 (klasy II-V)</w:t>
            </w:r>
            <w:r w:rsidR="35A34EBF" w:rsidRPr="00587AE5">
              <w:rPr>
                <w:rFonts w:ascii="Arial" w:hAnsi="Arial" w:cs="Arial"/>
                <w:sz w:val="24"/>
                <w:szCs w:val="24"/>
              </w:rPr>
              <w:t xml:space="preserve"> 16-17?</w:t>
            </w:r>
          </w:p>
          <w:p w14:paraId="631576CD" w14:textId="035C2A10" w:rsidR="0B523710" w:rsidRPr="00587AE5" w:rsidRDefault="0B523710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17 marca 2025 (poniedziałek)</w:t>
            </w:r>
          </w:p>
          <w:p w14:paraId="50733598" w14:textId="02DE354B" w:rsidR="0B523710" w:rsidRPr="00587AE5" w:rsidRDefault="0B523710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19 maja 2025 (poniedziałek)</w:t>
            </w:r>
          </w:p>
          <w:p w14:paraId="6265382E" w14:textId="3C600E13" w:rsidR="1DB4C5DC" w:rsidRPr="00587AE5" w:rsidRDefault="1DB4C5DC" w:rsidP="1DB4C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B26E9" w14:textId="1D73C743" w:rsidR="00010082" w:rsidRPr="00587AE5" w:rsidRDefault="00010082" w:rsidP="00010082">
      <w:pPr>
        <w:rPr>
          <w:rFonts w:ascii="Arial" w:hAnsi="Arial" w:cs="Arial"/>
          <w:b/>
          <w:bCs/>
          <w:sz w:val="24"/>
          <w:szCs w:val="24"/>
        </w:rPr>
      </w:pPr>
      <w:r w:rsidRPr="00587AE5">
        <w:rPr>
          <w:rFonts w:ascii="Arial" w:hAnsi="Arial" w:cs="Arial"/>
          <w:b/>
          <w:bCs/>
          <w:sz w:val="24"/>
          <w:szCs w:val="24"/>
        </w:rPr>
        <w:t>Konsultacje i zebrania z rodzicami: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413" w:rsidRPr="00587AE5" w14:paraId="7252E895" w14:textId="77777777" w:rsidTr="1DB4C5DC">
        <w:tc>
          <w:tcPr>
            <w:tcW w:w="4531" w:type="dxa"/>
          </w:tcPr>
          <w:p w14:paraId="0D25009B" w14:textId="1C499281" w:rsidR="00AB1413" w:rsidRPr="00587AE5" w:rsidRDefault="2074DEE2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18.09. 2025 r. (środa)</w:t>
            </w:r>
            <w:r w:rsidR="36582890" w:rsidRPr="00587AE5">
              <w:rPr>
                <w:rFonts w:ascii="Arial" w:hAnsi="Arial" w:cs="Arial"/>
                <w:sz w:val="24"/>
                <w:szCs w:val="24"/>
              </w:rPr>
              <w:t>, godz. 17.00</w:t>
            </w:r>
          </w:p>
        </w:tc>
        <w:tc>
          <w:tcPr>
            <w:tcW w:w="4531" w:type="dxa"/>
          </w:tcPr>
          <w:p w14:paraId="5F9500F7" w14:textId="5E19400A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ślubowanie klas I, zebrania z rodzicami uczniów klas I</w:t>
            </w:r>
          </w:p>
        </w:tc>
      </w:tr>
      <w:tr w:rsidR="00AB1413" w:rsidRPr="00587AE5" w14:paraId="2B108D35" w14:textId="77777777" w:rsidTr="1DB4C5DC">
        <w:trPr>
          <w:trHeight w:val="690"/>
        </w:trPr>
        <w:tc>
          <w:tcPr>
            <w:tcW w:w="4531" w:type="dxa"/>
          </w:tcPr>
          <w:p w14:paraId="71B188B3" w14:textId="4911F49F" w:rsidR="00AB1413" w:rsidRPr="00587AE5" w:rsidRDefault="25C1563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19.09.2025 r. (czwartek)</w:t>
            </w:r>
            <w:r w:rsidR="24BBB936" w:rsidRPr="00587AE5">
              <w:rPr>
                <w:rFonts w:ascii="Arial" w:hAnsi="Arial" w:cs="Arial"/>
                <w:sz w:val="24"/>
                <w:szCs w:val="24"/>
              </w:rPr>
              <w:t>, godz. 17.00</w:t>
            </w:r>
          </w:p>
        </w:tc>
        <w:tc>
          <w:tcPr>
            <w:tcW w:w="4531" w:type="dxa"/>
          </w:tcPr>
          <w:p w14:paraId="42D61C82" w14:textId="43436E8C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zebrania organizacyjne klas II-V</w:t>
            </w:r>
          </w:p>
        </w:tc>
      </w:tr>
      <w:tr w:rsidR="00AB1413" w:rsidRPr="00587AE5" w14:paraId="55A2C9C8" w14:textId="77777777" w:rsidTr="1DB4C5DC">
        <w:tc>
          <w:tcPr>
            <w:tcW w:w="4531" w:type="dxa"/>
          </w:tcPr>
          <w:p w14:paraId="20EFBA2A" w14:textId="2AF8D988" w:rsidR="00AB1413" w:rsidRPr="00587AE5" w:rsidRDefault="2D1BFBD5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19.09.2025 r. (czwartek), godz. 18.00</w:t>
            </w:r>
          </w:p>
          <w:p w14:paraId="3505E5E6" w14:textId="7A7F2E9C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517282" w14:textId="35F88AD9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zebranie Rady Rodziców</w:t>
            </w:r>
          </w:p>
        </w:tc>
      </w:tr>
      <w:tr w:rsidR="00AB1413" w:rsidRPr="00587AE5" w14:paraId="46440BED" w14:textId="77777777" w:rsidTr="1DB4C5DC">
        <w:trPr>
          <w:trHeight w:val="420"/>
        </w:trPr>
        <w:tc>
          <w:tcPr>
            <w:tcW w:w="4531" w:type="dxa"/>
          </w:tcPr>
          <w:p w14:paraId="6123CE5A" w14:textId="401287F3" w:rsidR="00AB1413" w:rsidRPr="00587AE5" w:rsidRDefault="12B085B6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20.11. 2025</w:t>
            </w:r>
            <w:r w:rsidR="6D03911A" w:rsidRPr="00587AE5">
              <w:rPr>
                <w:rFonts w:ascii="Arial" w:hAnsi="Arial" w:cs="Arial"/>
                <w:sz w:val="24"/>
                <w:szCs w:val="24"/>
              </w:rPr>
              <w:t xml:space="preserve"> (środa)</w:t>
            </w:r>
            <w:r w:rsidRPr="00587AE5">
              <w:rPr>
                <w:rFonts w:ascii="Arial" w:hAnsi="Arial" w:cs="Arial"/>
                <w:sz w:val="24"/>
                <w:szCs w:val="24"/>
              </w:rPr>
              <w:t>, godz. 17.00-18.30</w:t>
            </w:r>
          </w:p>
        </w:tc>
        <w:tc>
          <w:tcPr>
            <w:tcW w:w="4531" w:type="dxa"/>
          </w:tcPr>
          <w:p w14:paraId="35B04496" w14:textId="675C9629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konsultacje dla rodziców</w:t>
            </w:r>
          </w:p>
        </w:tc>
      </w:tr>
      <w:tr w:rsidR="00AB1413" w:rsidRPr="00587AE5" w14:paraId="5461D6FE" w14:textId="77777777" w:rsidTr="1DB4C5DC">
        <w:tc>
          <w:tcPr>
            <w:tcW w:w="4531" w:type="dxa"/>
          </w:tcPr>
          <w:p w14:paraId="3B8A7058" w14:textId="263622A6" w:rsidR="00AB1413" w:rsidRPr="00587AE5" w:rsidRDefault="144386CD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2</w:t>
            </w:r>
            <w:r w:rsidR="59237C35" w:rsidRPr="00587AE5">
              <w:rPr>
                <w:rFonts w:ascii="Arial" w:hAnsi="Arial" w:cs="Arial"/>
                <w:sz w:val="24"/>
                <w:szCs w:val="24"/>
              </w:rPr>
              <w:t>0</w:t>
            </w:r>
            <w:r w:rsidRPr="00587AE5">
              <w:rPr>
                <w:rFonts w:ascii="Arial" w:hAnsi="Arial" w:cs="Arial"/>
                <w:sz w:val="24"/>
                <w:szCs w:val="24"/>
              </w:rPr>
              <w:t xml:space="preserve"> stycznia 202</w:t>
            </w:r>
            <w:r w:rsidR="35210B9D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Pr="00587AE5">
              <w:rPr>
                <w:rFonts w:ascii="Arial" w:hAnsi="Arial" w:cs="Arial"/>
                <w:sz w:val="24"/>
                <w:szCs w:val="24"/>
              </w:rPr>
              <w:t xml:space="preserve"> (poniedziałek), godz. 17.00</w:t>
            </w:r>
            <w:r w:rsidR="27D4A57D" w:rsidRPr="00587AE5">
              <w:rPr>
                <w:rFonts w:ascii="Arial" w:hAnsi="Arial" w:cs="Arial"/>
                <w:sz w:val="24"/>
                <w:szCs w:val="24"/>
              </w:rPr>
              <w:t>-18.30</w:t>
            </w:r>
          </w:p>
        </w:tc>
        <w:tc>
          <w:tcPr>
            <w:tcW w:w="4531" w:type="dxa"/>
          </w:tcPr>
          <w:p w14:paraId="4904B35D" w14:textId="3C29064F" w:rsidR="00AB1413" w:rsidRPr="00587AE5" w:rsidRDefault="56D98DCF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zebrania podsumowujące I semestr i konsultacje</w:t>
            </w:r>
          </w:p>
        </w:tc>
      </w:tr>
      <w:tr w:rsidR="00AB1413" w:rsidRPr="00587AE5" w14:paraId="7349EFF5" w14:textId="77777777" w:rsidTr="1DB4C5DC">
        <w:tc>
          <w:tcPr>
            <w:tcW w:w="4531" w:type="dxa"/>
          </w:tcPr>
          <w:p w14:paraId="4881B0CE" w14:textId="019870B0" w:rsidR="00AB1413" w:rsidRPr="00587AE5" w:rsidRDefault="596438C9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17</w:t>
            </w:r>
            <w:r w:rsidR="144386CD" w:rsidRPr="00587AE5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6EE64354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="144386CD" w:rsidRPr="00587AE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64176741" w:rsidRPr="00587AE5">
              <w:rPr>
                <w:rFonts w:ascii="Arial" w:hAnsi="Arial" w:cs="Arial"/>
                <w:sz w:val="24"/>
                <w:szCs w:val="24"/>
              </w:rPr>
              <w:t>poniedziałek</w:t>
            </w:r>
            <w:r w:rsidR="144386CD" w:rsidRPr="00587AE5">
              <w:rPr>
                <w:rFonts w:ascii="Arial" w:hAnsi="Arial" w:cs="Arial"/>
                <w:sz w:val="24"/>
                <w:szCs w:val="24"/>
              </w:rPr>
              <w:t>), godz. 17.00</w:t>
            </w:r>
            <w:r w:rsidR="4857F3EF" w:rsidRPr="00587AE5">
              <w:rPr>
                <w:rFonts w:ascii="Arial" w:hAnsi="Arial" w:cs="Arial"/>
                <w:sz w:val="24"/>
                <w:szCs w:val="24"/>
              </w:rPr>
              <w:t xml:space="preserve"> - 18.30</w:t>
            </w:r>
          </w:p>
        </w:tc>
        <w:tc>
          <w:tcPr>
            <w:tcW w:w="4531" w:type="dxa"/>
          </w:tcPr>
          <w:p w14:paraId="3268A335" w14:textId="755B99C2" w:rsidR="00AB1413" w:rsidRPr="00587AE5" w:rsidRDefault="00AB1413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konsultacje dla rodziców</w:t>
            </w:r>
          </w:p>
        </w:tc>
      </w:tr>
      <w:tr w:rsidR="00AB1413" w:rsidRPr="00587AE5" w14:paraId="67A41183" w14:textId="77777777" w:rsidTr="1DB4C5DC">
        <w:tc>
          <w:tcPr>
            <w:tcW w:w="4531" w:type="dxa"/>
          </w:tcPr>
          <w:p w14:paraId="64DA3921" w14:textId="690CA706" w:rsidR="00AB1413" w:rsidRPr="00587AE5" w:rsidRDefault="48F24299" w:rsidP="1DB4C5DC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19</w:t>
            </w:r>
            <w:r w:rsidR="144386CD" w:rsidRPr="00587AE5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4578F528" w:rsidRPr="00587AE5">
              <w:rPr>
                <w:rFonts w:ascii="Arial" w:hAnsi="Arial" w:cs="Arial"/>
                <w:sz w:val="24"/>
                <w:szCs w:val="24"/>
              </w:rPr>
              <w:t>5</w:t>
            </w:r>
            <w:r w:rsidR="144386CD" w:rsidRPr="00587AE5">
              <w:rPr>
                <w:rFonts w:ascii="Arial" w:hAnsi="Arial" w:cs="Arial"/>
                <w:sz w:val="24"/>
                <w:szCs w:val="24"/>
              </w:rPr>
              <w:t xml:space="preserve"> (poniedziałek), godz. 17.00</w:t>
            </w:r>
          </w:p>
        </w:tc>
        <w:tc>
          <w:tcPr>
            <w:tcW w:w="4531" w:type="dxa"/>
          </w:tcPr>
          <w:p w14:paraId="22CE83D4" w14:textId="65841757" w:rsidR="00AB1413" w:rsidRPr="00587AE5" w:rsidRDefault="398D1807" w:rsidP="00010082">
            <w:pPr>
              <w:rPr>
                <w:rFonts w:ascii="Arial" w:hAnsi="Arial" w:cs="Arial"/>
                <w:sz w:val="24"/>
                <w:szCs w:val="24"/>
              </w:rPr>
            </w:pPr>
            <w:r w:rsidRPr="00587AE5">
              <w:rPr>
                <w:rFonts w:ascii="Arial" w:hAnsi="Arial" w:cs="Arial"/>
                <w:sz w:val="24"/>
                <w:szCs w:val="24"/>
              </w:rPr>
              <w:t>ze</w:t>
            </w:r>
            <w:r w:rsidR="14557519" w:rsidRPr="00587AE5">
              <w:rPr>
                <w:rFonts w:ascii="Arial" w:hAnsi="Arial" w:cs="Arial"/>
                <w:sz w:val="24"/>
                <w:szCs w:val="24"/>
              </w:rPr>
              <w:t>brania z rodzicami</w:t>
            </w:r>
            <w:r w:rsidR="0EEF391C" w:rsidRPr="00587AE5">
              <w:rPr>
                <w:rFonts w:ascii="Arial" w:hAnsi="Arial" w:cs="Arial"/>
                <w:sz w:val="24"/>
                <w:szCs w:val="24"/>
              </w:rPr>
              <w:t xml:space="preserve"> i konsultacje</w:t>
            </w:r>
          </w:p>
        </w:tc>
      </w:tr>
    </w:tbl>
    <w:p w14:paraId="0474A5DA" w14:textId="77777777" w:rsidR="00587AE5" w:rsidRDefault="00587AE5" w:rsidP="02D1310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87AE5" w:rsidSect="00587AE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5Fq8t7GJNed75" int2:id="rlsgFqq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769"/>
    <w:multiLevelType w:val="hybridMultilevel"/>
    <w:tmpl w:val="4746C44A"/>
    <w:lvl w:ilvl="0" w:tplc="F29AAF1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7B62"/>
    <w:multiLevelType w:val="hybridMultilevel"/>
    <w:tmpl w:val="9D8CAC76"/>
    <w:lvl w:ilvl="0" w:tplc="9CD2B1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82"/>
    <w:rsid w:val="00010082"/>
    <w:rsid w:val="00096765"/>
    <w:rsid w:val="000D648B"/>
    <w:rsid w:val="0024031D"/>
    <w:rsid w:val="00294BA4"/>
    <w:rsid w:val="002F470B"/>
    <w:rsid w:val="00341BDE"/>
    <w:rsid w:val="00394B1E"/>
    <w:rsid w:val="003A461D"/>
    <w:rsid w:val="003C5E40"/>
    <w:rsid w:val="003E7C0B"/>
    <w:rsid w:val="00431779"/>
    <w:rsid w:val="00445B95"/>
    <w:rsid w:val="0057603A"/>
    <w:rsid w:val="00587AE5"/>
    <w:rsid w:val="00717909"/>
    <w:rsid w:val="0078102E"/>
    <w:rsid w:val="008A2409"/>
    <w:rsid w:val="00957DD4"/>
    <w:rsid w:val="00971F3A"/>
    <w:rsid w:val="00982F73"/>
    <w:rsid w:val="00AB1413"/>
    <w:rsid w:val="00B63725"/>
    <w:rsid w:val="00B77547"/>
    <w:rsid w:val="00BD392F"/>
    <w:rsid w:val="00C21779"/>
    <w:rsid w:val="00CC006F"/>
    <w:rsid w:val="00D617EE"/>
    <w:rsid w:val="00D63646"/>
    <w:rsid w:val="00DD045C"/>
    <w:rsid w:val="00EE6C55"/>
    <w:rsid w:val="00EF7031"/>
    <w:rsid w:val="00F06397"/>
    <w:rsid w:val="00F5544D"/>
    <w:rsid w:val="00F979A5"/>
    <w:rsid w:val="00FB3889"/>
    <w:rsid w:val="02810CEB"/>
    <w:rsid w:val="02C59E0D"/>
    <w:rsid w:val="02D13101"/>
    <w:rsid w:val="036FB346"/>
    <w:rsid w:val="0559C169"/>
    <w:rsid w:val="056D0D48"/>
    <w:rsid w:val="05BE01F5"/>
    <w:rsid w:val="06011866"/>
    <w:rsid w:val="0616A0D0"/>
    <w:rsid w:val="06A9DCA9"/>
    <w:rsid w:val="06F298A9"/>
    <w:rsid w:val="07550924"/>
    <w:rsid w:val="07773E45"/>
    <w:rsid w:val="09260D36"/>
    <w:rsid w:val="0929FB27"/>
    <w:rsid w:val="094D01DD"/>
    <w:rsid w:val="0981EC99"/>
    <w:rsid w:val="0A7163D5"/>
    <w:rsid w:val="0A865201"/>
    <w:rsid w:val="0AA2E5C5"/>
    <w:rsid w:val="0B523710"/>
    <w:rsid w:val="0B5BE1A1"/>
    <w:rsid w:val="0B7954AC"/>
    <w:rsid w:val="0CD5FD8B"/>
    <w:rsid w:val="0CFCA03E"/>
    <w:rsid w:val="0D3A7599"/>
    <w:rsid w:val="0D3C14D1"/>
    <w:rsid w:val="0E506EF8"/>
    <w:rsid w:val="0EAD7BE7"/>
    <w:rsid w:val="0EB7920A"/>
    <w:rsid w:val="0EEF391C"/>
    <w:rsid w:val="0F552831"/>
    <w:rsid w:val="0FAD6D5B"/>
    <w:rsid w:val="11BF7903"/>
    <w:rsid w:val="11D5084E"/>
    <w:rsid w:val="12B085B6"/>
    <w:rsid w:val="130641F5"/>
    <w:rsid w:val="1315942E"/>
    <w:rsid w:val="13654F72"/>
    <w:rsid w:val="13F5FCB3"/>
    <w:rsid w:val="13FE0AEC"/>
    <w:rsid w:val="1428279F"/>
    <w:rsid w:val="144386CD"/>
    <w:rsid w:val="14557519"/>
    <w:rsid w:val="152DA8BC"/>
    <w:rsid w:val="15A1C482"/>
    <w:rsid w:val="15D30524"/>
    <w:rsid w:val="16AC52C9"/>
    <w:rsid w:val="17242633"/>
    <w:rsid w:val="181E5A2C"/>
    <w:rsid w:val="182FED8B"/>
    <w:rsid w:val="188E9597"/>
    <w:rsid w:val="191A6FE4"/>
    <w:rsid w:val="1964F945"/>
    <w:rsid w:val="1A09A4F4"/>
    <w:rsid w:val="1A44EB65"/>
    <w:rsid w:val="1A6565C5"/>
    <w:rsid w:val="1AC6FE34"/>
    <w:rsid w:val="1AC957C6"/>
    <w:rsid w:val="1ADD9EB3"/>
    <w:rsid w:val="1D05B8B8"/>
    <w:rsid w:val="1DB4C5DC"/>
    <w:rsid w:val="1E046B34"/>
    <w:rsid w:val="1E33C2AF"/>
    <w:rsid w:val="1ECD2850"/>
    <w:rsid w:val="1F6D24BB"/>
    <w:rsid w:val="1FDB6ABC"/>
    <w:rsid w:val="2016FBCE"/>
    <w:rsid w:val="203D6375"/>
    <w:rsid w:val="2074DEE2"/>
    <w:rsid w:val="20956662"/>
    <w:rsid w:val="209F4EA6"/>
    <w:rsid w:val="20B7655C"/>
    <w:rsid w:val="21422812"/>
    <w:rsid w:val="2167DF0E"/>
    <w:rsid w:val="217FCB3F"/>
    <w:rsid w:val="22100A7C"/>
    <w:rsid w:val="233AD42C"/>
    <w:rsid w:val="23A9D27C"/>
    <w:rsid w:val="23BA6354"/>
    <w:rsid w:val="23BC5255"/>
    <w:rsid w:val="240CCB1D"/>
    <w:rsid w:val="24BBB936"/>
    <w:rsid w:val="25C15633"/>
    <w:rsid w:val="26BADA45"/>
    <w:rsid w:val="27BD48A6"/>
    <w:rsid w:val="27D4A57D"/>
    <w:rsid w:val="28810331"/>
    <w:rsid w:val="28E5D956"/>
    <w:rsid w:val="29621F68"/>
    <w:rsid w:val="29742823"/>
    <w:rsid w:val="29842FD0"/>
    <w:rsid w:val="2D1ADF04"/>
    <w:rsid w:val="2D1BFBD5"/>
    <w:rsid w:val="2D393DFE"/>
    <w:rsid w:val="2DAD1A20"/>
    <w:rsid w:val="2EB5FC8B"/>
    <w:rsid w:val="317DBA8B"/>
    <w:rsid w:val="31BAD331"/>
    <w:rsid w:val="324EA1F5"/>
    <w:rsid w:val="32AFE0F2"/>
    <w:rsid w:val="3369F9F3"/>
    <w:rsid w:val="33DAC7A7"/>
    <w:rsid w:val="3450D0E1"/>
    <w:rsid w:val="35210B9D"/>
    <w:rsid w:val="35A34EBF"/>
    <w:rsid w:val="35AC100A"/>
    <w:rsid w:val="3620D23C"/>
    <w:rsid w:val="36582890"/>
    <w:rsid w:val="36A2B19C"/>
    <w:rsid w:val="36DFAC8F"/>
    <w:rsid w:val="36F3CBA7"/>
    <w:rsid w:val="379B2B72"/>
    <w:rsid w:val="3854FBD6"/>
    <w:rsid w:val="394CF9BD"/>
    <w:rsid w:val="398D1807"/>
    <w:rsid w:val="39B6E210"/>
    <w:rsid w:val="3A8B42E9"/>
    <w:rsid w:val="3B2FB528"/>
    <w:rsid w:val="3B76F1DB"/>
    <w:rsid w:val="3B89B3A9"/>
    <w:rsid w:val="3BAB5FF4"/>
    <w:rsid w:val="3CC18179"/>
    <w:rsid w:val="3E003FB0"/>
    <w:rsid w:val="3E53F9AA"/>
    <w:rsid w:val="3E737E66"/>
    <w:rsid w:val="3EBE0C9A"/>
    <w:rsid w:val="3EF3B18C"/>
    <w:rsid w:val="3F623D03"/>
    <w:rsid w:val="40410A9D"/>
    <w:rsid w:val="40AB7A22"/>
    <w:rsid w:val="41306047"/>
    <w:rsid w:val="41381BAB"/>
    <w:rsid w:val="419938A9"/>
    <w:rsid w:val="4348D21E"/>
    <w:rsid w:val="4375F361"/>
    <w:rsid w:val="43851601"/>
    <w:rsid w:val="44C5903F"/>
    <w:rsid w:val="45004349"/>
    <w:rsid w:val="4578F528"/>
    <w:rsid w:val="457B9E6C"/>
    <w:rsid w:val="45B7118F"/>
    <w:rsid w:val="45C119D0"/>
    <w:rsid w:val="45DEDB72"/>
    <w:rsid w:val="466B5F13"/>
    <w:rsid w:val="4857F3EF"/>
    <w:rsid w:val="485D8B17"/>
    <w:rsid w:val="48EC6FF5"/>
    <w:rsid w:val="48F24299"/>
    <w:rsid w:val="49D11069"/>
    <w:rsid w:val="4A0A85C8"/>
    <w:rsid w:val="4A266938"/>
    <w:rsid w:val="4A5FF056"/>
    <w:rsid w:val="4C200AC9"/>
    <w:rsid w:val="4D1DC682"/>
    <w:rsid w:val="4DABD728"/>
    <w:rsid w:val="4DD2B47C"/>
    <w:rsid w:val="4DF41F39"/>
    <w:rsid w:val="4EF4BC14"/>
    <w:rsid w:val="4FD794F3"/>
    <w:rsid w:val="5059278F"/>
    <w:rsid w:val="5102E252"/>
    <w:rsid w:val="517055C6"/>
    <w:rsid w:val="52023494"/>
    <w:rsid w:val="526BF91C"/>
    <w:rsid w:val="5410D9CF"/>
    <w:rsid w:val="553714F6"/>
    <w:rsid w:val="56D98DCF"/>
    <w:rsid w:val="57E1A4F9"/>
    <w:rsid w:val="58B9E876"/>
    <w:rsid w:val="58CF6BCA"/>
    <w:rsid w:val="59237C35"/>
    <w:rsid w:val="596438C9"/>
    <w:rsid w:val="5A57FC01"/>
    <w:rsid w:val="5AE6D048"/>
    <w:rsid w:val="5B1B209D"/>
    <w:rsid w:val="5BD3F50C"/>
    <w:rsid w:val="5E8E58E8"/>
    <w:rsid w:val="5EDFF214"/>
    <w:rsid w:val="5F9500AF"/>
    <w:rsid w:val="60072446"/>
    <w:rsid w:val="61F0CB91"/>
    <w:rsid w:val="6232FD23"/>
    <w:rsid w:val="62584181"/>
    <w:rsid w:val="62AE3E1D"/>
    <w:rsid w:val="62DA1886"/>
    <w:rsid w:val="634DE46C"/>
    <w:rsid w:val="63FA81BE"/>
    <w:rsid w:val="64176741"/>
    <w:rsid w:val="64A9B9D7"/>
    <w:rsid w:val="668F9BF7"/>
    <w:rsid w:val="66D11462"/>
    <w:rsid w:val="66E87B75"/>
    <w:rsid w:val="67A5BF08"/>
    <w:rsid w:val="67BA8DA8"/>
    <w:rsid w:val="67FA159E"/>
    <w:rsid w:val="688B3C14"/>
    <w:rsid w:val="68D916A9"/>
    <w:rsid w:val="6AEDEFE0"/>
    <w:rsid w:val="6B12C954"/>
    <w:rsid w:val="6C8AC812"/>
    <w:rsid w:val="6D03911A"/>
    <w:rsid w:val="6E46C180"/>
    <w:rsid w:val="6EE64354"/>
    <w:rsid w:val="6F931996"/>
    <w:rsid w:val="6F9BD3D6"/>
    <w:rsid w:val="7011A77A"/>
    <w:rsid w:val="70FBD661"/>
    <w:rsid w:val="71631659"/>
    <w:rsid w:val="71840C5E"/>
    <w:rsid w:val="71C28F9F"/>
    <w:rsid w:val="724F2B27"/>
    <w:rsid w:val="7263298E"/>
    <w:rsid w:val="729E9B9D"/>
    <w:rsid w:val="7326C267"/>
    <w:rsid w:val="7343E050"/>
    <w:rsid w:val="743F9626"/>
    <w:rsid w:val="745D22D5"/>
    <w:rsid w:val="74F29313"/>
    <w:rsid w:val="76733AA0"/>
    <w:rsid w:val="76E0F06B"/>
    <w:rsid w:val="77AA4F2C"/>
    <w:rsid w:val="77AC659E"/>
    <w:rsid w:val="77C50B04"/>
    <w:rsid w:val="781DB1F9"/>
    <w:rsid w:val="783F2650"/>
    <w:rsid w:val="785E93C1"/>
    <w:rsid w:val="78741E38"/>
    <w:rsid w:val="7875990B"/>
    <w:rsid w:val="78B134EA"/>
    <w:rsid w:val="799330C7"/>
    <w:rsid w:val="79A5BB3E"/>
    <w:rsid w:val="79BA95DC"/>
    <w:rsid w:val="7A82EB2C"/>
    <w:rsid w:val="7A9CFA8A"/>
    <w:rsid w:val="7BD64CCB"/>
    <w:rsid w:val="7C8AFB3E"/>
    <w:rsid w:val="7D1835CB"/>
    <w:rsid w:val="7E6C5837"/>
    <w:rsid w:val="7F995E6D"/>
    <w:rsid w:val="7FB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A2A8"/>
  <w15:chartTrackingRefBased/>
  <w15:docId w15:val="{CCC1EE77-E32D-4D94-8D83-90B0753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2D13101"/>
  </w:style>
  <w:style w:type="paragraph" w:styleId="Nagwek1">
    <w:name w:val="heading 1"/>
    <w:basedOn w:val="Normalny"/>
    <w:next w:val="Normalny"/>
    <w:uiPriority w:val="9"/>
    <w:qFormat/>
    <w:rsid w:val="02D1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2D131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02D131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0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uiPriority w:val="10"/>
    <w:qFormat/>
    <w:rsid w:val="02D13101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02D13101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02D1310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02D131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2D13101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02D13101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2D13101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2D13101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2D13101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2D13101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2D13101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2D13101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2D13101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2D13101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02D1310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uiPriority w:val="99"/>
    <w:unhideWhenUsed/>
    <w:rsid w:val="02D13101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uiPriority w:val="99"/>
    <w:semiHidden/>
    <w:unhideWhenUsed/>
    <w:rsid w:val="02D13101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02D1310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6DB475A62A144BB14F8DCF6C5B231" ma:contentTypeVersion="4" ma:contentTypeDescription="Utwórz nowy dokument." ma:contentTypeScope="" ma:versionID="af49738d417f5b21c160acee990f2121">
  <xsd:schema xmlns:xsd="http://www.w3.org/2001/XMLSchema" xmlns:xs="http://www.w3.org/2001/XMLSchema" xmlns:p="http://schemas.microsoft.com/office/2006/metadata/properties" xmlns:ns2="f2473324-339c-4aa0-b139-b3f643aba2b0" targetNamespace="http://schemas.microsoft.com/office/2006/metadata/properties" ma:root="true" ma:fieldsID="cec40c5c0b59aed60f9236de3b7e1429" ns2:_="">
    <xsd:import namespace="f2473324-339c-4aa0-b139-b3f643ab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3324-339c-4aa0-b139-b3f643ab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AEF23-E137-403C-9DCA-97D2AE5E8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73324-339c-4aa0-b139-b3f643ab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9E5D-D41C-426B-8BAC-0F482D77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8DFC0-A5A7-4462-A050-E9C857501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Oleńska</dc:creator>
  <cp:keywords/>
  <dc:description/>
  <cp:lastModifiedBy>Sekretariat</cp:lastModifiedBy>
  <cp:revision>3</cp:revision>
  <cp:lastPrinted>2023-09-13T08:04:00Z</cp:lastPrinted>
  <dcterms:created xsi:type="dcterms:W3CDTF">2024-09-16T12:39:00Z</dcterms:created>
  <dcterms:modified xsi:type="dcterms:W3CDTF">2024-09-17T07:55:00Z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0x0101007F36DB475A62A144BB14F8DCF6C5B231</vt:lpwstr>
  </property>
</Properties>
</file>