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77777777" w:rsidR="004B3811" w:rsidRPr="002E6D21" w:rsidRDefault="00072175" w:rsidP="002E6D21">
      <w:pPr>
        <w:pStyle w:val="Nagwek1"/>
        <w:spacing w:line="360" w:lineRule="auto"/>
        <w:rPr>
          <w:rFonts w:ascii="Arial" w:eastAsia="Times New Roman" w:hAnsi="Arial" w:cs="Arial"/>
          <w:sz w:val="24"/>
          <w:szCs w:val="24"/>
        </w:rPr>
      </w:pPr>
      <w:bookmarkStart w:id="0" w:name="_GoBack"/>
      <w:bookmarkEnd w:id="0"/>
      <w:r w:rsidRPr="002E6D21">
        <w:rPr>
          <w:rFonts w:ascii="Arial" w:hAnsi="Arial" w:cs="Arial"/>
          <w:sz w:val="24"/>
          <w:szCs w:val="24"/>
        </w:rPr>
        <w:t>STATUT</w:t>
      </w:r>
    </w:p>
    <w:p w14:paraId="00000005" w14:textId="77777777" w:rsidR="004B3811" w:rsidRPr="002E6D21" w:rsidRDefault="004B3811" w:rsidP="002E6D21">
      <w:pPr>
        <w:spacing w:line="360" w:lineRule="auto"/>
        <w:rPr>
          <w:rFonts w:ascii="Arial" w:hAnsi="Arial" w:cs="Arial"/>
          <w:b/>
          <w:sz w:val="24"/>
          <w:szCs w:val="24"/>
        </w:rPr>
      </w:pPr>
    </w:p>
    <w:p w14:paraId="0000000E" w14:textId="73A5A134" w:rsidR="004B3811" w:rsidRPr="002E6D21" w:rsidRDefault="00072175" w:rsidP="00207AF0">
      <w:pPr>
        <w:pStyle w:val="Nagwek5"/>
        <w:numPr>
          <w:ilvl w:val="4"/>
          <w:numId w:val="59"/>
        </w:numPr>
        <w:tabs>
          <w:tab w:val="left" w:pos="0"/>
        </w:tabs>
        <w:spacing w:line="360" w:lineRule="auto"/>
        <w:rPr>
          <w:rStyle w:val="Odwoaniedelikatne"/>
          <w:rFonts w:ascii="Arial" w:hAnsi="Arial" w:cs="Arial"/>
        </w:rPr>
      </w:pPr>
      <w:r w:rsidRPr="002E6D21">
        <w:rPr>
          <w:rStyle w:val="Odwoaniedelikatne"/>
          <w:rFonts w:ascii="Arial" w:hAnsi="Arial" w:cs="Arial"/>
        </w:rPr>
        <w:t>SPIS TREŚCI</w:t>
      </w:r>
    </w:p>
    <w:p w14:paraId="0000000F" w14:textId="77777777" w:rsidR="004B3811" w:rsidRPr="002E6D21" w:rsidRDefault="004B3811" w:rsidP="002E6D21">
      <w:pPr>
        <w:spacing w:line="360" w:lineRule="auto"/>
        <w:rPr>
          <w:rFonts w:ascii="Arial" w:hAnsi="Arial" w:cs="Arial"/>
          <w:sz w:val="24"/>
          <w:szCs w:val="24"/>
        </w:rPr>
      </w:pPr>
    </w:p>
    <w:p w14:paraId="00000010" w14:textId="77777777" w:rsidR="004B3811" w:rsidRPr="002E6D21" w:rsidRDefault="00072175" w:rsidP="002E6D21">
      <w:pPr>
        <w:spacing w:line="360" w:lineRule="auto"/>
        <w:rPr>
          <w:rFonts w:ascii="Arial" w:hAnsi="Arial" w:cs="Arial"/>
          <w:sz w:val="24"/>
          <w:szCs w:val="24"/>
        </w:rPr>
      </w:pPr>
      <w:r w:rsidRPr="002E6D21">
        <w:rPr>
          <w:rFonts w:ascii="Arial" w:hAnsi="Arial" w:cs="Arial"/>
          <w:sz w:val="24"/>
          <w:szCs w:val="24"/>
        </w:rPr>
        <w:t>Rozdział 1 - Postanowienia ogólne</w:t>
      </w:r>
    </w:p>
    <w:p w14:paraId="2F642DD8" w14:textId="77777777" w:rsidR="007A348E" w:rsidRPr="002E6D21" w:rsidRDefault="00072175" w:rsidP="002E6D21">
      <w:pPr>
        <w:spacing w:line="360" w:lineRule="auto"/>
        <w:rPr>
          <w:rFonts w:ascii="Arial" w:hAnsi="Arial" w:cs="Arial"/>
          <w:sz w:val="24"/>
          <w:szCs w:val="24"/>
        </w:rPr>
      </w:pPr>
      <w:r w:rsidRPr="002E6D21">
        <w:rPr>
          <w:rFonts w:ascii="Arial" w:hAnsi="Arial" w:cs="Arial"/>
          <w:sz w:val="24"/>
          <w:szCs w:val="24"/>
        </w:rPr>
        <w:t>Rozdział 2 - Cele i zadania szkoły</w:t>
      </w:r>
    </w:p>
    <w:p w14:paraId="7F2DB947" w14:textId="77777777" w:rsidR="007A348E" w:rsidRPr="002E6D21" w:rsidRDefault="00072175" w:rsidP="002E6D21">
      <w:pPr>
        <w:spacing w:line="360" w:lineRule="auto"/>
        <w:rPr>
          <w:rFonts w:ascii="Arial" w:hAnsi="Arial" w:cs="Arial"/>
          <w:sz w:val="24"/>
          <w:szCs w:val="24"/>
        </w:rPr>
      </w:pPr>
      <w:r w:rsidRPr="002E6D21">
        <w:rPr>
          <w:rFonts w:ascii="Arial" w:hAnsi="Arial" w:cs="Arial"/>
          <w:color w:val="000000"/>
          <w:sz w:val="24"/>
          <w:szCs w:val="24"/>
        </w:rPr>
        <w:t>Rozdział 3 - Organy szkoły</w:t>
      </w:r>
    </w:p>
    <w:p w14:paraId="4D11B106" w14:textId="77777777" w:rsidR="007A348E" w:rsidRPr="002E6D21" w:rsidRDefault="00072175" w:rsidP="002E6D21">
      <w:pPr>
        <w:spacing w:line="360" w:lineRule="auto"/>
        <w:rPr>
          <w:rFonts w:ascii="Arial" w:hAnsi="Arial" w:cs="Arial"/>
          <w:sz w:val="24"/>
          <w:szCs w:val="24"/>
        </w:rPr>
      </w:pPr>
      <w:r w:rsidRPr="002E6D21">
        <w:rPr>
          <w:rFonts w:ascii="Arial" w:hAnsi="Arial" w:cs="Arial"/>
          <w:color w:val="000000"/>
          <w:sz w:val="24"/>
          <w:szCs w:val="24"/>
        </w:rPr>
        <w:t>Rozdział 4 - Organizacja szkoły</w:t>
      </w:r>
    </w:p>
    <w:p w14:paraId="00000014" w14:textId="1957818D" w:rsidR="004B3811" w:rsidRPr="002E6D21" w:rsidRDefault="00072175" w:rsidP="002E6D21">
      <w:pPr>
        <w:spacing w:line="360" w:lineRule="auto"/>
        <w:rPr>
          <w:rFonts w:ascii="Arial" w:hAnsi="Arial" w:cs="Arial"/>
          <w:sz w:val="24"/>
          <w:szCs w:val="24"/>
        </w:rPr>
      </w:pPr>
      <w:r w:rsidRPr="002E6D21">
        <w:rPr>
          <w:rFonts w:ascii="Arial" w:hAnsi="Arial" w:cs="Arial"/>
          <w:color w:val="000000"/>
          <w:sz w:val="24"/>
          <w:szCs w:val="24"/>
        </w:rPr>
        <w:t>Rozdział 5 - Nauczyciele i inni pracownicy szkoły</w:t>
      </w:r>
    </w:p>
    <w:p w14:paraId="00000015" w14:textId="77777777" w:rsidR="004B3811" w:rsidRPr="002E6D21" w:rsidRDefault="00072175" w:rsidP="002E6D21">
      <w:pPr>
        <w:pBdr>
          <w:top w:val="nil"/>
          <w:left w:val="nil"/>
          <w:bottom w:val="nil"/>
          <w:right w:val="nil"/>
          <w:between w:val="nil"/>
        </w:pBdr>
        <w:tabs>
          <w:tab w:val="left" w:pos="2443"/>
          <w:tab w:val="left" w:pos="2623"/>
        </w:tabs>
        <w:spacing w:line="360" w:lineRule="auto"/>
        <w:rPr>
          <w:rFonts w:ascii="Arial" w:hAnsi="Arial" w:cs="Arial"/>
          <w:color w:val="000000"/>
          <w:sz w:val="24"/>
          <w:szCs w:val="24"/>
        </w:rPr>
      </w:pPr>
      <w:r w:rsidRPr="002E6D21">
        <w:rPr>
          <w:rFonts w:ascii="Arial" w:hAnsi="Arial" w:cs="Arial"/>
          <w:color w:val="000000"/>
          <w:sz w:val="24"/>
          <w:szCs w:val="24"/>
        </w:rPr>
        <w:t>Rozdział 6 - Uczniowie szkoły – prawa i obowiązki</w:t>
      </w:r>
    </w:p>
    <w:p w14:paraId="00000016" w14:textId="77777777" w:rsidR="004B3811" w:rsidRPr="002E6D21" w:rsidRDefault="00072175" w:rsidP="002E6D21">
      <w:pPr>
        <w:pBdr>
          <w:top w:val="nil"/>
          <w:left w:val="nil"/>
          <w:bottom w:val="nil"/>
          <w:right w:val="nil"/>
          <w:between w:val="nil"/>
        </w:pBdr>
        <w:tabs>
          <w:tab w:val="left" w:pos="2443"/>
          <w:tab w:val="left" w:pos="2623"/>
        </w:tabs>
        <w:spacing w:line="360" w:lineRule="auto"/>
        <w:rPr>
          <w:rFonts w:ascii="Arial" w:hAnsi="Arial" w:cs="Arial"/>
          <w:color w:val="000000"/>
          <w:sz w:val="24"/>
          <w:szCs w:val="24"/>
        </w:rPr>
      </w:pPr>
      <w:r w:rsidRPr="002E6D21">
        <w:rPr>
          <w:rFonts w:ascii="Arial" w:hAnsi="Arial" w:cs="Arial"/>
          <w:color w:val="000000"/>
          <w:sz w:val="24"/>
          <w:szCs w:val="24"/>
        </w:rPr>
        <w:t>Rozdział 7 - Wewnątrzszkolny system oceniania</w:t>
      </w:r>
    </w:p>
    <w:p w14:paraId="00000017" w14:textId="77777777" w:rsidR="004B3811" w:rsidRPr="002E6D21" w:rsidRDefault="00072175" w:rsidP="002E6D21">
      <w:pPr>
        <w:pBdr>
          <w:top w:val="nil"/>
          <w:left w:val="nil"/>
          <w:bottom w:val="nil"/>
          <w:right w:val="nil"/>
          <w:between w:val="nil"/>
        </w:pBdr>
        <w:tabs>
          <w:tab w:val="left" w:pos="2443"/>
          <w:tab w:val="left" w:pos="2623"/>
        </w:tabs>
        <w:spacing w:line="360" w:lineRule="auto"/>
        <w:rPr>
          <w:rFonts w:ascii="Arial" w:hAnsi="Arial" w:cs="Arial"/>
          <w:color w:val="000000"/>
          <w:sz w:val="24"/>
          <w:szCs w:val="24"/>
        </w:rPr>
      </w:pPr>
      <w:r w:rsidRPr="002E6D21">
        <w:rPr>
          <w:rFonts w:ascii="Arial" w:hAnsi="Arial" w:cs="Arial"/>
          <w:color w:val="000000"/>
          <w:sz w:val="24"/>
          <w:szCs w:val="24"/>
        </w:rPr>
        <w:t>Rozdział 8 - Postanowienia końcowe</w:t>
      </w:r>
    </w:p>
    <w:p w14:paraId="0000001D" w14:textId="1EF8D63B" w:rsidR="004B3811" w:rsidRPr="002E6D21" w:rsidRDefault="009C6753" w:rsidP="002E6D21">
      <w:pPr>
        <w:spacing w:line="360" w:lineRule="auto"/>
        <w:rPr>
          <w:rFonts w:ascii="Arial" w:hAnsi="Arial" w:cs="Arial"/>
          <w:color w:val="000000"/>
          <w:sz w:val="24"/>
          <w:szCs w:val="24"/>
        </w:rPr>
      </w:pPr>
      <w:r w:rsidRPr="002E6D21">
        <w:rPr>
          <w:rFonts w:ascii="Arial" w:hAnsi="Arial" w:cs="Arial"/>
          <w:color w:val="000000"/>
          <w:sz w:val="24"/>
          <w:szCs w:val="24"/>
        </w:rPr>
        <w:br w:type="page"/>
      </w:r>
    </w:p>
    <w:p w14:paraId="0000003D" w14:textId="21EDF434" w:rsidR="004B3811" w:rsidRPr="002E6D21" w:rsidRDefault="00072175" w:rsidP="002E6D21">
      <w:pPr>
        <w:pStyle w:val="Cytat"/>
        <w:spacing w:line="360" w:lineRule="auto"/>
        <w:rPr>
          <w:rFonts w:ascii="Arial" w:hAnsi="Arial" w:cs="Arial"/>
        </w:rPr>
      </w:pPr>
      <w:r w:rsidRPr="002E6D21">
        <w:rPr>
          <w:rFonts w:ascii="Arial" w:hAnsi="Arial" w:cs="Arial"/>
        </w:rPr>
        <w:lastRenderedPageBreak/>
        <w:t>ROZDZIAŁ 1</w:t>
      </w:r>
      <w:r w:rsidR="00337B60" w:rsidRPr="002E6D21">
        <w:rPr>
          <w:rFonts w:ascii="Arial" w:hAnsi="Arial" w:cs="Arial"/>
        </w:rPr>
        <w:t xml:space="preserve">. </w:t>
      </w:r>
      <w:r w:rsidRPr="002E6D21">
        <w:rPr>
          <w:rFonts w:ascii="Arial" w:hAnsi="Arial" w:cs="Arial"/>
        </w:rPr>
        <w:t>Postanowienia ogólne</w:t>
      </w:r>
    </w:p>
    <w:p w14:paraId="0000003E" w14:textId="77777777" w:rsidR="004B3811" w:rsidRPr="002E6D21" w:rsidRDefault="004B3811" w:rsidP="002E6D21">
      <w:pPr>
        <w:spacing w:line="360" w:lineRule="auto"/>
        <w:rPr>
          <w:rFonts w:ascii="Arial" w:hAnsi="Arial" w:cs="Arial"/>
          <w:b/>
          <w:sz w:val="24"/>
          <w:szCs w:val="24"/>
        </w:rPr>
      </w:pPr>
    </w:p>
    <w:p w14:paraId="0000003F" w14:textId="77777777" w:rsidR="004B3811" w:rsidRPr="002E6D21" w:rsidRDefault="00072175" w:rsidP="002E6D21">
      <w:pPr>
        <w:pStyle w:val="Cytat"/>
        <w:spacing w:line="360" w:lineRule="auto"/>
        <w:rPr>
          <w:rStyle w:val="Pogrubienie"/>
          <w:rFonts w:ascii="Arial" w:hAnsi="Arial" w:cs="Arial"/>
        </w:rPr>
      </w:pPr>
      <w:r w:rsidRPr="002E6D21">
        <w:rPr>
          <w:rStyle w:val="Pogrubienie"/>
          <w:rFonts w:ascii="Arial" w:hAnsi="Arial" w:cs="Arial"/>
        </w:rPr>
        <w:t>§ 1</w:t>
      </w:r>
    </w:p>
    <w:p w14:paraId="00000040" w14:textId="77777777" w:rsidR="004B3811" w:rsidRPr="002E6D21" w:rsidRDefault="004B3811" w:rsidP="002E6D21">
      <w:pPr>
        <w:spacing w:line="360" w:lineRule="auto"/>
        <w:rPr>
          <w:rFonts w:ascii="Arial" w:hAnsi="Arial" w:cs="Arial"/>
          <w:b/>
          <w:sz w:val="24"/>
          <w:szCs w:val="24"/>
        </w:rPr>
      </w:pPr>
    </w:p>
    <w:p w14:paraId="00000041" w14:textId="77777777" w:rsidR="004B3811" w:rsidRPr="002E6D21" w:rsidRDefault="00072175" w:rsidP="00207AF0">
      <w:pPr>
        <w:numPr>
          <w:ilvl w:val="0"/>
          <w:numId w:val="60"/>
        </w:numPr>
        <w:tabs>
          <w:tab w:val="left" w:pos="360"/>
        </w:tabs>
        <w:spacing w:line="360" w:lineRule="auto"/>
        <w:rPr>
          <w:rFonts w:ascii="Arial" w:hAnsi="Arial" w:cs="Arial"/>
          <w:sz w:val="24"/>
          <w:szCs w:val="24"/>
        </w:rPr>
      </w:pPr>
      <w:r w:rsidRPr="002E6D21">
        <w:rPr>
          <w:rFonts w:ascii="Arial" w:hAnsi="Arial" w:cs="Arial"/>
          <w:sz w:val="24"/>
          <w:szCs w:val="24"/>
        </w:rPr>
        <w:t>Nazwa szkoły: Technikum nr 3 w Łodzi.</w:t>
      </w:r>
    </w:p>
    <w:p w14:paraId="00000042" w14:textId="53E036DF" w:rsidR="004B3811" w:rsidRPr="002E6D21" w:rsidRDefault="00072175" w:rsidP="00207AF0">
      <w:pPr>
        <w:numPr>
          <w:ilvl w:val="0"/>
          <w:numId w:val="60"/>
        </w:numPr>
        <w:tabs>
          <w:tab w:val="left" w:pos="360"/>
        </w:tabs>
        <w:spacing w:line="360" w:lineRule="auto"/>
        <w:rPr>
          <w:rFonts w:ascii="Arial" w:hAnsi="Arial" w:cs="Arial"/>
          <w:sz w:val="24"/>
          <w:szCs w:val="24"/>
        </w:rPr>
      </w:pPr>
      <w:r w:rsidRPr="002E6D21">
        <w:rPr>
          <w:rFonts w:ascii="Arial" w:hAnsi="Arial" w:cs="Arial"/>
          <w:sz w:val="24"/>
          <w:szCs w:val="24"/>
        </w:rPr>
        <w:t xml:space="preserve">Szkoła ma siedzibę </w:t>
      </w:r>
      <w:r w:rsidR="00662CA3" w:rsidRPr="002E6D21">
        <w:rPr>
          <w:rFonts w:ascii="Arial" w:hAnsi="Arial" w:cs="Arial"/>
          <w:sz w:val="24"/>
          <w:szCs w:val="24"/>
        </w:rPr>
        <w:t xml:space="preserve">w Łodzi, ul. Kilińskiego 159/163 i </w:t>
      </w:r>
      <w:r w:rsidRPr="002E6D21">
        <w:rPr>
          <w:rFonts w:ascii="Arial" w:hAnsi="Arial" w:cs="Arial"/>
          <w:sz w:val="24"/>
          <w:szCs w:val="24"/>
        </w:rPr>
        <w:t xml:space="preserve">ul. </w:t>
      </w:r>
      <w:r w:rsidR="00662CA3" w:rsidRPr="002E6D21">
        <w:rPr>
          <w:rFonts w:ascii="Arial" w:hAnsi="Arial" w:cs="Arial"/>
          <w:sz w:val="24"/>
          <w:szCs w:val="24"/>
        </w:rPr>
        <w:t>Sienkiewicza 117</w:t>
      </w:r>
    </w:p>
    <w:p w14:paraId="00000043" w14:textId="0245D021" w:rsidR="004B3811" w:rsidRPr="002E6D21" w:rsidRDefault="00072175" w:rsidP="00207AF0">
      <w:pPr>
        <w:numPr>
          <w:ilvl w:val="0"/>
          <w:numId w:val="60"/>
        </w:numPr>
        <w:tabs>
          <w:tab w:val="left" w:pos="0"/>
        </w:tabs>
        <w:spacing w:line="360" w:lineRule="auto"/>
        <w:rPr>
          <w:rFonts w:ascii="Arial" w:hAnsi="Arial" w:cs="Arial"/>
          <w:sz w:val="24"/>
          <w:szCs w:val="24"/>
        </w:rPr>
      </w:pPr>
      <w:r w:rsidRPr="002E6D21">
        <w:rPr>
          <w:rFonts w:ascii="Arial" w:hAnsi="Arial" w:cs="Arial"/>
          <w:sz w:val="24"/>
          <w:szCs w:val="24"/>
        </w:rPr>
        <w:t xml:space="preserve">Szkoła jest publiczną szkołą </w:t>
      </w:r>
      <w:r w:rsidR="00662CA3" w:rsidRPr="002E6D21">
        <w:rPr>
          <w:rFonts w:ascii="Arial" w:hAnsi="Arial" w:cs="Arial"/>
          <w:sz w:val="24"/>
          <w:szCs w:val="24"/>
        </w:rPr>
        <w:t>ponadpodstawową</w:t>
      </w:r>
      <w:r w:rsidR="5D3785F8" w:rsidRPr="002E6D21">
        <w:rPr>
          <w:rFonts w:ascii="Arial" w:hAnsi="Arial" w:cs="Arial"/>
          <w:sz w:val="24"/>
          <w:szCs w:val="24"/>
        </w:rPr>
        <w:t xml:space="preserve"> i </w:t>
      </w:r>
      <w:r w:rsidR="008867FD" w:rsidRPr="002E6D21">
        <w:rPr>
          <w:rFonts w:ascii="Arial" w:hAnsi="Arial" w:cs="Arial"/>
          <w:sz w:val="24"/>
          <w:szCs w:val="24"/>
        </w:rPr>
        <w:t xml:space="preserve">ponadgimnazjalną (do końca roku </w:t>
      </w:r>
      <w:r w:rsidR="5D3785F8" w:rsidRPr="002E6D21">
        <w:rPr>
          <w:rFonts w:ascii="Arial" w:hAnsi="Arial" w:cs="Arial"/>
          <w:sz w:val="24"/>
          <w:szCs w:val="24"/>
        </w:rPr>
        <w:t>szkolnego 2022/2023)</w:t>
      </w:r>
      <w:r w:rsidR="00662CA3" w:rsidRPr="002E6D21">
        <w:rPr>
          <w:rFonts w:ascii="Arial" w:hAnsi="Arial" w:cs="Arial"/>
          <w:sz w:val="24"/>
          <w:szCs w:val="24"/>
        </w:rPr>
        <w:t xml:space="preserve"> kształcącą w:</w:t>
      </w:r>
    </w:p>
    <w:p w14:paraId="00000045" w14:textId="48EB70BC" w:rsidR="004B3811" w:rsidRPr="002E6D21" w:rsidRDefault="00072175" w:rsidP="002E6D21">
      <w:pPr>
        <w:spacing w:line="360" w:lineRule="auto"/>
        <w:rPr>
          <w:rFonts w:ascii="Arial" w:hAnsi="Arial" w:cs="Arial"/>
          <w:sz w:val="24"/>
          <w:szCs w:val="24"/>
        </w:rPr>
      </w:pPr>
      <w:r w:rsidRPr="002E6D21">
        <w:rPr>
          <w:rFonts w:ascii="Arial" w:hAnsi="Arial" w:cs="Arial"/>
          <w:sz w:val="24"/>
          <w:szCs w:val="24"/>
        </w:rPr>
        <w:t xml:space="preserve">Technikum </w:t>
      </w:r>
      <w:r w:rsidR="337B65AA" w:rsidRPr="002E6D21">
        <w:rPr>
          <w:rFonts w:ascii="Arial" w:hAnsi="Arial" w:cs="Arial"/>
          <w:sz w:val="24"/>
          <w:szCs w:val="24"/>
        </w:rPr>
        <w:t>Inżynierii Sanitarnej</w:t>
      </w:r>
    </w:p>
    <w:p w14:paraId="00000046" w14:textId="19ED3462" w:rsidR="004B3811" w:rsidRPr="002E6D21" w:rsidRDefault="00072175" w:rsidP="002E6D21">
      <w:pPr>
        <w:spacing w:line="360" w:lineRule="auto"/>
        <w:rPr>
          <w:rFonts w:ascii="Arial" w:hAnsi="Arial" w:cs="Arial"/>
          <w:sz w:val="24"/>
          <w:szCs w:val="24"/>
        </w:rPr>
      </w:pPr>
      <w:r w:rsidRPr="002E6D21">
        <w:rPr>
          <w:rFonts w:ascii="Arial" w:hAnsi="Arial" w:cs="Arial"/>
          <w:sz w:val="24"/>
          <w:szCs w:val="24"/>
        </w:rPr>
        <w:t>Techniku</w:t>
      </w:r>
      <w:r w:rsidR="201A45DB" w:rsidRPr="002E6D21">
        <w:rPr>
          <w:rFonts w:ascii="Arial" w:hAnsi="Arial" w:cs="Arial"/>
          <w:sz w:val="24"/>
          <w:szCs w:val="24"/>
        </w:rPr>
        <w:t>m</w:t>
      </w:r>
      <w:r w:rsidRPr="002E6D21">
        <w:rPr>
          <w:rFonts w:ascii="Arial" w:hAnsi="Arial" w:cs="Arial"/>
          <w:sz w:val="24"/>
          <w:szCs w:val="24"/>
        </w:rPr>
        <w:t xml:space="preserve"> Logistyczn</w:t>
      </w:r>
      <w:r w:rsidR="58C97674" w:rsidRPr="002E6D21">
        <w:rPr>
          <w:rFonts w:ascii="Arial" w:hAnsi="Arial" w:cs="Arial"/>
          <w:sz w:val="24"/>
          <w:szCs w:val="24"/>
        </w:rPr>
        <w:t>ym</w:t>
      </w:r>
    </w:p>
    <w:p w14:paraId="00000047" w14:textId="40B6000A" w:rsidR="004B3811" w:rsidRPr="002E6D21" w:rsidRDefault="00072175" w:rsidP="002E6D21">
      <w:pPr>
        <w:spacing w:line="360" w:lineRule="auto"/>
        <w:rPr>
          <w:rFonts w:ascii="Arial" w:hAnsi="Arial" w:cs="Arial"/>
          <w:sz w:val="24"/>
          <w:szCs w:val="24"/>
        </w:rPr>
      </w:pPr>
      <w:r w:rsidRPr="002E6D21">
        <w:rPr>
          <w:rFonts w:ascii="Arial" w:hAnsi="Arial" w:cs="Arial"/>
          <w:sz w:val="24"/>
          <w:szCs w:val="24"/>
        </w:rPr>
        <w:t>Technikum Gazownicz</w:t>
      </w:r>
      <w:r w:rsidR="1B6FB323" w:rsidRPr="002E6D21">
        <w:rPr>
          <w:rFonts w:ascii="Arial" w:hAnsi="Arial" w:cs="Arial"/>
          <w:sz w:val="24"/>
          <w:szCs w:val="24"/>
        </w:rPr>
        <w:t>ym</w:t>
      </w:r>
    </w:p>
    <w:p w14:paraId="00000048" w14:textId="77777777" w:rsidR="004B3811" w:rsidRPr="002E6D21" w:rsidRDefault="00072175" w:rsidP="002E6D21">
      <w:pPr>
        <w:spacing w:line="360" w:lineRule="auto"/>
        <w:rPr>
          <w:rFonts w:ascii="Arial" w:hAnsi="Arial" w:cs="Arial"/>
          <w:sz w:val="24"/>
          <w:szCs w:val="24"/>
        </w:rPr>
      </w:pPr>
      <w:r w:rsidRPr="002E6D21">
        <w:rPr>
          <w:rFonts w:ascii="Arial" w:hAnsi="Arial" w:cs="Arial"/>
          <w:sz w:val="24"/>
          <w:szCs w:val="24"/>
        </w:rPr>
        <w:t>Technikum Urządzeń i Systemów Energetyki Odnawialnej</w:t>
      </w:r>
    </w:p>
    <w:p w14:paraId="00000049" w14:textId="77777777" w:rsidR="004B3811" w:rsidRPr="002E6D21" w:rsidRDefault="00072175" w:rsidP="002E6D21">
      <w:pPr>
        <w:spacing w:line="360" w:lineRule="auto"/>
        <w:rPr>
          <w:rFonts w:ascii="Arial" w:hAnsi="Arial" w:cs="Arial"/>
          <w:sz w:val="24"/>
          <w:szCs w:val="24"/>
        </w:rPr>
      </w:pPr>
      <w:r w:rsidRPr="002E6D21">
        <w:rPr>
          <w:rFonts w:ascii="Arial" w:hAnsi="Arial" w:cs="Arial"/>
          <w:sz w:val="24"/>
          <w:szCs w:val="24"/>
        </w:rPr>
        <w:t>Technikum Chłodnictwa i Klimatyzacji</w:t>
      </w:r>
    </w:p>
    <w:p w14:paraId="0000004A" w14:textId="370DAEA6" w:rsidR="004B3811" w:rsidRPr="002E6D21" w:rsidRDefault="00072175" w:rsidP="00207AF0">
      <w:pPr>
        <w:numPr>
          <w:ilvl w:val="0"/>
          <w:numId w:val="60"/>
        </w:numPr>
        <w:tabs>
          <w:tab w:val="left" w:pos="360"/>
        </w:tabs>
        <w:spacing w:line="360" w:lineRule="auto"/>
        <w:rPr>
          <w:rFonts w:ascii="Arial" w:hAnsi="Arial" w:cs="Arial"/>
          <w:sz w:val="24"/>
          <w:szCs w:val="24"/>
        </w:rPr>
      </w:pPr>
      <w:r w:rsidRPr="002E6D21">
        <w:rPr>
          <w:rFonts w:ascii="Arial" w:hAnsi="Arial" w:cs="Arial"/>
          <w:sz w:val="24"/>
          <w:szCs w:val="24"/>
        </w:rPr>
        <w:t>Organem prowadzącym szkołę jest Wydział Edukacji Urzędu Miasta Łodzi</w:t>
      </w:r>
      <w:r w:rsidR="5F108D58" w:rsidRPr="002E6D21">
        <w:rPr>
          <w:rFonts w:ascii="Arial" w:hAnsi="Arial" w:cs="Arial"/>
          <w:sz w:val="24"/>
          <w:szCs w:val="24"/>
        </w:rPr>
        <w:t xml:space="preserve">, z siedzibą </w:t>
      </w:r>
      <w:r w:rsidR="008867FD" w:rsidRPr="002E6D21">
        <w:rPr>
          <w:rFonts w:ascii="Arial" w:hAnsi="Arial" w:cs="Arial"/>
          <w:sz w:val="24"/>
          <w:szCs w:val="24"/>
        </w:rPr>
        <w:br/>
      </w:r>
      <w:r w:rsidR="5F108D58" w:rsidRPr="002E6D21">
        <w:rPr>
          <w:rFonts w:ascii="Arial" w:hAnsi="Arial" w:cs="Arial"/>
          <w:sz w:val="24"/>
          <w:szCs w:val="24"/>
        </w:rPr>
        <w:t xml:space="preserve">w Łodzi, ul. </w:t>
      </w:r>
      <w:r w:rsidR="422D215D" w:rsidRPr="002E6D21">
        <w:rPr>
          <w:rFonts w:ascii="Arial" w:hAnsi="Arial" w:cs="Arial"/>
          <w:sz w:val="24"/>
          <w:szCs w:val="24"/>
        </w:rPr>
        <w:t>Krzemieniecka 2B, 94-030 Łódź</w:t>
      </w:r>
    </w:p>
    <w:p w14:paraId="0000004B" w14:textId="12C60A63" w:rsidR="004B3811" w:rsidRPr="002E6D21" w:rsidRDefault="00072175" w:rsidP="00207AF0">
      <w:pPr>
        <w:numPr>
          <w:ilvl w:val="0"/>
          <w:numId w:val="60"/>
        </w:numPr>
        <w:tabs>
          <w:tab w:val="left" w:pos="360"/>
        </w:tabs>
        <w:spacing w:line="360" w:lineRule="auto"/>
        <w:rPr>
          <w:rFonts w:ascii="Arial" w:hAnsi="Arial" w:cs="Arial"/>
          <w:sz w:val="24"/>
          <w:szCs w:val="24"/>
        </w:rPr>
      </w:pPr>
      <w:r w:rsidRPr="002E6D21">
        <w:rPr>
          <w:rFonts w:ascii="Arial" w:hAnsi="Arial" w:cs="Arial"/>
          <w:sz w:val="24"/>
          <w:szCs w:val="24"/>
        </w:rPr>
        <w:t>Nadzór pedagogiczny nad szkołą sprawuje Łódzki Kurator Oświaty w Łodzi</w:t>
      </w:r>
      <w:r w:rsidR="28816C74" w:rsidRPr="002E6D21">
        <w:rPr>
          <w:rFonts w:ascii="Arial" w:hAnsi="Arial" w:cs="Arial"/>
          <w:sz w:val="24"/>
          <w:szCs w:val="24"/>
        </w:rPr>
        <w:t xml:space="preserve">, z </w:t>
      </w:r>
      <w:r w:rsidR="008867FD" w:rsidRPr="002E6D21">
        <w:rPr>
          <w:rFonts w:ascii="Arial" w:hAnsi="Arial" w:cs="Arial"/>
          <w:sz w:val="24"/>
          <w:szCs w:val="24"/>
        </w:rPr>
        <w:t>s</w:t>
      </w:r>
      <w:r w:rsidR="28816C74" w:rsidRPr="002E6D21">
        <w:rPr>
          <w:rFonts w:ascii="Arial" w:hAnsi="Arial" w:cs="Arial"/>
          <w:sz w:val="24"/>
          <w:szCs w:val="24"/>
        </w:rPr>
        <w:t xml:space="preserve">iedzibą </w:t>
      </w:r>
      <w:r w:rsidR="008867FD" w:rsidRPr="002E6D21">
        <w:rPr>
          <w:rFonts w:ascii="Arial" w:hAnsi="Arial" w:cs="Arial"/>
          <w:sz w:val="24"/>
          <w:szCs w:val="24"/>
        </w:rPr>
        <w:br/>
      </w:r>
      <w:r w:rsidR="28816C74" w:rsidRPr="002E6D21">
        <w:rPr>
          <w:rFonts w:ascii="Arial" w:hAnsi="Arial" w:cs="Arial"/>
          <w:sz w:val="24"/>
          <w:szCs w:val="24"/>
        </w:rPr>
        <w:t>w Łodzi, ul. Kościuszki</w:t>
      </w:r>
      <w:r w:rsidRPr="002E6D21">
        <w:rPr>
          <w:rFonts w:ascii="Arial" w:hAnsi="Arial" w:cs="Arial"/>
          <w:sz w:val="24"/>
          <w:szCs w:val="24"/>
        </w:rPr>
        <w:t xml:space="preserve"> </w:t>
      </w:r>
      <w:r w:rsidR="44E2879B" w:rsidRPr="002E6D21">
        <w:rPr>
          <w:rFonts w:ascii="Arial" w:hAnsi="Arial" w:cs="Arial"/>
          <w:sz w:val="24"/>
          <w:szCs w:val="24"/>
        </w:rPr>
        <w:t>120 a, 90-446 Łódź (</w:t>
      </w:r>
      <w:r w:rsidR="2D57DBF2" w:rsidRPr="002E6D21">
        <w:rPr>
          <w:rFonts w:ascii="Arial" w:hAnsi="Arial" w:cs="Arial"/>
          <w:sz w:val="24"/>
          <w:szCs w:val="24"/>
        </w:rPr>
        <w:t>z</w:t>
      </w:r>
      <w:r w:rsidR="00DB7181" w:rsidRPr="002E6D21">
        <w:rPr>
          <w:rFonts w:ascii="Arial" w:hAnsi="Arial" w:cs="Arial"/>
          <w:sz w:val="24"/>
          <w:szCs w:val="24"/>
        </w:rPr>
        <w:t xml:space="preserve">godnie </w:t>
      </w:r>
      <w:r w:rsidRPr="002E6D21">
        <w:rPr>
          <w:rFonts w:ascii="Arial" w:hAnsi="Arial" w:cs="Arial"/>
          <w:sz w:val="24"/>
          <w:szCs w:val="24"/>
        </w:rPr>
        <w:t>z zasadami określonymi w przepisach o sprawowaniu nadzoru pedagogicznego nad szkołą</w:t>
      </w:r>
      <w:r w:rsidR="1D9F387B" w:rsidRPr="002E6D21">
        <w:rPr>
          <w:rFonts w:ascii="Arial" w:hAnsi="Arial" w:cs="Arial"/>
          <w:sz w:val="24"/>
          <w:szCs w:val="24"/>
        </w:rPr>
        <w:t>)</w:t>
      </w:r>
    </w:p>
    <w:p w14:paraId="0000004C" w14:textId="517E4D50" w:rsidR="00B16A14" w:rsidRPr="002E6D21" w:rsidRDefault="00B16A14" w:rsidP="002E6D21">
      <w:pPr>
        <w:spacing w:line="360" w:lineRule="auto"/>
        <w:rPr>
          <w:rFonts w:ascii="Arial" w:hAnsi="Arial" w:cs="Arial"/>
          <w:sz w:val="24"/>
          <w:szCs w:val="24"/>
        </w:rPr>
      </w:pPr>
      <w:r w:rsidRPr="002E6D21">
        <w:rPr>
          <w:rFonts w:ascii="Arial" w:hAnsi="Arial" w:cs="Arial"/>
          <w:sz w:val="24"/>
          <w:szCs w:val="24"/>
        </w:rPr>
        <w:br w:type="page"/>
      </w:r>
    </w:p>
    <w:p w14:paraId="0000004D" w14:textId="77777777" w:rsidR="004B3811" w:rsidRPr="002E6D21" w:rsidRDefault="00072175" w:rsidP="002E6D21">
      <w:pPr>
        <w:pStyle w:val="Cytat"/>
        <w:spacing w:line="360" w:lineRule="auto"/>
        <w:rPr>
          <w:rStyle w:val="Pogrubienie"/>
          <w:rFonts w:ascii="Arial" w:hAnsi="Arial" w:cs="Arial"/>
        </w:rPr>
      </w:pPr>
      <w:r w:rsidRPr="002E6D21">
        <w:rPr>
          <w:rStyle w:val="Pogrubienie"/>
          <w:rFonts w:ascii="Arial" w:hAnsi="Arial" w:cs="Arial"/>
        </w:rPr>
        <w:t>§ 2</w:t>
      </w:r>
    </w:p>
    <w:p w14:paraId="00000050" w14:textId="3D4623E6" w:rsidR="004B3811" w:rsidRPr="002E6D21" w:rsidRDefault="00072175" w:rsidP="00207AF0">
      <w:pPr>
        <w:numPr>
          <w:ilvl w:val="0"/>
          <w:numId w:val="48"/>
        </w:numPr>
        <w:tabs>
          <w:tab w:val="left" w:pos="360"/>
        </w:tabs>
        <w:spacing w:line="360" w:lineRule="auto"/>
        <w:rPr>
          <w:rFonts w:ascii="Arial" w:hAnsi="Arial" w:cs="Arial"/>
          <w:sz w:val="24"/>
          <w:szCs w:val="24"/>
        </w:rPr>
      </w:pPr>
      <w:r w:rsidRPr="002E6D21">
        <w:rPr>
          <w:rFonts w:ascii="Arial" w:hAnsi="Arial" w:cs="Arial"/>
          <w:sz w:val="24"/>
          <w:szCs w:val="24"/>
        </w:rPr>
        <w:t>Szkoła kształci młodzież w następujących zawodach i specjalnościach zgodnych z przepisami w sprawie klasyfikacji:</w:t>
      </w:r>
    </w:p>
    <w:p w14:paraId="00000051" w14:textId="3AD03E45" w:rsidR="004B3811" w:rsidRPr="002E6D21" w:rsidRDefault="00072175" w:rsidP="002E6D21">
      <w:pPr>
        <w:spacing w:line="360" w:lineRule="auto"/>
        <w:rPr>
          <w:rFonts w:ascii="Arial" w:hAnsi="Arial" w:cs="Arial"/>
          <w:b/>
          <w:sz w:val="24"/>
          <w:szCs w:val="24"/>
        </w:rPr>
      </w:pPr>
      <w:r w:rsidRPr="002E6D21">
        <w:rPr>
          <w:rFonts w:ascii="Arial" w:hAnsi="Arial" w:cs="Arial"/>
          <w:b/>
          <w:sz w:val="24"/>
          <w:szCs w:val="24"/>
        </w:rPr>
        <w:t>Technikum Inżynierii Sanitarnej</w:t>
      </w:r>
    </w:p>
    <w:p w14:paraId="4407A7F5" w14:textId="75EE1179" w:rsidR="00DB7181" w:rsidRPr="002E6D21" w:rsidRDefault="00072175" w:rsidP="002E6D21">
      <w:pPr>
        <w:spacing w:line="360" w:lineRule="auto"/>
        <w:rPr>
          <w:rFonts w:ascii="Arial" w:hAnsi="Arial" w:cs="Arial"/>
          <w:sz w:val="24"/>
          <w:szCs w:val="24"/>
        </w:rPr>
      </w:pPr>
      <w:r w:rsidRPr="002E6D21">
        <w:rPr>
          <w:rFonts w:ascii="Arial" w:hAnsi="Arial" w:cs="Arial"/>
          <w:sz w:val="24"/>
          <w:szCs w:val="24"/>
        </w:rPr>
        <w:t xml:space="preserve">zawód: technik </w:t>
      </w:r>
      <w:r w:rsidR="00662CA3" w:rsidRPr="002E6D21">
        <w:rPr>
          <w:rFonts w:ascii="Arial" w:hAnsi="Arial" w:cs="Arial"/>
          <w:sz w:val="24"/>
          <w:szCs w:val="24"/>
        </w:rPr>
        <w:t>inżynierii sanitarnej</w:t>
      </w:r>
      <w:r w:rsidRPr="002E6D21">
        <w:rPr>
          <w:rFonts w:ascii="Arial" w:hAnsi="Arial" w:cs="Arial"/>
          <w:sz w:val="24"/>
          <w:szCs w:val="24"/>
        </w:rPr>
        <w:t xml:space="preserve"> – </w:t>
      </w:r>
      <w:r w:rsidR="00662CA3" w:rsidRPr="002E6D21">
        <w:rPr>
          <w:rFonts w:ascii="Arial" w:hAnsi="Arial" w:cs="Arial"/>
          <w:sz w:val="24"/>
          <w:szCs w:val="24"/>
        </w:rPr>
        <w:t>podbudowa: szkoła podstawowa</w:t>
      </w:r>
      <w:r w:rsidR="7A3F9231" w:rsidRPr="002E6D21">
        <w:rPr>
          <w:rFonts w:ascii="Arial" w:hAnsi="Arial" w:cs="Arial"/>
          <w:sz w:val="24"/>
          <w:szCs w:val="24"/>
        </w:rPr>
        <w:t>/gimnazjum</w:t>
      </w:r>
      <w:r w:rsidR="00DB7181" w:rsidRPr="002E6D21">
        <w:rPr>
          <w:rFonts w:ascii="Arial" w:hAnsi="Arial" w:cs="Arial"/>
          <w:sz w:val="24"/>
          <w:szCs w:val="24"/>
        </w:rPr>
        <w:t xml:space="preserve">, </w:t>
      </w:r>
      <w:r w:rsidR="00824A36" w:rsidRPr="002E6D21">
        <w:rPr>
          <w:rFonts w:ascii="Arial" w:hAnsi="Arial" w:cs="Arial"/>
          <w:sz w:val="24"/>
          <w:szCs w:val="24"/>
        </w:rPr>
        <w:br/>
      </w:r>
      <w:r w:rsidR="00662CA3" w:rsidRPr="002E6D21">
        <w:rPr>
          <w:rFonts w:ascii="Arial" w:hAnsi="Arial" w:cs="Arial"/>
          <w:sz w:val="24"/>
          <w:szCs w:val="24"/>
        </w:rPr>
        <w:t>okres kształcenia: 5</w:t>
      </w:r>
      <w:r w:rsidRPr="002E6D21">
        <w:rPr>
          <w:rFonts w:ascii="Arial" w:hAnsi="Arial" w:cs="Arial"/>
          <w:sz w:val="24"/>
          <w:szCs w:val="24"/>
        </w:rPr>
        <w:t xml:space="preserve"> lat</w:t>
      </w:r>
      <w:r w:rsidR="78458BCD" w:rsidRPr="002E6D21">
        <w:rPr>
          <w:rFonts w:ascii="Arial" w:hAnsi="Arial" w:cs="Arial"/>
          <w:sz w:val="24"/>
          <w:szCs w:val="24"/>
        </w:rPr>
        <w:t>/4 lata</w:t>
      </w:r>
    </w:p>
    <w:p w14:paraId="00000055" w14:textId="743A6798" w:rsidR="004B3811" w:rsidRPr="002E6D21" w:rsidRDefault="00072175" w:rsidP="002E6D21">
      <w:pPr>
        <w:spacing w:line="360" w:lineRule="auto"/>
        <w:rPr>
          <w:rFonts w:ascii="Arial" w:hAnsi="Arial" w:cs="Arial"/>
          <w:sz w:val="24"/>
          <w:szCs w:val="24"/>
        </w:rPr>
      </w:pPr>
      <w:r w:rsidRPr="002E6D21">
        <w:rPr>
          <w:rFonts w:ascii="Arial" w:hAnsi="Arial" w:cs="Arial"/>
          <w:b/>
          <w:sz w:val="24"/>
          <w:szCs w:val="24"/>
        </w:rPr>
        <w:t>Technikum Logistyczne</w:t>
      </w:r>
      <w:r w:rsidR="00DB7181" w:rsidRPr="002E6D21">
        <w:rPr>
          <w:rFonts w:ascii="Arial" w:hAnsi="Arial" w:cs="Arial"/>
          <w:b/>
          <w:sz w:val="24"/>
          <w:szCs w:val="24"/>
        </w:rPr>
        <w:t xml:space="preserve"> </w:t>
      </w:r>
    </w:p>
    <w:p w14:paraId="00000058" w14:textId="11AAD11F" w:rsidR="009C6753" w:rsidRPr="002E6D21" w:rsidRDefault="00072175" w:rsidP="002E6D21">
      <w:pPr>
        <w:spacing w:line="360" w:lineRule="auto"/>
        <w:rPr>
          <w:rFonts w:ascii="Arial" w:hAnsi="Arial" w:cs="Arial"/>
          <w:sz w:val="24"/>
          <w:szCs w:val="24"/>
        </w:rPr>
      </w:pPr>
      <w:r w:rsidRPr="002E6D21">
        <w:rPr>
          <w:rFonts w:ascii="Arial" w:hAnsi="Arial" w:cs="Arial"/>
          <w:sz w:val="24"/>
          <w:szCs w:val="24"/>
        </w:rPr>
        <w:t>zawód: technik logistyk</w:t>
      </w:r>
      <w:r w:rsidR="00DB7181" w:rsidRPr="002E6D21">
        <w:rPr>
          <w:rFonts w:ascii="Arial" w:hAnsi="Arial" w:cs="Arial"/>
          <w:sz w:val="24"/>
          <w:szCs w:val="24"/>
        </w:rPr>
        <w:t xml:space="preserve"> -</w:t>
      </w:r>
      <w:r w:rsidRPr="002E6D21">
        <w:rPr>
          <w:rFonts w:ascii="Arial" w:hAnsi="Arial" w:cs="Arial"/>
          <w:sz w:val="24"/>
          <w:szCs w:val="24"/>
        </w:rPr>
        <w:t xml:space="preserve">podbudowa: </w:t>
      </w:r>
      <w:r w:rsidR="00662CA3" w:rsidRPr="002E6D21">
        <w:rPr>
          <w:rFonts w:ascii="Arial" w:hAnsi="Arial" w:cs="Arial"/>
          <w:sz w:val="24"/>
          <w:szCs w:val="24"/>
        </w:rPr>
        <w:t>szkoła podstawowa</w:t>
      </w:r>
      <w:r w:rsidR="6133C8DE" w:rsidRPr="002E6D21">
        <w:rPr>
          <w:rFonts w:ascii="Arial" w:hAnsi="Arial" w:cs="Arial"/>
          <w:sz w:val="24"/>
          <w:szCs w:val="24"/>
        </w:rPr>
        <w:t xml:space="preserve"> /gimnazjum</w:t>
      </w:r>
      <w:r w:rsidR="00DB7181" w:rsidRPr="002E6D21">
        <w:rPr>
          <w:rFonts w:ascii="Arial" w:hAnsi="Arial" w:cs="Arial"/>
          <w:sz w:val="24"/>
          <w:szCs w:val="24"/>
        </w:rPr>
        <w:t>,</w:t>
      </w:r>
      <w:r w:rsidR="00824A36" w:rsidRPr="002E6D21">
        <w:rPr>
          <w:rFonts w:ascii="Arial" w:hAnsi="Arial" w:cs="Arial"/>
          <w:sz w:val="24"/>
          <w:szCs w:val="24"/>
        </w:rPr>
        <w:br/>
      </w:r>
      <w:r w:rsidRPr="002E6D21">
        <w:rPr>
          <w:rFonts w:ascii="Arial" w:hAnsi="Arial" w:cs="Arial"/>
          <w:sz w:val="24"/>
          <w:szCs w:val="24"/>
        </w:rPr>
        <w:t>okres kształcenia:</w:t>
      </w:r>
      <w:r w:rsidR="00662CA3" w:rsidRPr="002E6D21">
        <w:rPr>
          <w:rFonts w:ascii="Arial" w:hAnsi="Arial" w:cs="Arial"/>
          <w:sz w:val="24"/>
          <w:szCs w:val="24"/>
        </w:rPr>
        <w:t>5</w:t>
      </w:r>
      <w:r w:rsidRPr="002E6D21">
        <w:rPr>
          <w:rFonts w:ascii="Arial" w:hAnsi="Arial" w:cs="Arial"/>
          <w:sz w:val="24"/>
          <w:szCs w:val="24"/>
        </w:rPr>
        <w:t xml:space="preserve"> lat</w:t>
      </w:r>
      <w:r w:rsidR="15EED08F" w:rsidRPr="002E6D21">
        <w:rPr>
          <w:rFonts w:ascii="Arial" w:hAnsi="Arial" w:cs="Arial"/>
          <w:sz w:val="24"/>
          <w:szCs w:val="24"/>
        </w:rPr>
        <w:t xml:space="preserve"> / 4 lata</w:t>
      </w:r>
    </w:p>
    <w:p w14:paraId="00000059" w14:textId="3DE9E837" w:rsidR="004B3811" w:rsidRPr="002E6D21" w:rsidRDefault="00072175" w:rsidP="002E6D21">
      <w:pPr>
        <w:spacing w:line="360" w:lineRule="auto"/>
        <w:rPr>
          <w:rFonts w:ascii="Arial" w:hAnsi="Arial" w:cs="Arial"/>
          <w:sz w:val="24"/>
          <w:szCs w:val="24"/>
        </w:rPr>
      </w:pPr>
      <w:r w:rsidRPr="002E6D21">
        <w:rPr>
          <w:rFonts w:ascii="Arial" w:hAnsi="Arial" w:cs="Arial"/>
          <w:b/>
          <w:sz w:val="24"/>
          <w:szCs w:val="24"/>
        </w:rPr>
        <w:t>Technikum Gazownicze</w:t>
      </w:r>
    </w:p>
    <w:p w14:paraId="0000005C" w14:textId="57F37E6A" w:rsidR="004B3811" w:rsidRPr="002E6D21" w:rsidRDefault="00072175" w:rsidP="002E6D21">
      <w:pPr>
        <w:spacing w:line="360" w:lineRule="auto"/>
        <w:rPr>
          <w:rFonts w:ascii="Arial" w:hAnsi="Arial" w:cs="Arial"/>
          <w:sz w:val="24"/>
          <w:szCs w:val="24"/>
        </w:rPr>
      </w:pPr>
      <w:r w:rsidRPr="002E6D21">
        <w:rPr>
          <w:rFonts w:ascii="Arial" w:hAnsi="Arial" w:cs="Arial"/>
          <w:sz w:val="24"/>
          <w:szCs w:val="24"/>
        </w:rPr>
        <w:t>zawód: technik gazownictwa</w:t>
      </w:r>
      <w:r w:rsidR="00DB7181" w:rsidRPr="002E6D21">
        <w:rPr>
          <w:rFonts w:ascii="Arial" w:hAnsi="Arial" w:cs="Arial"/>
          <w:sz w:val="24"/>
          <w:szCs w:val="24"/>
        </w:rPr>
        <w:t xml:space="preserve"> - </w:t>
      </w:r>
      <w:r w:rsidRPr="002E6D21">
        <w:rPr>
          <w:rFonts w:ascii="Arial" w:hAnsi="Arial" w:cs="Arial"/>
          <w:sz w:val="24"/>
          <w:szCs w:val="24"/>
        </w:rPr>
        <w:t>podb</w:t>
      </w:r>
      <w:r w:rsidR="00662CA3" w:rsidRPr="002E6D21">
        <w:rPr>
          <w:rFonts w:ascii="Arial" w:hAnsi="Arial" w:cs="Arial"/>
          <w:sz w:val="24"/>
          <w:szCs w:val="24"/>
        </w:rPr>
        <w:t>udowa: szkoła podstawowa</w:t>
      </w:r>
      <w:r w:rsidR="0B93320E" w:rsidRPr="002E6D21">
        <w:rPr>
          <w:rFonts w:ascii="Arial" w:hAnsi="Arial" w:cs="Arial"/>
          <w:sz w:val="24"/>
          <w:szCs w:val="24"/>
        </w:rPr>
        <w:t xml:space="preserve"> /gimnazjum</w:t>
      </w:r>
      <w:r w:rsidR="00DB7181" w:rsidRPr="002E6D21">
        <w:rPr>
          <w:rFonts w:ascii="Arial" w:hAnsi="Arial" w:cs="Arial"/>
          <w:sz w:val="24"/>
          <w:szCs w:val="24"/>
        </w:rPr>
        <w:t>,</w:t>
      </w:r>
      <w:r w:rsidR="00824A36" w:rsidRPr="002E6D21">
        <w:rPr>
          <w:rFonts w:ascii="Arial" w:hAnsi="Arial" w:cs="Arial"/>
          <w:sz w:val="24"/>
          <w:szCs w:val="24"/>
        </w:rPr>
        <w:br/>
      </w:r>
      <w:r w:rsidRPr="002E6D21">
        <w:rPr>
          <w:rFonts w:ascii="Arial" w:hAnsi="Arial" w:cs="Arial"/>
          <w:sz w:val="24"/>
          <w:szCs w:val="24"/>
        </w:rPr>
        <w:t xml:space="preserve">okres kształcenia: </w:t>
      </w:r>
      <w:r w:rsidR="00662CA3" w:rsidRPr="002E6D21">
        <w:rPr>
          <w:rFonts w:ascii="Arial" w:hAnsi="Arial" w:cs="Arial"/>
          <w:sz w:val="24"/>
          <w:szCs w:val="24"/>
        </w:rPr>
        <w:t>5</w:t>
      </w:r>
      <w:r w:rsidRPr="002E6D21">
        <w:rPr>
          <w:rFonts w:ascii="Arial" w:hAnsi="Arial" w:cs="Arial"/>
          <w:sz w:val="24"/>
          <w:szCs w:val="24"/>
        </w:rPr>
        <w:t xml:space="preserve"> lat</w:t>
      </w:r>
      <w:r w:rsidR="2F028EF0" w:rsidRPr="002E6D21">
        <w:rPr>
          <w:rFonts w:ascii="Arial" w:hAnsi="Arial" w:cs="Arial"/>
          <w:sz w:val="24"/>
          <w:szCs w:val="24"/>
        </w:rPr>
        <w:t xml:space="preserve"> / 4 lata</w:t>
      </w:r>
    </w:p>
    <w:p w14:paraId="0000005D" w14:textId="7FFEFC31" w:rsidR="004B3811" w:rsidRPr="002E6D21" w:rsidRDefault="00072175" w:rsidP="002E6D21">
      <w:pPr>
        <w:spacing w:line="360" w:lineRule="auto"/>
        <w:rPr>
          <w:rFonts w:ascii="Arial" w:hAnsi="Arial" w:cs="Arial"/>
          <w:b/>
          <w:sz w:val="24"/>
          <w:szCs w:val="24"/>
        </w:rPr>
      </w:pPr>
      <w:r w:rsidRPr="002E6D21">
        <w:rPr>
          <w:rFonts w:ascii="Arial" w:hAnsi="Arial" w:cs="Arial"/>
          <w:b/>
          <w:sz w:val="24"/>
          <w:szCs w:val="24"/>
        </w:rPr>
        <w:t>Technikum Urządzeń i Systemów Energetyki Odnawialnej</w:t>
      </w:r>
    </w:p>
    <w:p w14:paraId="00000060" w14:textId="457A3C88" w:rsidR="004B3811" w:rsidRPr="002E6D21" w:rsidRDefault="00072175" w:rsidP="002E6D21">
      <w:pPr>
        <w:spacing w:line="360" w:lineRule="auto"/>
        <w:rPr>
          <w:rFonts w:ascii="Arial" w:hAnsi="Arial" w:cs="Arial"/>
          <w:sz w:val="24"/>
          <w:szCs w:val="24"/>
        </w:rPr>
      </w:pPr>
      <w:r w:rsidRPr="002E6D21">
        <w:rPr>
          <w:rFonts w:ascii="Arial" w:hAnsi="Arial" w:cs="Arial"/>
          <w:sz w:val="24"/>
          <w:szCs w:val="24"/>
        </w:rPr>
        <w:t>zawód: technik urządzeń i systemów energetyki odnawialnej</w:t>
      </w:r>
      <w:r w:rsidR="00DB7181" w:rsidRPr="002E6D21">
        <w:rPr>
          <w:rFonts w:ascii="Arial" w:hAnsi="Arial" w:cs="Arial"/>
          <w:sz w:val="24"/>
          <w:szCs w:val="24"/>
        </w:rPr>
        <w:t xml:space="preserve">- </w:t>
      </w:r>
      <w:r w:rsidRPr="002E6D21">
        <w:rPr>
          <w:rFonts w:ascii="Arial" w:hAnsi="Arial" w:cs="Arial"/>
          <w:sz w:val="24"/>
          <w:szCs w:val="24"/>
        </w:rPr>
        <w:t xml:space="preserve">podbudowa: </w:t>
      </w:r>
      <w:r w:rsidR="00FB5708" w:rsidRPr="002E6D21">
        <w:rPr>
          <w:rFonts w:ascii="Arial" w:hAnsi="Arial" w:cs="Arial"/>
          <w:sz w:val="24"/>
          <w:szCs w:val="24"/>
        </w:rPr>
        <w:t>szkoła podstawowa</w:t>
      </w:r>
      <w:r w:rsidR="22A77542" w:rsidRPr="002E6D21">
        <w:rPr>
          <w:rFonts w:ascii="Arial" w:hAnsi="Arial" w:cs="Arial"/>
          <w:sz w:val="24"/>
          <w:szCs w:val="24"/>
        </w:rPr>
        <w:t xml:space="preserve"> /gimnazjum</w:t>
      </w:r>
      <w:r w:rsidR="00DB7181" w:rsidRPr="002E6D21">
        <w:rPr>
          <w:rFonts w:ascii="Arial" w:hAnsi="Arial" w:cs="Arial"/>
          <w:sz w:val="24"/>
          <w:szCs w:val="24"/>
        </w:rPr>
        <w:t xml:space="preserve">, </w:t>
      </w:r>
      <w:r w:rsidR="00F84578" w:rsidRPr="002E6D21">
        <w:rPr>
          <w:rFonts w:ascii="Arial" w:hAnsi="Arial" w:cs="Arial"/>
          <w:sz w:val="24"/>
          <w:szCs w:val="24"/>
        </w:rPr>
        <w:br/>
      </w:r>
      <w:r w:rsidRPr="002E6D21">
        <w:rPr>
          <w:rFonts w:ascii="Arial" w:hAnsi="Arial" w:cs="Arial"/>
          <w:sz w:val="24"/>
          <w:szCs w:val="24"/>
        </w:rPr>
        <w:t>okres kształcenia:</w:t>
      </w:r>
      <w:r w:rsidR="00FB5708" w:rsidRPr="002E6D21">
        <w:rPr>
          <w:rFonts w:ascii="Arial" w:hAnsi="Arial" w:cs="Arial"/>
          <w:sz w:val="24"/>
          <w:szCs w:val="24"/>
        </w:rPr>
        <w:t>5</w:t>
      </w:r>
      <w:r w:rsidRPr="002E6D21">
        <w:rPr>
          <w:rFonts w:ascii="Arial" w:hAnsi="Arial" w:cs="Arial"/>
          <w:sz w:val="24"/>
          <w:szCs w:val="24"/>
        </w:rPr>
        <w:t xml:space="preserve"> lat</w:t>
      </w:r>
      <w:r w:rsidR="7688945F" w:rsidRPr="002E6D21">
        <w:rPr>
          <w:rFonts w:ascii="Arial" w:hAnsi="Arial" w:cs="Arial"/>
          <w:sz w:val="24"/>
          <w:szCs w:val="24"/>
        </w:rPr>
        <w:t xml:space="preserve"> / 4 lata</w:t>
      </w:r>
    </w:p>
    <w:p w14:paraId="00000061" w14:textId="77777777" w:rsidR="004B3811" w:rsidRPr="002E6D21" w:rsidRDefault="00072175" w:rsidP="002E6D21">
      <w:pPr>
        <w:spacing w:line="360" w:lineRule="auto"/>
        <w:rPr>
          <w:rFonts w:ascii="Arial" w:hAnsi="Arial" w:cs="Arial"/>
          <w:b/>
          <w:sz w:val="24"/>
          <w:szCs w:val="24"/>
        </w:rPr>
      </w:pPr>
      <w:r w:rsidRPr="002E6D21">
        <w:rPr>
          <w:rFonts w:ascii="Arial" w:hAnsi="Arial" w:cs="Arial"/>
          <w:b/>
          <w:sz w:val="24"/>
          <w:szCs w:val="24"/>
        </w:rPr>
        <w:t>Technikum Chłodnictwa i Klimatyzacji</w:t>
      </w:r>
    </w:p>
    <w:p w14:paraId="72F43BD2" w14:textId="0FBCB27A" w:rsidR="00F84578" w:rsidRPr="002E6D21" w:rsidRDefault="00072175" w:rsidP="00207AF0">
      <w:pPr>
        <w:pStyle w:val="Akapitzlist"/>
        <w:numPr>
          <w:ilvl w:val="0"/>
          <w:numId w:val="48"/>
        </w:numPr>
        <w:spacing w:line="360" w:lineRule="auto"/>
        <w:rPr>
          <w:rFonts w:ascii="Arial" w:hAnsi="Arial" w:cs="Arial"/>
          <w:sz w:val="24"/>
          <w:szCs w:val="24"/>
        </w:rPr>
      </w:pPr>
      <w:r w:rsidRPr="002E6D21">
        <w:rPr>
          <w:rFonts w:ascii="Arial" w:hAnsi="Arial" w:cs="Arial"/>
          <w:sz w:val="24"/>
          <w:szCs w:val="24"/>
        </w:rPr>
        <w:t>zawód: technik chłodnictwa i klimatyzacji</w:t>
      </w:r>
      <w:r w:rsidR="00DB7181" w:rsidRPr="002E6D21">
        <w:rPr>
          <w:rFonts w:ascii="Arial" w:hAnsi="Arial" w:cs="Arial"/>
          <w:sz w:val="24"/>
          <w:szCs w:val="24"/>
        </w:rPr>
        <w:t xml:space="preserve"> - </w:t>
      </w:r>
      <w:r w:rsidRPr="002E6D21">
        <w:rPr>
          <w:rFonts w:ascii="Arial" w:hAnsi="Arial" w:cs="Arial"/>
          <w:sz w:val="24"/>
          <w:szCs w:val="24"/>
        </w:rPr>
        <w:t>podbudowa:</w:t>
      </w:r>
      <w:r w:rsidR="00FB5708" w:rsidRPr="002E6D21">
        <w:rPr>
          <w:rFonts w:ascii="Arial" w:hAnsi="Arial" w:cs="Arial"/>
          <w:sz w:val="24"/>
          <w:szCs w:val="24"/>
        </w:rPr>
        <w:t xml:space="preserve"> szkoła podstawowa</w:t>
      </w:r>
      <w:r w:rsidR="18EBE920" w:rsidRPr="002E6D21">
        <w:rPr>
          <w:rFonts w:ascii="Arial" w:hAnsi="Arial" w:cs="Arial"/>
          <w:sz w:val="24"/>
          <w:szCs w:val="24"/>
        </w:rPr>
        <w:t xml:space="preserve"> /gimnazjum</w:t>
      </w:r>
      <w:r w:rsidR="00DB7181" w:rsidRPr="002E6D21">
        <w:rPr>
          <w:rFonts w:ascii="Arial" w:hAnsi="Arial" w:cs="Arial"/>
          <w:sz w:val="24"/>
          <w:szCs w:val="24"/>
        </w:rPr>
        <w:t xml:space="preserve">, </w:t>
      </w:r>
      <w:r w:rsidRPr="002E6D21">
        <w:rPr>
          <w:rFonts w:ascii="Arial" w:hAnsi="Arial" w:cs="Arial"/>
          <w:sz w:val="24"/>
          <w:szCs w:val="24"/>
        </w:rPr>
        <w:t xml:space="preserve">okres kształcenia: </w:t>
      </w:r>
      <w:r w:rsidR="00FB5708" w:rsidRPr="002E6D21">
        <w:rPr>
          <w:rFonts w:ascii="Arial" w:hAnsi="Arial" w:cs="Arial"/>
          <w:sz w:val="24"/>
          <w:szCs w:val="24"/>
        </w:rPr>
        <w:t xml:space="preserve">5 </w:t>
      </w:r>
      <w:r w:rsidRPr="002E6D21">
        <w:rPr>
          <w:rFonts w:ascii="Arial" w:hAnsi="Arial" w:cs="Arial"/>
          <w:sz w:val="24"/>
          <w:szCs w:val="24"/>
        </w:rPr>
        <w:t>lat</w:t>
      </w:r>
      <w:r w:rsidR="6E4B2E78" w:rsidRPr="002E6D21">
        <w:rPr>
          <w:rFonts w:ascii="Arial" w:hAnsi="Arial" w:cs="Arial"/>
          <w:sz w:val="24"/>
          <w:szCs w:val="24"/>
        </w:rPr>
        <w:t xml:space="preserve"> / 4 lata</w:t>
      </w:r>
    </w:p>
    <w:p w14:paraId="00000066" w14:textId="77777777" w:rsidR="004B3811" w:rsidRPr="002E6D21" w:rsidRDefault="00072175" w:rsidP="00207AF0">
      <w:pPr>
        <w:numPr>
          <w:ilvl w:val="0"/>
          <w:numId w:val="48"/>
        </w:numPr>
        <w:tabs>
          <w:tab w:val="left" w:pos="360"/>
        </w:tabs>
        <w:spacing w:line="360" w:lineRule="auto"/>
        <w:rPr>
          <w:rFonts w:ascii="Arial" w:hAnsi="Arial" w:cs="Arial"/>
          <w:sz w:val="24"/>
          <w:szCs w:val="24"/>
        </w:rPr>
      </w:pPr>
      <w:r w:rsidRPr="002E6D21">
        <w:rPr>
          <w:rFonts w:ascii="Arial" w:hAnsi="Arial" w:cs="Arial"/>
          <w:sz w:val="24"/>
          <w:szCs w:val="24"/>
        </w:rPr>
        <w:t>Wszystkie postanowienia niniejszego Statutu odnoszą się odpowiednio do wszystkich szkół wchodzących w skład Technikum nr 3 w Łodzi.</w:t>
      </w:r>
    </w:p>
    <w:p w14:paraId="00000067" w14:textId="77777777" w:rsidR="004B3811" w:rsidRPr="002E6D21" w:rsidRDefault="00072175" w:rsidP="00207AF0">
      <w:pPr>
        <w:numPr>
          <w:ilvl w:val="0"/>
          <w:numId w:val="48"/>
        </w:numPr>
        <w:tabs>
          <w:tab w:val="left" w:pos="360"/>
        </w:tabs>
        <w:spacing w:line="360" w:lineRule="auto"/>
        <w:rPr>
          <w:rFonts w:ascii="Arial" w:hAnsi="Arial" w:cs="Arial"/>
          <w:sz w:val="24"/>
          <w:szCs w:val="24"/>
        </w:rPr>
      </w:pPr>
      <w:r w:rsidRPr="002E6D21">
        <w:rPr>
          <w:rFonts w:ascii="Arial" w:hAnsi="Arial" w:cs="Arial"/>
          <w:sz w:val="24"/>
          <w:szCs w:val="24"/>
        </w:rPr>
        <w:t>Szkoły wchodzące w skład Technikum nr 3 w Łodzi, realizują działalność edukacyjną w oparciu o szkolny zestaw programów nauczania z zakresu kształcenia ogólnego i programu nauczania w danym zawodzie, z uwzględnieniem korelacji kształcenia ogólnego i kształcenia zawodowego.</w:t>
      </w:r>
    </w:p>
    <w:p w14:paraId="00000068" w14:textId="1D912D67" w:rsidR="004B3811" w:rsidRPr="002E6D21" w:rsidRDefault="00072175" w:rsidP="00207AF0">
      <w:pPr>
        <w:numPr>
          <w:ilvl w:val="0"/>
          <w:numId w:val="48"/>
        </w:numPr>
        <w:tabs>
          <w:tab w:val="left" w:pos="360"/>
        </w:tabs>
        <w:spacing w:line="360" w:lineRule="auto"/>
        <w:rPr>
          <w:rFonts w:ascii="Arial" w:hAnsi="Arial" w:cs="Arial"/>
          <w:sz w:val="24"/>
          <w:szCs w:val="24"/>
        </w:rPr>
      </w:pPr>
      <w:r w:rsidRPr="002E6D21">
        <w:rPr>
          <w:rFonts w:ascii="Arial" w:hAnsi="Arial" w:cs="Arial"/>
          <w:sz w:val="24"/>
          <w:szCs w:val="24"/>
        </w:rPr>
        <w:t xml:space="preserve">W </w:t>
      </w:r>
      <w:r w:rsidR="00D32BA4" w:rsidRPr="002E6D21">
        <w:rPr>
          <w:rFonts w:ascii="Arial" w:hAnsi="Arial" w:cs="Arial"/>
          <w:sz w:val="24"/>
          <w:szCs w:val="24"/>
        </w:rPr>
        <w:t xml:space="preserve">pięcioletnich </w:t>
      </w:r>
      <w:r w:rsidR="03A6DD16" w:rsidRPr="002E6D21">
        <w:rPr>
          <w:rFonts w:ascii="Arial" w:hAnsi="Arial" w:cs="Arial"/>
          <w:sz w:val="24"/>
          <w:szCs w:val="24"/>
        </w:rPr>
        <w:t xml:space="preserve">oraz czteroletnich </w:t>
      </w:r>
      <w:r w:rsidRPr="002E6D21">
        <w:rPr>
          <w:rFonts w:ascii="Arial" w:hAnsi="Arial" w:cs="Arial"/>
          <w:sz w:val="24"/>
          <w:szCs w:val="24"/>
        </w:rPr>
        <w:t>technikach zajęcia w ramach kształcenia ogólnego realizowane zgodnie z podstawą programową kształcenia ogólnego ustaloną dla technikum oraz kształcenia w zawodach realizowane zgodnie z podstawami programowymi kształcenia w poszczególnych zawodach.</w:t>
      </w:r>
    </w:p>
    <w:p w14:paraId="00000076" w14:textId="77777777" w:rsidR="004B3811" w:rsidRPr="002E6D21" w:rsidRDefault="00072175" w:rsidP="00207AF0">
      <w:pPr>
        <w:numPr>
          <w:ilvl w:val="0"/>
          <w:numId w:val="48"/>
        </w:numPr>
        <w:tabs>
          <w:tab w:val="left" w:pos="360"/>
        </w:tabs>
        <w:spacing w:line="360" w:lineRule="auto"/>
        <w:rPr>
          <w:rFonts w:ascii="Arial" w:hAnsi="Arial" w:cs="Arial"/>
          <w:sz w:val="24"/>
          <w:szCs w:val="24"/>
        </w:rPr>
      </w:pPr>
      <w:r w:rsidRPr="002E6D21">
        <w:rPr>
          <w:rFonts w:ascii="Arial" w:hAnsi="Arial" w:cs="Arial"/>
          <w:sz w:val="24"/>
          <w:szCs w:val="24"/>
        </w:rPr>
        <w:t>Nauczanie języków obcych może być organizowane w zespołach międzyoddziałowych, z uwzględnieniem poziomu umiejętności językowych uczniów.</w:t>
      </w:r>
    </w:p>
    <w:p w14:paraId="00000077" w14:textId="6F538248" w:rsidR="004B3811" w:rsidRPr="002E6D21" w:rsidRDefault="00072175" w:rsidP="00207AF0">
      <w:pPr>
        <w:numPr>
          <w:ilvl w:val="0"/>
          <w:numId w:val="48"/>
        </w:numPr>
        <w:tabs>
          <w:tab w:val="left" w:pos="360"/>
        </w:tabs>
        <w:spacing w:line="360" w:lineRule="auto"/>
        <w:rPr>
          <w:rFonts w:ascii="Arial" w:hAnsi="Arial" w:cs="Arial"/>
          <w:sz w:val="24"/>
          <w:szCs w:val="24"/>
        </w:rPr>
      </w:pPr>
      <w:r w:rsidRPr="002E6D21">
        <w:rPr>
          <w:rFonts w:ascii="Arial" w:hAnsi="Arial" w:cs="Arial"/>
          <w:sz w:val="24"/>
          <w:szCs w:val="24"/>
        </w:rPr>
        <w:t>Zajęcia edukacyjne w ramach kształcenia zawodowego mogą być prowadzone na terenie innych jednostek organizacyjnych, w szczególności szkół wyższych, pracodawców, centrów kształcenia ustawicznego, centrów kształcenia praktycznego i ośrodków dokształcania zawodowego oraz przez pracowników tych jednostek, na podstawie umowy zawartej pomiędzy szkołą techniczną, a daną jednostką.</w:t>
      </w:r>
    </w:p>
    <w:p w14:paraId="00000078" w14:textId="77777777" w:rsidR="004B3811" w:rsidRPr="002E6D21" w:rsidRDefault="00072175" w:rsidP="00207AF0">
      <w:pPr>
        <w:numPr>
          <w:ilvl w:val="0"/>
          <w:numId w:val="48"/>
        </w:numPr>
        <w:tabs>
          <w:tab w:val="left" w:pos="360"/>
        </w:tabs>
        <w:spacing w:line="360" w:lineRule="auto"/>
        <w:rPr>
          <w:rFonts w:ascii="Arial" w:hAnsi="Arial" w:cs="Arial"/>
          <w:sz w:val="24"/>
          <w:szCs w:val="24"/>
        </w:rPr>
      </w:pPr>
      <w:r w:rsidRPr="002E6D21">
        <w:rPr>
          <w:rFonts w:ascii="Arial" w:hAnsi="Arial" w:cs="Arial"/>
          <w:sz w:val="24"/>
          <w:szCs w:val="24"/>
        </w:rPr>
        <w:t xml:space="preserve">Uczniowie otrzymują roczne świadectwa promocyjne, a absolwenci – świadectwa ukończenia. </w:t>
      </w:r>
    </w:p>
    <w:p w14:paraId="0000007A" w14:textId="77777777" w:rsidR="004B3811" w:rsidRPr="002E6D21" w:rsidRDefault="00072175" w:rsidP="00207AF0">
      <w:pPr>
        <w:numPr>
          <w:ilvl w:val="0"/>
          <w:numId w:val="48"/>
        </w:numPr>
        <w:tabs>
          <w:tab w:val="left" w:pos="360"/>
        </w:tabs>
        <w:spacing w:line="360" w:lineRule="auto"/>
        <w:rPr>
          <w:rFonts w:ascii="Arial" w:hAnsi="Arial" w:cs="Arial"/>
          <w:sz w:val="24"/>
          <w:szCs w:val="24"/>
        </w:rPr>
      </w:pPr>
      <w:r w:rsidRPr="002E6D21">
        <w:rPr>
          <w:rFonts w:ascii="Arial" w:hAnsi="Arial" w:cs="Arial"/>
          <w:sz w:val="24"/>
          <w:szCs w:val="24"/>
        </w:rPr>
        <w:t>Po ukończeniu technikum abiturient ma prawo przystąpić do egzaminu maturalnego.</w:t>
      </w:r>
    </w:p>
    <w:p w14:paraId="0000007B" w14:textId="63AC7060" w:rsidR="004B3811" w:rsidRPr="002E6D21" w:rsidRDefault="00072175" w:rsidP="00207AF0">
      <w:pPr>
        <w:numPr>
          <w:ilvl w:val="0"/>
          <w:numId w:val="48"/>
        </w:numPr>
        <w:tabs>
          <w:tab w:val="left" w:pos="360"/>
        </w:tabs>
        <w:spacing w:line="360" w:lineRule="auto"/>
        <w:rPr>
          <w:rFonts w:ascii="Arial" w:hAnsi="Arial" w:cs="Arial"/>
          <w:sz w:val="24"/>
          <w:szCs w:val="24"/>
        </w:rPr>
      </w:pPr>
      <w:r w:rsidRPr="002E6D21">
        <w:rPr>
          <w:rFonts w:ascii="Arial" w:hAnsi="Arial" w:cs="Arial"/>
          <w:sz w:val="24"/>
          <w:szCs w:val="24"/>
        </w:rPr>
        <w:t xml:space="preserve">Uzyskanie </w:t>
      </w:r>
      <w:r w:rsidR="0074579B" w:rsidRPr="002E6D21">
        <w:rPr>
          <w:rFonts w:ascii="Arial" w:hAnsi="Arial" w:cs="Arial"/>
          <w:sz w:val="24"/>
          <w:szCs w:val="24"/>
        </w:rPr>
        <w:t>kwalifikacji</w:t>
      </w:r>
      <w:r w:rsidRPr="002E6D21">
        <w:rPr>
          <w:rFonts w:ascii="Arial" w:hAnsi="Arial" w:cs="Arial"/>
          <w:sz w:val="24"/>
          <w:szCs w:val="24"/>
        </w:rPr>
        <w:t xml:space="preserve"> w zawodzie upoważnia </w:t>
      </w:r>
      <w:r w:rsidR="00A540A7" w:rsidRPr="002E6D21">
        <w:rPr>
          <w:rFonts w:ascii="Arial" w:hAnsi="Arial" w:cs="Arial"/>
          <w:sz w:val="24"/>
          <w:szCs w:val="24"/>
        </w:rPr>
        <w:t>do wykonywania wyuczonego zawodu.</w:t>
      </w:r>
    </w:p>
    <w:p w14:paraId="0000007C" w14:textId="06F02537" w:rsidR="004B3811" w:rsidRPr="002E6D21" w:rsidRDefault="00A540A7" w:rsidP="00207AF0">
      <w:pPr>
        <w:numPr>
          <w:ilvl w:val="0"/>
          <w:numId w:val="48"/>
        </w:numPr>
        <w:tabs>
          <w:tab w:val="left" w:pos="360"/>
        </w:tabs>
        <w:spacing w:line="360" w:lineRule="auto"/>
        <w:rPr>
          <w:rFonts w:ascii="Arial" w:hAnsi="Arial" w:cs="Arial"/>
          <w:sz w:val="24"/>
          <w:szCs w:val="24"/>
        </w:rPr>
      </w:pPr>
      <w:r w:rsidRPr="002E6D21">
        <w:rPr>
          <w:rFonts w:ascii="Arial" w:hAnsi="Arial" w:cs="Arial"/>
          <w:sz w:val="24"/>
          <w:szCs w:val="24"/>
        </w:rPr>
        <w:t xml:space="preserve">Zaświadczenie o zdanym egzaminie maturalnym </w:t>
      </w:r>
      <w:r w:rsidR="00072175" w:rsidRPr="002E6D21">
        <w:rPr>
          <w:rFonts w:ascii="Arial" w:hAnsi="Arial" w:cs="Arial"/>
          <w:sz w:val="24"/>
          <w:szCs w:val="24"/>
        </w:rPr>
        <w:t>upoważnia do ubiegania się o przyjęcie na studia wyższe.</w:t>
      </w:r>
    </w:p>
    <w:p w14:paraId="7858D5E3" w14:textId="2267477A" w:rsidR="00F84578" w:rsidRPr="002E6D21" w:rsidRDefault="00072175" w:rsidP="002E6D21">
      <w:pPr>
        <w:pStyle w:val="Cytat"/>
        <w:spacing w:line="360" w:lineRule="auto"/>
        <w:rPr>
          <w:rStyle w:val="Pogrubienie"/>
          <w:rFonts w:ascii="Arial" w:hAnsi="Arial" w:cs="Arial"/>
        </w:rPr>
      </w:pPr>
      <w:r w:rsidRPr="002E6D21">
        <w:rPr>
          <w:rStyle w:val="Pogrubienie"/>
          <w:rFonts w:ascii="Arial" w:hAnsi="Arial" w:cs="Arial"/>
        </w:rPr>
        <w:t>§ 3</w:t>
      </w:r>
    </w:p>
    <w:p w14:paraId="00000080" w14:textId="527EC5AD" w:rsidR="004B3811" w:rsidRPr="002E6D21" w:rsidRDefault="00072175" w:rsidP="002E6D21">
      <w:pPr>
        <w:spacing w:line="360" w:lineRule="auto"/>
        <w:rPr>
          <w:rFonts w:ascii="Arial" w:hAnsi="Arial" w:cs="Arial"/>
          <w:b/>
          <w:bCs/>
          <w:sz w:val="24"/>
          <w:szCs w:val="24"/>
        </w:rPr>
      </w:pPr>
      <w:r w:rsidRPr="002E6D21">
        <w:rPr>
          <w:rFonts w:ascii="Arial" w:hAnsi="Arial" w:cs="Arial"/>
          <w:sz w:val="24"/>
          <w:szCs w:val="24"/>
        </w:rPr>
        <w:t xml:space="preserve">Uczniowie </w:t>
      </w:r>
      <w:r w:rsidR="3772C431" w:rsidRPr="002E6D21">
        <w:rPr>
          <w:rFonts w:ascii="Arial" w:hAnsi="Arial" w:cs="Arial"/>
          <w:sz w:val="24"/>
          <w:szCs w:val="24"/>
        </w:rPr>
        <w:t>s</w:t>
      </w:r>
      <w:r w:rsidRPr="002E6D21">
        <w:rPr>
          <w:rFonts w:ascii="Arial" w:hAnsi="Arial" w:cs="Arial"/>
          <w:sz w:val="24"/>
          <w:szCs w:val="24"/>
        </w:rPr>
        <w:t>poza Łodzi mogą korzystać z burs znajdujących się na terenie miasta. Adresy burs, które przyjmują uczniów naszej szkoły podaje sekretariat szkoły.</w:t>
      </w:r>
    </w:p>
    <w:p w14:paraId="041A03E4" w14:textId="6F2DD0D5" w:rsidR="00F84578" w:rsidRPr="002E6D21" w:rsidRDefault="00072175" w:rsidP="002E6D21">
      <w:pPr>
        <w:pStyle w:val="Cytat"/>
        <w:spacing w:line="360" w:lineRule="auto"/>
        <w:rPr>
          <w:rStyle w:val="Pogrubienie"/>
          <w:rFonts w:ascii="Arial" w:hAnsi="Arial" w:cs="Arial"/>
        </w:rPr>
      </w:pPr>
      <w:r w:rsidRPr="002E6D21">
        <w:rPr>
          <w:rStyle w:val="Pogrubienie"/>
          <w:rFonts w:ascii="Arial" w:hAnsi="Arial" w:cs="Arial"/>
        </w:rPr>
        <w:t>§ 4</w:t>
      </w:r>
    </w:p>
    <w:p w14:paraId="1BE139FC" w14:textId="4A587078" w:rsidR="007C2C4E" w:rsidRPr="002E6D21" w:rsidRDefault="007C2C4E" w:rsidP="00207AF0">
      <w:pPr>
        <w:numPr>
          <w:ilvl w:val="0"/>
          <w:numId w:val="61"/>
        </w:numPr>
        <w:tabs>
          <w:tab w:val="left" w:pos="360"/>
        </w:tabs>
        <w:spacing w:line="360" w:lineRule="auto"/>
        <w:rPr>
          <w:rFonts w:ascii="Arial" w:hAnsi="Arial" w:cs="Arial"/>
          <w:sz w:val="24"/>
          <w:szCs w:val="24"/>
        </w:rPr>
      </w:pPr>
      <w:r w:rsidRPr="002E6D21">
        <w:rPr>
          <w:rFonts w:ascii="Arial" w:hAnsi="Arial" w:cs="Arial"/>
          <w:sz w:val="24"/>
          <w:szCs w:val="24"/>
        </w:rPr>
        <w:t>W szkole mogą działać z wyjątkiem partii i organizacji politycznych, stowarzyszenia i organizacje, których celem statutowym jest działalność wychowawcza wśród młodzieży oraz rozszerzanie i wzbogacanie form działalności dydaktycznej, wychowawczej i opiekuńczej szkoły.</w:t>
      </w:r>
    </w:p>
    <w:p w14:paraId="5296B34E" w14:textId="03405430" w:rsidR="007C2C4E" w:rsidRPr="002E6D21" w:rsidRDefault="007C2C4E" w:rsidP="00207AF0">
      <w:pPr>
        <w:numPr>
          <w:ilvl w:val="0"/>
          <w:numId w:val="61"/>
        </w:numPr>
        <w:tabs>
          <w:tab w:val="left" w:pos="360"/>
        </w:tabs>
        <w:spacing w:line="360" w:lineRule="auto"/>
        <w:rPr>
          <w:rFonts w:ascii="Arial" w:hAnsi="Arial" w:cs="Arial"/>
          <w:sz w:val="24"/>
          <w:szCs w:val="24"/>
        </w:rPr>
      </w:pPr>
      <w:r w:rsidRPr="002E6D21">
        <w:rPr>
          <w:rFonts w:ascii="Arial" w:hAnsi="Arial" w:cs="Arial"/>
          <w:sz w:val="24"/>
          <w:szCs w:val="24"/>
        </w:rPr>
        <w:t>Zgodę na podjęcie działalności przez stowarzyszenia i organizacje wyraża Dyrektor szkoły po uprzednim uzgodnieniu warunków tej działalności oraz po uzyskaniu pozytywnej opinii Rady Pedagogicznej i Rady Rodziców.</w:t>
      </w:r>
    </w:p>
    <w:p w14:paraId="00000088" w14:textId="72003551" w:rsidR="004B3811" w:rsidRPr="002E6D21" w:rsidRDefault="00072175" w:rsidP="002E6D21">
      <w:pPr>
        <w:pStyle w:val="Cytat"/>
        <w:spacing w:line="360" w:lineRule="auto"/>
        <w:rPr>
          <w:rStyle w:val="Pogrubienie"/>
          <w:rFonts w:ascii="Arial" w:hAnsi="Arial" w:cs="Arial"/>
        </w:rPr>
      </w:pPr>
      <w:r w:rsidRPr="002E6D21">
        <w:rPr>
          <w:rStyle w:val="Pogrubienie"/>
          <w:rFonts w:ascii="Arial" w:hAnsi="Arial" w:cs="Arial"/>
        </w:rPr>
        <w:t>§ 5</w:t>
      </w:r>
    </w:p>
    <w:p w14:paraId="0000008A" w14:textId="77777777" w:rsidR="004B3811" w:rsidRPr="002E6D21" w:rsidRDefault="00072175" w:rsidP="00207AF0">
      <w:pPr>
        <w:numPr>
          <w:ilvl w:val="0"/>
          <w:numId w:val="44"/>
        </w:numPr>
        <w:pBdr>
          <w:top w:val="nil"/>
          <w:left w:val="nil"/>
          <w:bottom w:val="nil"/>
          <w:right w:val="nil"/>
          <w:between w:val="nil"/>
        </w:pBdr>
        <w:spacing w:line="360" w:lineRule="auto"/>
        <w:ind w:left="426" w:hanging="426"/>
        <w:rPr>
          <w:rFonts w:ascii="Arial" w:hAnsi="Arial" w:cs="Arial"/>
          <w:sz w:val="24"/>
          <w:szCs w:val="24"/>
        </w:rPr>
      </w:pPr>
      <w:r w:rsidRPr="002E6D21">
        <w:rPr>
          <w:rFonts w:ascii="Arial" w:hAnsi="Arial" w:cs="Arial"/>
          <w:color w:val="000000"/>
          <w:sz w:val="24"/>
          <w:szCs w:val="24"/>
        </w:rPr>
        <w:t>Technikum posiada sztandar, wielką i małą pieczęć okrągłą z godłem państwowym oraz znak graficzny tak zwane „logo”.</w:t>
      </w:r>
    </w:p>
    <w:p w14:paraId="0000008B" w14:textId="77777777" w:rsidR="004B3811" w:rsidRPr="002E6D21" w:rsidRDefault="00072175" w:rsidP="00207AF0">
      <w:pPr>
        <w:numPr>
          <w:ilvl w:val="0"/>
          <w:numId w:val="44"/>
        </w:numPr>
        <w:pBdr>
          <w:top w:val="nil"/>
          <w:left w:val="nil"/>
          <w:bottom w:val="nil"/>
          <w:right w:val="nil"/>
          <w:between w:val="nil"/>
        </w:pBdr>
        <w:spacing w:line="360" w:lineRule="auto"/>
        <w:ind w:left="426" w:hanging="426"/>
        <w:rPr>
          <w:rFonts w:ascii="Arial" w:hAnsi="Arial" w:cs="Arial"/>
          <w:sz w:val="24"/>
          <w:szCs w:val="24"/>
        </w:rPr>
      </w:pPr>
      <w:r w:rsidRPr="002E6D21">
        <w:rPr>
          <w:rFonts w:ascii="Arial" w:hAnsi="Arial" w:cs="Arial"/>
          <w:color w:val="000000"/>
          <w:sz w:val="24"/>
          <w:szCs w:val="24"/>
        </w:rPr>
        <w:t>Sztandar szkoły jest symbolem jego długoletniej historii i tradycji. Sztandar, w asyście honorowego pocztu sztandarowego, towarzyszy podniosłym uroczystościom państwowym, szkolnym i innym – na podstawie decyzji Dyrektora.</w:t>
      </w:r>
    </w:p>
    <w:p w14:paraId="0000008C" w14:textId="77777777" w:rsidR="004B3811" w:rsidRPr="002E6D21" w:rsidRDefault="00072175" w:rsidP="00207AF0">
      <w:pPr>
        <w:numPr>
          <w:ilvl w:val="0"/>
          <w:numId w:val="44"/>
        </w:numPr>
        <w:pBdr>
          <w:top w:val="nil"/>
          <w:left w:val="nil"/>
          <w:bottom w:val="nil"/>
          <w:right w:val="nil"/>
          <w:between w:val="nil"/>
        </w:pBdr>
        <w:spacing w:line="360" w:lineRule="auto"/>
        <w:ind w:left="426" w:hanging="426"/>
        <w:rPr>
          <w:rFonts w:ascii="Arial" w:hAnsi="Arial" w:cs="Arial"/>
          <w:sz w:val="24"/>
          <w:szCs w:val="24"/>
        </w:rPr>
      </w:pPr>
      <w:r w:rsidRPr="002E6D21">
        <w:rPr>
          <w:rFonts w:ascii="Arial" w:hAnsi="Arial" w:cs="Arial"/>
          <w:color w:val="000000"/>
          <w:sz w:val="24"/>
          <w:szCs w:val="24"/>
        </w:rPr>
        <w:t>Znak graficzny używany jest na drukach i publikacjach przeznaczonych do użytku zewnętrznego oraz w innych formach mających za cel promocję placówki.</w:t>
      </w:r>
    </w:p>
    <w:p w14:paraId="3A042B70" w14:textId="77777777" w:rsidR="008867FD" w:rsidRPr="002E6D21" w:rsidRDefault="008867FD" w:rsidP="002E6D21">
      <w:pPr>
        <w:tabs>
          <w:tab w:val="left" w:pos="720"/>
        </w:tabs>
        <w:spacing w:line="360" w:lineRule="auto"/>
        <w:ind w:left="720"/>
        <w:rPr>
          <w:rFonts w:ascii="Arial" w:hAnsi="Arial" w:cs="Arial"/>
          <w:sz w:val="24"/>
          <w:szCs w:val="24"/>
        </w:rPr>
      </w:pPr>
    </w:p>
    <w:p w14:paraId="0000008F" w14:textId="4BB18073" w:rsidR="004B3811" w:rsidRPr="002E6D21" w:rsidRDefault="00072175" w:rsidP="002E6D21">
      <w:pPr>
        <w:pStyle w:val="Cytat"/>
        <w:spacing w:line="360" w:lineRule="auto"/>
        <w:rPr>
          <w:rFonts w:ascii="Arial" w:hAnsi="Arial" w:cs="Arial"/>
        </w:rPr>
      </w:pPr>
      <w:r w:rsidRPr="002E6D21">
        <w:rPr>
          <w:rFonts w:ascii="Arial" w:hAnsi="Arial" w:cs="Arial"/>
        </w:rPr>
        <w:t>ROZDZIAŁ 2</w:t>
      </w:r>
      <w:r w:rsidR="00337B60" w:rsidRPr="002E6D21">
        <w:rPr>
          <w:rFonts w:ascii="Arial" w:hAnsi="Arial" w:cs="Arial"/>
        </w:rPr>
        <w:t xml:space="preserve">. </w:t>
      </w:r>
      <w:r w:rsidRPr="002E6D21">
        <w:rPr>
          <w:rFonts w:ascii="Arial" w:hAnsi="Arial" w:cs="Arial"/>
        </w:rPr>
        <w:t>Cele i zadania szkoły</w:t>
      </w:r>
    </w:p>
    <w:p w14:paraId="00000091" w14:textId="44B3E667" w:rsidR="004B3811" w:rsidRPr="002E6D21" w:rsidRDefault="00072175" w:rsidP="002E6D21">
      <w:pPr>
        <w:pStyle w:val="Cytat"/>
        <w:spacing w:line="360" w:lineRule="auto"/>
        <w:rPr>
          <w:rStyle w:val="Pogrubienie"/>
          <w:rFonts w:ascii="Arial" w:hAnsi="Arial" w:cs="Arial"/>
        </w:rPr>
      </w:pPr>
      <w:r w:rsidRPr="002E6D21">
        <w:rPr>
          <w:rStyle w:val="Pogrubienie"/>
          <w:rFonts w:ascii="Arial" w:hAnsi="Arial" w:cs="Arial"/>
        </w:rPr>
        <w:t>§ 6</w:t>
      </w:r>
    </w:p>
    <w:p w14:paraId="00000093" w14:textId="314C0D4F" w:rsidR="004B3811" w:rsidRPr="002E6D21" w:rsidRDefault="00072175" w:rsidP="002E6D21">
      <w:pPr>
        <w:pStyle w:val="Akapitzlist"/>
        <w:numPr>
          <w:ilvl w:val="0"/>
          <w:numId w:val="12"/>
        </w:numPr>
        <w:spacing w:line="360" w:lineRule="auto"/>
        <w:rPr>
          <w:rFonts w:ascii="Arial" w:hAnsi="Arial" w:cs="Arial"/>
          <w:sz w:val="24"/>
          <w:szCs w:val="24"/>
        </w:rPr>
      </w:pPr>
      <w:r w:rsidRPr="002E6D21">
        <w:rPr>
          <w:rFonts w:ascii="Arial" w:hAnsi="Arial" w:cs="Arial"/>
          <w:sz w:val="24"/>
          <w:szCs w:val="24"/>
        </w:rPr>
        <w:t xml:space="preserve">Szkoła realizuje cele i zadania określone w „Ustawie o systemie Oświaty” oraz przepisach wydanych na jej podstawie uwzględniając wspomaganie ucznia w jego wszechstronnym rozwoju i tworzenia pozytywnie oddziałującego środowiska wychowawczego, </w:t>
      </w:r>
      <w:r w:rsidRPr="002E6D21">
        <w:rPr>
          <w:rFonts w:ascii="Arial" w:hAnsi="Arial" w:cs="Arial"/>
          <w:sz w:val="24"/>
          <w:szCs w:val="24"/>
        </w:rPr>
        <w:br/>
        <w:t>w szczególności:</w:t>
      </w:r>
    </w:p>
    <w:p w14:paraId="00000094" w14:textId="77777777" w:rsidR="004B3811" w:rsidRPr="002E6D21" w:rsidRDefault="00072175" w:rsidP="00207AF0">
      <w:pPr>
        <w:numPr>
          <w:ilvl w:val="1"/>
          <w:numId w:val="35"/>
        </w:numPr>
        <w:spacing w:line="360" w:lineRule="auto"/>
        <w:rPr>
          <w:rFonts w:ascii="Arial" w:hAnsi="Arial" w:cs="Arial"/>
          <w:sz w:val="24"/>
          <w:szCs w:val="24"/>
        </w:rPr>
      </w:pPr>
      <w:r w:rsidRPr="002E6D21">
        <w:rPr>
          <w:rFonts w:ascii="Arial" w:hAnsi="Arial" w:cs="Arial"/>
          <w:sz w:val="24"/>
          <w:szCs w:val="24"/>
        </w:rPr>
        <w:t>Umożliwia zdobycie wiedzy i umiejętności niezbędnych do uzyskania świadectwa ukończenia szkoły.</w:t>
      </w:r>
    </w:p>
    <w:p w14:paraId="00000095" w14:textId="77777777" w:rsidR="004B3811" w:rsidRPr="002E6D21" w:rsidRDefault="00072175" w:rsidP="00207AF0">
      <w:pPr>
        <w:numPr>
          <w:ilvl w:val="1"/>
          <w:numId w:val="35"/>
        </w:numPr>
        <w:spacing w:line="360" w:lineRule="auto"/>
        <w:rPr>
          <w:rFonts w:ascii="Arial" w:hAnsi="Arial" w:cs="Arial"/>
          <w:sz w:val="24"/>
          <w:szCs w:val="24"/>
        </w:rPr>
      </w:pPr>
      <w:r w:rsidRPr="002E6D21">
        <w:rPr>
          <w:rFonts w:ascii="Arial" w:hAnsi="Arial" w:cs="Arial"/>
          <w:sz w:val="24"/>
          <w:szCs w:val="24"/>
        </w:rPr>
        <w:t>Umożliwia absolwentom dokonanie świadomego wyboru dalszego kierunku kształcenia lub wykonywania wybranego zawodu.</w:t>
      </w:r>
    </w:p>
    <w:p w14:paraId="00000096" w14:textId="2B63F8D8" w:rsidR="004B3811" w:rsidRPr="002E6D21" w:rsidRDefault="00072175" w:rsidP="00207AF0">
      <w:pPr>
        <w:numPr>
          <w:ilvl w:val="1"/>
          <w:numId w:val="35"/>
        </w:numPr>
        <w:spacing w:line="360" w:lineRule="auto"/>
        <w:rPr>
          <w:rFonts w:ascii="Arial" w:hAnsi="Arial" w:cs="Arial"/>
          <w:sz w:val="24"/>
          <w:szCs w:val="24"/>
        </w:rPr>
      </w:pPr>
      <w:r w:rsidRPr="002E6D21">
        <w:rPr>
          <w:rFonts w:ascii="Arial" w:hAnsi="Arial" w:cs="Arial"/>
          <w:sz w:val="24"/>
          <w:szCs w:val="24"/>
        </w:rPr>
        <w:t>Kształtuje świadomość obywatelską oraz umiejętność odnalezienia się w społeczeństwie ludzi dorosłych.</w:t>
      </w:r>
    </w:p>
    <w:p w14:paraId="00000097" w14:textId="4BFD4B5C" w:rsidR="004B3811" w:rsidRPr="002E6D21" w:rsidRDefault="00072175" w:rsidP="00207AF0">
      <w:pPr>
        <w:numPr>
          <w:ilvl w:val="1"/>
          <w:numId w:val="35"/>
        </w:numPr>
        <w:spacing w:line="360" w:lineRule="auto"/>
        <w:rPr>
          <w:rFonts w:ascii="Arial" w:hAnsi="Arial" w:cs="Arial"/>
          <w:sz w:val="24"/>
          <w:szCs w:val="24"/>
        </w:rPr>
      </w:pPr>
      <w:r w:rsidRPr="002E6D21">
        <w:rPr>
          <w:rFonts w:ascii="Arial" w:hAnsi="Arial" w:cs="Arial"/>
          <w:sz w:val="24"/>
          <w:szCs w:val="24"/>
        </w:rPr>
        <w:t>Wdraża do samokształcenia i podnoszenia kultury osobistej i zawodowej.</w:t>
      </w:r>
    </w:p>
    <w:p w14:paraId="00000098" w14:textId="77777777" w:rsidR="004B3811" w:rsidRPr="002E6D21" w:rsidRDefault="00072175" w:rsidP="00207AF0">
      <w:pPr>
        <w:numPr>
          <w:ilvl w:val="1"/>
          <w:numId w:val="35"/>
        </w:numPr>
        <w:spacing w:line="360" w:lineRule="auto"/>
        <w:rPr>
          <w:rFonts w:ascii="Arial" w:hAnsi="Arial" w:cs="Arial"/>
          <w:sz w:val="24"/>
          <w:szCs w:val="24"/>
        </w:rPr>
      </w:pPr>
      <w:r w:rsidRPr="002E6D21">
        <w:rPr>
          <w:rFonts w:ascii="Arial" w:hAnsi="Arial" w:cs="Arial"/>
          <w:sz w:val="24"/>
          <w:szCs w:val="24"/>
        </w:rPr>
        <w:t>Umacnia poczucie obowiązku oraz dyscypliny nauki i pracy.</w:t>
      </w:r>
    </w:p>
    <w:p w14:paraId="00000099" w14:textId="77777777" w:rsidR="004B3811" w:rsidRPr="002E6D21" w:rsidRDefault="00072175" w:rsidP="00207AF0">
      <w:pPr>
        <w:numPr>
          <w:ilvl w:val="1"/>
          <w:numId w:val="35"/>
        </w:numPr>
        <w:spacing w:line="360" w:lineRule="auto"/>
        <w:rPr>
          <w:rFonts w:ascii="Arial" w:hAnsi="Arial" w:cs="Arial"/>
          <w:sz w:val="24"/>
          <w:szCs w:val="24"/>
        </w:rPr>
      </w:pPr>
      <w:r w:rsidRPr="002E6D21">
        <w:rPr>
          <w:rFonts w:ascii="Arial" w:hAnsi="Arial" w:cs="Arial"/>
          <w:sz w:val="24"/>
          <w:szCs w:val="24"/>
        </w:rPr>
        <w:t>Kształtuje środowisko wychowawcze sprzyjające wykształceniu cech niezbędnych w pracy zawodowej w warunkach gospodarki rynkowej.</w:t>
      </w:r>
    </w:p>
    <w:p w14:paraId="0000009A" w14:textId="77777777" w:rsidR="004B3811" w:rsidRPr="002E6D21" w:rsidRDefault="00072175" w:rsidP="00207AF0">
      <w:pPr>
        <w:numPr>
          <w:ilvl w:val="1"/>
          <w:numId w:val="35"/>
        </w:numPr>
        <w:spacing w:line="360" w:lineRule="auto"/>
        <w:rPr>
          <w:rFonts w:ascii="Arial" w:hAnsi="Arial" w:cs="Arial"/>
          <w:sz w:val="24"/>
          <w:szCs w:val="24"/>
        </w:rPr>
      </w:pPr>
      <w:r w:rsidRPr="002E6D21">
        <w:rPr>
          <w:rFonts w:ascii="Arial" w:hAnsi="Arial" w:cs="Arial"/>
          <w:sz w:val="24"/>
          <w:szCs w:val="24"/>
        </w:rPr>
        <w:t>Organizuje kształcenie praktyczne w sposób umożliwiający absolwentom szybką adaptację zawodową w zmieniających się warunkach ekonomicznych.</w:t>
      </w:r>
    </w:p>
    <w:p w14:paraId="0000009B" w14:textId="77777777" w:rsidR="004B3811" w:rsidRPr="002E6D21" w:rsidRDefault="00072175" w:rsidP="00207AF0">
      <w:pPr>
        <w:numPr>
          <w:ilvl w:val="1"/>
          <w:numId w:val="35"/>
        </w:numPr>
        <w:spacing w:line="360" w:lineRule="auto"/>
        <w:rPr>
          <w:rFonts w:ascii="Arial" w:hAnsi="Arial" w:cs="Arial"/>
          <w:sz w:val="24"/>
          <w:szCs w:val="24"/>
        </w:rPr>
      </w:pPr>
      <w:r w:rsidRPr="002E6D21">
        <w:rPr>
          <w:rFonts w:ascii="Arial" w:hAnsi="Arial" w:cs="Arial"/>
          <w:sz w:val="24"/>
          <w:szCs w:val="24"/>
        </w:rPr>
        <w:t>Kształtuje poczucie odpowiedzialności za ochronę środowiska naturalnego.</w:t>
      </w:r>
    </w:p>
    <w:p w14:paraId="0000009C" w14:textId="2E1FC1D4" w:rsidR="004B3811" w:rsidRPr="002E6D21" w:rsidRDefault="00072175" w:rsidP="00207AF0">
      <w:pPr>
        <w:numPr>
          <w:ilvl w:val="1"/>
          <w:numId w:val="35"/>
        </w:numPr>
        <w:spacing w:line="360" w:lineRule="auto"/>
        <w:rPr>
          <w:rFonts w:ascii="Arial" w:hAnsi="Arial" w:cs="Arial"/>
          <w:sz w:val="24"/>
          <w:szCs w:val="24"/>
        </w:rPr>
      </w:pPr>
      <w:r w:rsidRPr="002E6D21">
        <w:rPr>
          <w:rFonts w:ascii="Arial" w:hAnsi="Arial" w:cs="Arial"/>
          <w:sz w:val="24"/>
          <w:szCs w:val="24"/>
        </w:rPr>
        <w:t>Umożliwia uczniom podtrzymywanie poczucia tożsamości narodowej, etnicznej, językowej i religijnej poprzez udział w uroczystościach państwowych i religijnych.</w:t>
      </w:r>
    </w:p>
    <w:p w14:paraId="0000009D" w14:textId="1E3D392D" w:rsidR="004B3811" w:rsidRPr="002E6D21" w:rsidRDefault="008867FD" w:rsidP="00207AF0">
      <w:pPr>
        <w:numPr>
          <w:ilvl w:val="1"/>
          <w:numId w:val="35"/>
        </w:numPr>
        <w:spacing w:line="360" w:lineRule="auto"/>
        <w:rPr>
          <w:rFonts w:ascii="Arial" w:hAnsi="Arial" w:cs="Arial"/>
          <w:sz w:val="24"/>
          <w:szCs w:val="24"/>
        </w:rPr>
      </w:pPr>
      <w:r w:rsidRPr="002E6D21">
        <w:rPr>
          <w:rFonts w:ascii="Arial" w:hAnsi="Arial" w:cs="Arial"/>
          <w:sz w:val="24"/>
          <w:szCs w:val="24"/>
        </w:rPr>
        <w:t xml:space="preserve"> </w:t>
      </w:r>
      <w:r w:rsidR="00072175" w:rsidRPr="002E6D21">
        <w:rPr>
          <w:rFonts w:ascii="Arial" w:hAnsi="Arial" w:cs="Arial"/>
          <w:sz w:val="24"/>
          <w:szCs w:val="24"/>
        </w:rPr>
        <w:t>Organizuje system wewnątrzszkolnego doradztwa oraz zajęcia związane z wyborem dalszego kształcenia, a także współpracuje z poradniami psychologiczno – pedagogicznymi w tym poradniami specjalistycznymi oraz z innymi instytucjami świadczącymi poradnictwo i specjalistyczną pomoc dla uczniów i rodziców.</w:t>
      </w:r>
    </w:p>
    <w:p w14:paraId="0000009E" w14:textId="7DB92BBE" w:rsidR="004B3811" w:rsidRPr="002E6D21" w:rsidRDefault="008867FD" w:rsidP="00207AF0">
      <w:pPr>
        <w:numPr>
          <w:ilvl w:val="1"/>
          <w:numId w:val="35"/>
        </w:numPr>
        <w:spacing w:line="360" w:lineRule="auto"/>
        <w:rPr>
          <w:rFonts w:ascii="Arial" w:hAnsi="Arial" w:cs="Arial"/>
          <w:sz w:val="24"/>
          <w:szCs w:val="24"/>
        </w:rPr>
      </w:pPr>
      <w:r w:rsidRPr="002E6D21">
        <w:rPr>
          <w:rFonts w:ascii="Arial" w:hAnsi="Arial" w:cs="Arial"/>
          <w:sz w:val="24"/>
          <w:szCs w:val="24"/>
        </w:rPr>
        <w:t xml:space="preserve"> </w:t>
      </w:r>
      <w:r w:rsidR="00072175" w:rsidRPr="002E6D21">
        <w:rPr>
          <w:rFonts w:ascii="Arial" w:hAnsi="Arial" w:cs="Arial"/>
          <w:sz w:val="24"/>
          <w:szCs w:val="24"/>
        </w:rPr>
        <w:t xml:space="preserve">Dopuszcza możliwość realizowania indywidualnych programów nauczania </w:t>
      </w:r>
    </w:p>
    <w:p w14:paraId="0000009F" w14:textId="4F99A0F4" w:rsidR="004B3811" w:rsidRPr="002E6D21" w:rsidRDefault="008867FD" w:rsidP="00207AF0">
      <w:pPr>
        <w:numPr>
          <w:ilvl w:val="1"/>
          <w:numId w:val="35"/>
        </w:numPr>
        <w:spacing w:line="360" w:lineRule="auto"/>
        <w:rPr>
          <w:rFonts w:ascii="Arial" w:hAnsi="Arial" w:cs="Arial"/>
          <w:sz w:val="24"/>
          <w:szCs w:val="24"/>
        </w:rPr>
      </w:pPr>
      <w:r w:rsidRPr="002E6D21">
        <w:rPr>
          <w:rFonts w:ascii="Arial" w:hAnsi="Arial" w:cs="Arial"/>
          <w:sz w:val="24"/>
          <w:szCs w:val="24"/>
        </w:rPr>
        <w:t xml:space="preserve"> </w:t>
      </w:r>
      <w:r w:rsidR="00072175" w:rsidRPr="002E6D21">
        <w:rPr>
          <w:rFonts w:ascii="Arial" w:hAnsi="Arial" w:cs="Arial"/>
          <w:sz w:val="24"/>
          <w:szCs w:val="24"/>
        </w:rPr>
        <w:t>Dopuszcza możliwość prowadzenia działalności innowacyjnej i eksperymentalnej.</w:t>
      </w:r>
    </w:p>
    <w:p w14:paraId="000000A0" w14:textId="01001FBA" w:rsidR="004B3811" w:rsidRPr="002E6D21" w:rsidRDefault="00072175" w:rsidP="002E6D21">
      <w:pPr>
        <w:pStyle w:val="Akapitzlist"/>
        <w:numPr>
          <w:ilvl w:val="0"/>
          <w:numId w:val="12"/>
        </w:numPr>
        <w:tabs>
          <w:tab w:val="left" w:pos="720"/>
        </w:tabs>
        <w:spacing w:line="360" w:lineRule="auto"/>
        <w:rPr>
          <w:rFonts w:ascii="Arial" w:hAnsi="Arial" w:cs="Arial"/>
          <w:sz w:val="24"/>
          <w:szCs w:val="24"/>
        </w:rPr>
      </w:pPr>
      <w:r w:rsidRPr="002E6D21">
        <w:rPr>
          <w:rFonts w:ascii="Arial" w:hAnsi="Arial" w:cs="Arial"/>
          <w:sz w:val="24"/>
          <w:szCs w:val="24"/>
        </w:rPr>
        <w:t>Podstawowymi formami działalności dydaktyczno-wychowawczej szkoły, których wymiar określają ramowe plany nauczania są:</w:t>
      </w:r>
    </w:p>
    <w:p w14:paraId="000000A1" w14:textId="77777777" w:rsidR="004B3811" w:rsidRPr="002E6D21" w:rsidRDefault="00072175" w:rsidP="00207AF0">
      <w:pPr>
        <w:numPr>
          <w:ilvl w:val="0"/>
          <w:numId w:val="36"/>
        </w:numPr>
        <w:tabs>
          <w:tab w:val="left" w:pos="1420"/>
        </w:tabs>
        <w:spacing w:line="360" w:lineRule="auto"/>
        <w:rPr>
          <w:rFonts w:ascii="Arial" w:hAnsi="Arial" w:cs="Arial"/>
          <w:sz w:val="24"/>
          <w:szCs w:val="24"/>
        </w:rPr>
      </w:pPr>
      <w:r w:rsidRPr="002E6D21">
        <w:rPr>
          <w:rFonts w:ascii="Arial" w:hAnsi="Arial" w:cs="Arial"/>
          <w:sz w:val="24"/>
          <w:szCs w:val="24"/>
        </w:rPr>
        <w:t>obowiązkowe zajęcia edukacyjne,</w:t>
      </w:r>
    </w:p>
    <w:p w14:paraId="000000A2" w14:textId="77777777" w:rsidR="004B3811" w:rsidRPr="002E6D21" w:rsidRDefault="00072175" w:rsidP="00207AF0">
      <w:pPr>
        <w:numPr>
          <w:ilvl w:val="0"/>
          <w:numId w:val="36"/>
        </w:numPr>
        <w:tabs>
          <w:tab w:val="left" w:pos="1420"/>
        </w:tabs>
        <w:spacing w:line="360" w:lineRule="auto"/>
        <w:rPr>
          <w:rFonts w:ascii="Arial" w:hAnsi="Arial" w:cs="Arial"/>
          <w:sz w:val="24"/>
          <w:szCs w:val="24"/>
        </w:rPr>
      </w:pPr>
      <w:r w:rsidRPr="002E6D21">
        <w:rPr>
          <w:rFonts w:ascii="Arial" w:hAnsi="Arial" w:cs="Arial"/>
          <w:sz w:val="24"/>
          <w:szCs w:val="24"/>
        </w:rPr>
        <w:t>dodatkowe zajęcia edukacyjne,</w:t>
      </w:r>
    </w:p>
    <w:p w14:paraId="000000A3" w14:textId="77777777" w:rsidR="004B3811" w:rsidRPr="002E6D21" w:rsidRDefault="00072175" w:rsidP="00207AF0">
      <w:pPr>
        <w:numPr>
          <w:ilvl w:val="0"/>
          <w:numId w:val="36"/>
        </w:numPr>
        <w:tabs>
          <w:tab w:val="left" w:pos="1420"/>
        </w:tabs>
        <w:spacing w:line="360" w:lineRule="auto"/>
        <w:rPr>
          <w:rFonts w:ascii="Arial" w:hAnsi="Arial" w:cs="Arial"/>
          <w:sz w:val="24"/>
          <w:szCs w:val="24"/>
        </w:rPr>
      </w:pPr>
      <w:r w:rsidRPr="002E6D21">
        <w:rPr>
          <w:rFonts w:ascii="Arial" w:hAnsi="Arial" w:cs="Arial"/>
          <w:sz w:val="24"/>
          <w:szCs w:val="24"/>
        </w:rPr>
        <w:t>zajęcia dydaktyczno-wyrównawcze organizowane dla uczniów mających trudności w nauce,</w:t>
      </w:r>
    </w:p>
    <w:p w14:paraId="000000A5" w14:textId="37B8C96D" w:rsidR="004B3811" w:rsidRPr="002E6D21" w:rsidRDefault="00072175" w:rsidP="00207AF0">
      <w:pPr>
        <w:numPr>
          <w:ilvl w:val="0"/>
          <w:numId w:val="36"/>
        </w:numPr>
        <w:tabs>
          <w:tab w:val="left" w:pos="1420"/>
        </w:tabs>
        <w:spacing w:line="360" w:lineRule="auto"/>
        <w:rPr>
          <w:rFonts w:ascii="Arial" w:hAnsi="Arial" w:cs="Arial"/>
          <w:sz w:val="24"/>
          <w:szCs w:val="24"/>
        </w:rPr>
      </w:pPr>
      <w:r w:rsidRPr="002E6D21">
        <w:rPr>
          <w:rFonts w:ascii="Arial" w:hAnsi="Arial" w:cs="Arial"/>
          <w:sz w:val="24"/>
          <w:szCs w:val="24"/>
        </w:rPr>
        <w:t>praktyczna nauka zawodu.</w:t>
      </w:r>
    </w:p>
    <w:p w14:paraId="000000A7" w14:textId="30A9A9F3"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7</w:t>
      </w:r>
    </w:p>
    <w:p w14:paraId="7C60806B" w14:textId="2422A616" w:rsidR="004B3811" w:rsidRPr="002E6D21" w:rsidRDefault="00072175" w:rsidP="002E6D21">
      <w:pPr>
        <w:pStyle w:val="Akapitzlist"/>
        <w:numPr>
          <w:ilvl w:val="0"/>
          <w:numId w:val="13"/>
        </w:numPr>
        <w:spacing w:line="360" w:lineRule="auto"/>
        <w:rPr>
          <w:rFonts w:ascii="Arial" w:hAnsi="Arial" w:cs="Arial"/>
          <w:sz w:val="24"/>
          <w:szCs w:val="24"/>
        </w:rPr>
      </w:pPr>
      <w:r w:rsidRPr="002E6D21">
        <w:rPr>
          <w:rFonts w:ascii="Arial" w:hAnsi="Arial" w:cs="Arial"/>
          <w:sz w:val="24"/>
          <w:szCs w:val="24"/>
        </w:rPr>
        <w:t>Szkoła realizuje statutowe cele i zadania w ramach zajęć obowiązkowych oraz działalności pozalekcyjnej i pozaszkolnej we współdziałaniu z Radą Rodziców, organizacjami młodzieżowymi, w tym z samorządem uczniowskim, organizacjami społecznymi i zakładami pracy.</w:t>
      </w:r>
    </w:p>
    <w:p w14:paraId="3A8B568D" w14:textId="6D1A5A32" w:rsidR="004B3811" w:rsidRPr="002E6D21" w:rsidRDefault="00072175" w:rsidP="002E6D21">
      <w:pPr>
        <w:pStyle w:val="Akapitzlist"/>
        <w:numPr>
          <w:ilvl w:val="0"/>
          <w:numId w:val="13"/>
        </w:numPr>
        <w:spacing w:line="360" w:lineRule="auto"/>
        <w:rPr>
          <w:rFonts w:ascii="Arial" w:hAnsi="Arial" w:cs="Arial"/>
          <w:sz w:val="24"/>
          <w:szCs w:val="24"/>
        </w:rPr>
      </w:pPr>
      <w:r w:rsidRPr="002E6D21">
        <w:rPr>
          <w:rFonts w:ascii="Arial" w:hAnsi="Arial" w:cs="Arial"/>
          <w:sz w:val="24"/>
          <w:szCs w:val="24"/>
        </w:rPr>
        <w:t>Szkoła umożliwia rozwijanie zainteresowań uczniom poprzez funkcjonowanie zajęć pozaszkolnych.</w:t>
      </w:r>
    </w:p>
    <w:p w14:paraId="64290004" w14:textId="1617EAB7" w:rsidR="004B3811" w:rsidRPr="002E6D21" w:rsidRDefault="00072175" w:rsidP="002E6D21">
      <w:pPr>
        <w:pStyle w:val="Akapitzlist"/>
        <w:numPr>
          <w:ilvl w:val="0"/>
          <w:numId w:val="13"/>
        </w:numPr>
        <w:spacing w:line="360" w:lineRule="auto"/>
        <w:rPr>
          <w:rFonts w:ascii="Arial" w:hAnsi="Arial" w:cs="Arial"/>
          <w:sz w:val="24"/>
          <w:szCs w:val="24"/>
        </w:rPr>
      </w:pPr>
      <w:r w:rsidRPr="002E6D21">
        <w:rPr>
          <w:rFonts w:ascii="Arial" w:hAnsi="Arial" w:cs="Arial"/>
          <w:sz w:val="24"/>
          <w:szCs w:val="24"/>
        </w:rPr>
        <w:t>Uczniom wybitnie zdolnym szkoła umożliwia realizowanie indywidualnego programu i toku nauczania oraz ukończenie szkoły w skróconym czasie zgodnie z odrębnymi przepisami.</w:t>
      </w:r>
    </w:p>
    <w:p w14:paraId="000000AC" w14:textId="53D55CB9" w:rsidR="004B3811" w:rsidRPr="002E6D21" w:rsidRDefault="00072175" w:rsidP="002E6D21">
      <w:pPr>
        <w:pStyle w:val="Akapitzlist"/>
        <w:numPr>
          <w:ilvl w:val="0"/>
          <w:numId w:val="13"/>
        </w:numPr>
        <w:spacing w:line="360" w:lineRule="auto"/>
        <w:rPr>
          <w:rFonts w:ascii="Arial" w:hAnsi="Arial" w:cs="Arial"/>
          <w:sz w:val="24"/>
          <w:szCs w:val="24"/>
        </w:rPr>
      </w:pPr>
      <w:r w:rsidRPr="002E6D21">
        <w:rPr>
          <w:rFonts w:ascii="Arial" w:hAnsi="Arial" w:cs="Arial"/>
          <w:sz w:val="24"/>
          <w:szCs w:val="24"/>
        </w:rPr>
        <w:t>Szkoła organizuje nauczanie indywidualne dla uczniów, których stan zdrowia uniemożliwia lub znacznie utrudnia uczęszczanie do szkoły, na podstawie orzeczenia o potrzebie indywidualnego nauczania dzieci i młodzieży, wydanego przez Zespół Orzekający przy publicznych poradniach psychologiczno-pedagogicznych, w tym publicznych poradniach specjalistycznych</w:t>
      </w:r>
    </w:p>
    <w:p w14:paraId="6CF01022" w14:textId="18FDF451" w:rsidR="14EBCE98" w:rsidRPr="002E6D21" w:rsidRDefault="14EBCE98" w:rsidP="002E6D21">
      <w:pPr>
        <w:pStyle w:val="Akapitzlist"/>
        <w:numPr>
          <w:ilvl w:val="0"/>
          <w:numId w:val="13"/>
        </w:numPr>
        <w:spacing w:line="360" w:lineRule="auto"/>
        <w:rPr>
          <w:rFonts w:ascii="Arial" w:hAnsi="Arial" w:cs="Arial"/>
          <w:sz w:val="24"/>
          <w:szCs w:val="24"/>
        </w:rPr>
      </w:pPr>
      <w:r w:rsidRPr="002E6D21">
        <w:rPr>
          <w:rFonts w:ascii="Arial" w:hAnsi="Arial" w:cs="Arial"/>
          <w:sz w:val="24"/>
          <w:szCs w:val="24"/>
        </w:rPr>
        <w:t>W celu zapewnienia uczniom pomocy psychologicznej i pedagogicznej szkoła zatrudnia pedagoga szkolnego, współpracuje z poradnią pedagogiczno-psychologiczną, sądem rodzinnym i sądem dla nieletnich, urzędem parafii rzymsko-katolickiej oraz innymi podmiotami organizującymi i prowadzącymi pomoc psychologiczno-pedagogiczną.</w:t>
      </w:r>
    </w:p>
    <w:p w14:paraId="000000AF" w14:textId="15998E36" w:rsidR="004B3811" w:rsidRPr="002E6D21" w:rsidRDefault="00072175" w:rsidP="002E6D21">
      <w:pPr>
        <w:tabs>
          <w:tab w:val="left" w:pos="720"/>
        </w:tabs>
        <w:spacing w:line="360" w:lineRule="auto"/>
        <w:jc w:val="center"/>
        <w:rPr>
          <w:rStyle w:val="Pogrubienie"/>
          <w:rFonts w:ascii="Arial" w:hAnsi="Arial" w:cs="Arial"/>
          <w:sz w:val="24"/>
          <w:szCs w:val="24"/>
        </w:rPr>
      </w:pPr>
      <w:r w:rsidRPr="002E6D21">
        <w:rPr>
          <w:rStyle w:val="Pogrubienie"/>
          <w:rFonts w:ascii="Arial" w:hAnsi="Arial" w:cs="Arial"/>
          <w:sz w:val="24"/>
          <w:szCs w:val="24"/>
        </w:rPr>
        <w:t>§ 8</w:t>
      </w:r>
    </w:p>
    <w:p w14:paraId="000000B1" w14:textId="36E5EFBF" w:rsidR="004B3811" w:rsidRPr="002E6D21" w:rsidRDefault="00072175" w:rsidP="00207AF0">
      <w:pPr>
        <w:numPr>
          <w:ilvl w:val="3"/>
          <w:numId w:val="50"/>
        </w:numPr>
        <w:pBdr>
          <w:top w:val="nil"/>
          <w:left w:val="nil"/>
          <w:bottom w:val="nil"/>
          <w:right w:val="nil"/>
          <w:between w:val="nil"/>
        </w:pBdr>
        <w:tabs>
          <w:tab w:val="left" w:pos="426"/>
        </w:tabs>
        <w:spacing w:line="360" w:lineRule="auto"/>
        <w:ind w:left="426"/>
        <w:rPr>
          <w:rFonts w:ascii="Arial" w:hAnsi="Arial" w:cs="Arial"/>
          <w:sz w:val="24"/>
          <w:szCs w:val="24"/>
        </w:rPr>
      </w:pPr>
      <w:r w:rsidRPr="002E6D21">
        <w:rPr>
          <w:rFonts w:ascii="Arial" w:hAnsi="Arial" w:cs="Arial"/>
          <w:color w:val="000000" w:themeColor="text1"/>
          <w:sz w:val="24"/>
          <w:szCs w:val="24"/>
        </w:rPr>
        <w:t xml:space="preserve">Funkcję wychowawczą szkoła spełnia między innymi poprzez realizację </w:t>
      </w:r>
      <w:r w:rsidR="18FE6AA3" w:rsidRPr="002E6D21">
        <w:rPr>
          <w:rFonts w:ascii="Arial" w:hAnsi="Arial" w:cs="Arial"/>
          <w:color w:val="000000" w:themeColor="text1"/>
          <w:sz w:val="24"/>
          <w:szCs w:val="24"/>
        </w:rPr>
        <w:t>Szkolnego Programu Wychowawczo-Profilaktycznego</w:t>
      </w:r>
      <w:r w:rsidRPr="002E6D21">
        <w:rPr>
          <w:rFonts w:ascii="Arial" w:hAnsi="Arial" w:cs="Arial"/>
          <w:color w:val="000000" w:themeColor="text1"/>
          <w:sz w:val="24"/>
          <w:szCs w:val="24"/>
        </w:rPr>
        <w:t>, który uchwala rada pedagogiczn</w:t>
      </w:r>
      <w:r w:rsidR="00A363A9" w:rsidRPr="002E6D21">
        <w:rPr>
          <w:rFonts w:ascii="Arial" w:hAnsi="Arial" w:cs="Arial"/>
          <w:color w:val="000000" w:themeColor="text1"/>
          <w:sz w:val="24"/>
          <w:szCs w:val="24"/>
        </w:rPr>
        <w:t>a na dany rok szkolny</w:t>
      </w:r>
      <w:r w:rsidRPr="002E6D21">
        <w:rPr>
          <w:rFonts w:ascii="Arial" w:hAnsi="Arial" w:cs="Arial"/>
          <w:color w:val="000000" w:themeColor="text1"/>
          <w:sz w:val="24"/>
          <w:szCs w:val="24"/>
        </w:rPr>
        <w:t>. Realizacja tego programu jest obowiązkiem wszystkich pracowników szkoły.</w:t>
      </w:r>
    </w:p>
    <w:p w14:paraId="000000B2" w14:textId="55A2221D" w:rsidR="004B3811" w:rsidRPr="002E6D21" w:rsidRDefault="31FF2899" w:rsidP="00207AF0">
      <w:pPr>
        <w:numPr>
          <w:ilvl w:val="3"/>
          <w:numId w:val="50"/>
        </w:numPr>
        <w:tabs>
          <w:tab w:val="left" w:pos="426"/>
        </w:tabs>
        <w:spacing w:line="360" w:lineRule="auto"/>
        <w:ind w:left="426"/>
        <w:rPr>
          <w:rFonts w:ascii="Arial" w:hAnsi="Arial" w:cs="Arial"/>
          <w:sz w:val="24"/>
          <w:szCs w:val="24"/>
        </w:rPr>
      </w:pPr>
      <w:r w:rsidRPr="002E6D21">
        <w:rPr>
          <w:rFonts w:ascii="Arial" w:hAnsi="Arial" w:cs="Arial"/>
          <w:sz w:val="24"/>
          <w:szCs w:val="24"/>
        </w:rPr>
        <w:t>Szkolny Program Wychowawczo-Profilaktyczny</w:t>
      </w:r>
      <w:r w:rsidR="00072175" w:rsidRPr="002E6D21">
        <w:rPr>
          <w:rFonts w:ascii="Arial" w:hAnsi="Arial" w:cs="Arial"/>
          <w:sz w:val="24"/>
          <w:szCs w:val="24"/>
        </w:rPr>
        <w:t xml:space="preserve"> określa zadania w zakresie:</w:t>
      </w:r>
    </w:p>
    <w:p w14:paraId="000000B3" w14:textId="77777777" w:rsidR="004B3811" w:rsidRPr="002E6D21" w:rsidRDefault="00072175" w:rsidP="00207AF0">
      <w:pPr>
        <w:numPr>
          <w:ilvl w:val="0"/>
          <w:numId w:val="37"/>
        </w:numPr>
        <w:spacing w:line="360" w:lineRule="auto"/>
        <w:rPr>
          <w:rFonts w:ascii="Arial" w:hAnsi="Arial" w:cs="Arial"/>
          <w:sz w:val="24"/>
          <w:szCs w:val="24"/>
        </w:rPr>
      </w:pPr>
      <w:r w:rsidRPr="002E6D21">
        <w:rPr>
          <w:rFonts w:ascii="Arial" w:hAnsi="Arial" w:cs="Arial"/>
          <w:sz w:val="24"/>
          <w:szCs w:val="24"/>
        </w:rPr>
        <w:t>wychowania patriotycznego,</w:t>
      </w:r>
    </w:p>
    <w:p w14:paraId="000000B4" w14:textId="77777777" w:rsidR="004B3811" w:rsidRPr="002E6D21" w:rsidRDefault="00072175" w:rsidP="00207AF0">
      <w:pPr>
        <w:numPr>
          <w:ilvl w:val="0"/>
          <w:numId w:val="37"/>
        </w:numPr>
        <w:spacing w:line="360" w:lineRule="auto"/>
        <w:rPr>
          <w:rFonts w:ascii="Arial" w:hAnsi="Arial" w:cs="Arial"/>
          <w:sz w:val="24"/>
          <w:szCs w:val="24"/>
        </w:rPr>
      </w:pPr>
      <w:r w:rsidRPr="002E6D21">
        <w:rPr>
          <w:rFonts w:ascii="Arial" w:hAnsi="Arial" w:cs="Arial"/>
          <w:sz w:val="24"/>
          <w:szCs w:val="24"/>
        </w:rPr>
        <w:t>wychowania prozdrowotnego, wychowania do życia w rodzinie i społeczeństwie,</w:t>
      </w:r>
    </w:p>
    <w:p w14:paraId="000000B5" w14:textId="77777777" w:rsidR="004B3811" w:rsidRPr="002E6D21" w:rsidRDefault="00072175" w:rsidP="00207AF0">
      <w:pPr>
        <w:numPr>
          <w:ilvl w:val="0"/>
          <w:numId w:val="37"/>
        </w:numPr>
        <w:spacing w:line="360" w:lineRule="auto"/>
        <w:rPr>
          <w:rFonts w:ascii="Arial" w:hAnsi="Arial" w:cs="Arial"/>
          <w:sz w:val="24"/>
          <w:szCs w:val="24"/>
        </w:rPr>
      </w:pPr>
      <w:r w:rsidRPr="002E6D21">
        <w:rPr>
          <w:rFonts w:ascii="Arial" w:hAnsi="Arial" w:cs="Arial"/>
          <w:sz w:val="24"/>
          <w:szCs w:val="24"/>
        </w:rPr>
        <w:t>wspierania rozwoju fizycznego i duchowego młodzieży,</w:t>
      </w:r>
    </w:p>
    <w:p w14:paraId="000000B6" w14:textId="77777777" w:rsidR="004B3811" w:rsidRPr="002E6D21" w:rsidRDefault="00072175" w:rsidP="00207AF0">
      <w:pPr>
        <w:numPr>
          <w:ilvl w:val="0"/>
          <w:numId w:val="37"/>
        </w:numPr>
        <w:spacing w:line="360" w:lineRule="auto"/>
        <w:rPr>
          <w:rFonts w:ascii="Arial" w:hAnsi="Arial" w:cs="Arial"/>
          <w:sz w:val="24"/>
          <w:szCs w:val="24"/>
        </w:rPr>
      </w:pPr>
      <w:r w:rsidRPr="002E6D21">
        <w:rPr>
          <w:rFonts w:ascii="Arial" w:hAnsi="Arial" w:cs="Arial"/>
          <w:sz w:val="24"/>
          <w:szCs w:val="24"/>
        </w:rPr>
        <w:t>rozwijania samorządnej działalności uczniów,</w:t>
      </w:r>
    </w:p>
    <w:p w14:paraId="000000B7" w14:textId="77777777" w:rsidR="004B3811" w:rsidRPr="002E6D21" w:rsidRDefault="00072175" w:rsidP="00207AF0">
      <w:pPr>
        <w:numPr>
          <w:ilvl w:val="0"/>
          <w:numId w:val="37"/>
        </w:numPr>
        <w:spacing w:line="360" w:lineRule="auto"/>
        <w:rPr>
          <w:rFonts w:ascii="Arial" w:hAnsi="Arial" w:cs="Arial"/>
          <w:sz w:val="24"/>
          <w:szCs w:val="24"/>
        </w:rPr>
      </w:pPr>
      <w:r w:rsidRPr="002E6D21">
        <w:rPr>
          <w:rFonts w:ascii="Arial" w:hAnsi="Arial" w:cs="Arial"/>
          <w:sz w:val="24"/>
          <w:szCs w:val="24"/>
        </w:rPr>
        <w:t>przygotowania do uczestnictwa w kulturze,</w:t>
      </w:r>
    </w:p>
    <w:p w14:paraId="000000B8" w14:textId="77777777" w:rsidR="004B3811" w:rsidRPr="002E6D21" w:rsidRDefault="00072175" w:rsidP="00207AF0">
      <w:pPr>
        <w:numPr>
          <w:ilvl w:val="0"/>
          <w:numId w:val="37"/>
        </w:numPr>
        <w:spacing w:line="360" w:lineRule="auto"/>
        <w:rPr>
          <w:rFonts w:ascii="Arial" w:hAnsi="Arial" w:cs="Arial"/>
          <w:sz w:val="24"/>
          <w:szCs w:val="24"/>
        </w:rPr>
      </w:pPr>
      <w:r w:rsidRPr="002E6D21">
        <w:rPr>
          <w:rFonts w:ascii="Arial" w:hAnsi="Arial" w:cs="Arial"/>
          <w:sz w:val="24"/>
          <w:szCs w:val="24"/>
        </w:rPr>
        <w:t>profilaktyki i terapii wychowawczej,</w:t>
      </w:r>
    </w:p>
    <w:p w14:paraId="000000B9" w14:textId="77777777" w:rsidR="004B3811" w:rsidRPr="002E6D21" w:rsidRDefault="00072175" w:rsidP="00207AF0">
      <w:pPr>
        <w:numPr>
          <w:ilvl w:val="0"/>
          <w:numId w:val="37"/>
        </w:numPr>
        <w:spacing w:line="360" w:lineRule="auto"/>
        <w:rPr>
          <w:rFonts w:ascii="Arial" w:hAnsi="Arial" w:cs="Arial"/>
          <w:sz w:val="24"/>
          <w:szCs w:val="24"/>
        </w:rPr>
      </w:pPr>
      <w:r w:rsidRPr="002E6D21">
        <w:rPr>
          <w:rFonts w:ascii="Arial" w:hAnsi="Arial" w:cs="Arial"/>
          <w:sz w:val="24"/>
          <w:szCs w:val="24"/>
        </w:rPr>
        <w:t>rozwoju zainteresowań i uzdolnień młodzieży,</w:t>
      </w:r>
    </w:p>
    <w:p w14:paraId="000000BA" w14:textId="77777777" w:rsidR="004B3811" w:rsidRPr="002E6D21" w:rsidRDefault="00072175" w:rsidP="00207AF0">
      <w:pPr>
        <w:numPr>
          <w:ilvl w:val="0"/>
          <w:numId w:val="37"/>
        </w:numPr>
        <w:spacing w:line="360" w:lineRule="auto"/>
        <w:rPr>
          <w:rFonts w:ascii="Arial" w:hAnsi="Arial" w:cs="Arial"/>
          <w:sz w:val="24"/>
          <w:szCs w:val="24"/>
        </w:rPr>
      </w:pPr>
      <w:r w:rsidRPr="002E6D21">
        <w:rPr>
          <w:rFonts w:ascii="Arial" w:hAnsi="Arial" w:cs="Arial"/>
          <w:sz w:val="24"/>
          <w:szCs w:val="24"/>
        </w:rPr>
        <w:t>kultury spędzania wolnego czasu,</w:t>
      </w:r>
    </w:p>
    <w:p w14:paraId="000000BB" w14:textId="77777777" w:rsidR="004B3811" w:rsidRPr="002E6D21" w:rsidRDefault="00072175" w:rsidP="00207AF0">
      <w:pPr>
        <w:numPr>
          <w:ilvl w:val="0"/>
          <w:numId w:val="37"/>
        </w:numPr>
        <w:spacing w:line="360" w:lineRule="auto"/>
        <w:rPr>
          <w:rFonts w:ascii="Arial" w:hAnsi="Arial" w:cs="Arial"/>
          <w:sz w:val="24"/>
          <w:szCs w:val="24"/>
        </w:rPr>
      </w:pPr>
      <w:r w:rsidRPr="002E6D21">
        <w:rPr>
          <w:rFonts w:ascii="Arial" w:hAnsi="Arial" w:cs="Arial"/>
          <w:sz w:val="24"/>
          <w:szCs w:val="24"/>
        </w:rPr>
        <w:t>działalności opiekuńczej,</w:t>
      </w:r>
    </w:p>
    <w:p w14:paraId="000000BC" w14:textId="77777777" w:rsidR="004B3811" w:rsidRPr="002E6D21" w:rsidRDefault="00072175" w:rsidP="00207AF0">
      <w:pPr>
        <w:numPr>
          <w:ilvl w:val="0"/>
          <w:numId w:val="37"/>
        </w:numPr>
        <w:spacing w:line="360" w:lineRule="auto"/>
        <w:rPr>
          <w:rFonts w:ascii="Arial" w:hAnsi="Arial" w:cs="Arial"/>
          <w:sz w:val="24"/>
          <w:szCs w:val="24"/>
        </w:rPr>
      </w:pPr>
      <w:r w:rsidRPr="002E6D21">
        <w:rPr>
          <w:rFonts w:ascii="Arial" w:hAnsi="Arial" w:cs="Arial"/>
          <w:sz w:val="24"/>
          <w:szCs w:val="24"/>
        </w:rPr>
        <w:t>powinności wychowawców klas.</w:t>
      </w:r>
    </w:p>
    <w:p w14:paraId="000000BD" w14:textId="4C43007F" w:rsidR="004B3811" w:rsidRPr="002E6D21" w:rsidRDefault="26E35EB0" w:rsidP="00207AF0">
      <w:pPr>
        <w:numPr>
          <w:ilvl w:val="3"/>
          <w:numId w:val="50"/>
        </w:numPr>
        <w:tabs>
          <w:tab w:val="left" w:pos="426"/>
        </w:tabs>
        <w:spacing w:line="360" w:lineRule="auto"/>
        <w:ind w:left="426"/>
        <w:rPr>
          <w:rFonts w:ascii="Arial" w:hAnsi="Arial" w:cs="Arial"/>
          <w:sz w:val="24"/>
          <w:szCs w:val="24"/>
        </w:rPr>
      </w:pPr>
      <w:r w:rsidRPr="002E6D21">
        <w:rPr>
          <w:rFonts w:ascii="Arial" w:hAnsi="Arial" w:cs="Arial"/>
          <w:sz w:val="24"/>
          <w:szCs w:val="24"/>
        </w:rPr>
        <w:t>Szkolny Program Wychowawczo-Profilaktyczny</w:t>
      </w:r>
      <w:r w:rsidR="00A540A7" w:rsidRPr="002E6D21">
        <w:rPr>
          <w:rFonts w:ascii="Arial" w:hAnsi="Arial" w:cs="Arial"/>
          <w:sz w:val="24"/>
          <w:szCs w:val="24"/>
        </w:rPr>
        <w:t xml:space="preserve"> podlegają corocznej ewaluacji,</w:t>
      </w:r>
      <w:r w:rsidR="00072175" w:rsidRPr="002E6D21">
        <w:rPr>
          <w:rFonts w:ascii="Arial" w:hAnsi="Arial" w:cs="Arial"/>
          <w:sz w:val="24"/>
          <w:szCs w:val="24"/>
        </w:rPr>
        <w:t xml:space="preserve"> a wnioski z niej wynikające stanowią podstawę dokonywania zmian uchwalanych w trybie, o którym mowa w ust. 1.</w:t>
      </w:r>
    </w:p>
    <w:p w14:paraId="000000BE" w14:textId="77777777" w:rsidR="004B3811" w:rsidRPr="002E6D21" w:rsidRDefault="00072175" w:rsidP="00207AF0">
      <w:pPr>
        <w:numPr>
          <w:ilvl w:val="3"/>
          <w:numId w:val="50"/>
        </w:numPr>
        <w:tabs>
          <w:tab w:val="left" w:pos="426"/>
        </w:tabs>
        <w:spacing w:line="360" w:lineRule="auto"/>
        <w:ind w:left="426"/>
        <w:rPr>
          <w:rFonts w:ascii="Arial" w:hAnsi="Arial" w:cs="Arial"/>
          <w:sz w:val="24"/>
          <w:szCs w:val="24"/>
        </w:rPr>
      </w:pPr>
      <w:r w:rsidRPr="002E6D21">
        <w:rPr>
          <w:rFonts w:ascii="Arial" w:hAnsi="Arial" w:cs="Arial"/>
          <w:sz w:val="24"/>
          <w:szCs w:val="24"/>
        </w:rPr>
        <w:t>Szkoła sprawuje opiekę nad uczniami przebywającymi na jej terenie podczas zajęć obowiązkowych i pozalekcyjnych.</w:t>
      </w:r>
    </w:p>
    <w:p w14:paraId="000000BF" w14:textId="77777777" w:rsidR="004B3811" w:rsidRPr="002E6D21" w:rsidRDefault="00072175" w:rsidP="00207AF0">
      <w:pPr>
        <w:numPr>
          <w:ilvl w:val="3"/>
          <w:numId w:val="50"/>
        </w:numPr>
        <w:tabs>
          <w:tab w:val="left" w:pos="426"/>
        </w:tabs>
        <w:spacing w:line="360" w:lineRule="auto"/>
        <w:ind w:left="426"/>
        <w:rPr>
          <w:rFonts w:ascii="Arial" w:hAnsi="Arial" w:cs="Arial"/>
          <w:sz w:val="24"/>
          <w:szCs w:val="24"/>
        </w:rPr>
      </w:pPr>
      <w:r w:rsidRPr="002E6D21">
        <w:rPr>
          <w:rFonts w:ascii="Arial" w:hAnsi="Arial" w:cs="Arial"/>
          <w:sz w:val="24"/>
          <w:szCs w:val="24"/>
        </w:rPr>
        <w:t>Za zdrowie i bezpieczeństwo uczniów w czasie zajęć wymienionych w ust. 1 odpowiadają nauczyciele prowadzący te zajęcia zgodnie z obowiązującym planem nauczania lub mający przydzielone zastępstwo.</w:t>
      </w:r>
    </w:p>
    <w:p w14:paraId="000000C0" w14:textId="77777777" w:rsidR="004B3811" w:rsidRPr="002E6D21" w:rsidRDefault="00072175" w:rsidP="00207AF0">
      <w:pPr>
        <w:numPr>
          <w:ilvl w:val="3"/>
          <w:numId w:val="50"/>
        </w:numPr>
        <w:tabs>
          <w:tab w:val="left" w:pos="426"/>
        </w:tabs>
        <w:spacing w:line="360" w:lineRule="auto"/>
        <w:ind w:left="426"/>
        <w:rPr>
          <w:rFonts w:ascii="Arial" w:hAnsi="Arial" w:cs="Arial"/>
          <w:sz w:val="24"/>
          <w:szCs w:val="24"/>
        </w:rPr>
      </w:pPr>
      <w:r w:rsidRPr="002E6D21">
        <w:rPr>
          <w:rFonts w:ascii="Arial" w:hAnsi="Arial" w:cs="Arial"/>
          <w:sz w:val="24"/>
          <w:szCs w:val="24"/>
        </w:rPr>
        <w:t>Za bezpieczeństwo uczniów przebywających na terenie szkoły podczas przerw międzylekcyjnych odpowiadają nauczyciele pełniący dyżur według wyznaczonego harmonogramu zgodnie z regulaminem pełnienia dyżurów i opieki nad salami.</w:t>
      </w:r>
    </w:p>
    <w:p w14:paraId="000000C1" w14:textId="77777777" w:rsidR="004B3811" w:rsidRPr="002E6D21" w:rsidRDefault="00072175" w:rsidP="00207AF0">
      <w:pPr>
        <w:numPr>
          <w:ilvl w:val="3"/>
          <w:numId w:val="50"/>
        </w:numPr>
        <w:tabs>
          <w:tab w:val="left" w:pos="426"/>
        </w:tabs>
        <w:spacing w:line="360" w:lineRule="auto"/>
        <w:ind w:left="426"/>
        <w:rPr>
          <w:rFonts w:ascii="Arial" w:hAnsi="Arial" w:cs="Arial"/>
          <w:sz w:val="24"/>
          <w:szCs w:val="24"/>
        </w:rPr>
      </w:pPr>
      <w:r w:rsidRPr="002E6D21">
        <w:rPr>
          <w:rFonts w:ascii="Arial" w:hAnsi="Arial" w:cs="Arial"/>
          <w:sz w:val="24"/>
          <w:szCs w:val="24"/>
        </w:rPr>
        <w:t>Opiekę nad uczniami w trakcie wycieczek organizowanych przez szkołę pełnią opiekunowie zgodnie z obowiązującymi przepisami.</w:t>
      </w:r>
    </w:p>
    <w:p w14:paraId="000000C3" w14:textId="0EC8CFE4" w:rsidR="004B3811" w:rsidRPr="002E6D21" w:rsidRDefault="00072175" w:rsidP="002E6D21">
      <w:pPr>
        <w:tabs>
          <w:tab w:val="left" w:pos="426"/>
        </w:tabs>
        <w:spacing w:line="360" w:lineRule="auto"/>
        <w:ind w:left="66"/>
        <w:jc w:val="center"/>
        <w:rPr>
          <w:rStyle w:val="Pogrubienie"/>
          <w:rFonts w:ascii="Arial" w:hAnsi="Arial" w:cs="Arial"/>
          <w:sz w:val="24"/>
          <w:szCs w:val="24"/>
        </w:rPr>
      </w:pPr>
      <w:r w:rsidRPr="002E6D21">
        <w:rPr>
          <w:rStyle w:val="Pogrubienie"/>
          <w:rFonts w:ascii="Arial" w:hAnsi="Arial" w:cs="Arial"/>
          <w:sz w:val="24"/>
          <w:szCs w:val="24"/>
        </w:rPr>
        <w:t>§ 9</w:t>
      </w:r>
    </w:p>
    <w:p w14:paraId="37F43D4E" w14:textId="26D16C39" w:rsidR="0D56E49A" w:rsidRPr="002E6D21" w:rsidRDefault="0D56E49A" w:rsidP="002E6D21">
      <w:pPr>
        <w:pStyle w:val="Akapitzlist"/>
        <w:numPr>
          <w:ilvl w:val="0"/>
          <w:numId w:val="10"/>
        </w:numPr>
        <w:spacing w:line="360" w:lineRule="auto"/>
        <w:rPr>
          <w:rFonts w:ascii="Arial" w:hAnsi="Arial" w:cs="Arial"/>
          <w:sz w:val="24"/>
          <w:szCs w:val="24"/>
        </w:rPr>
      </w:pPr>
      <w:r w:rsidRPr="002E6D21">
        <w:rPr>
          <w:rFonts w:ascii="Arial" w:hAnsi="Arial" w:cs="Arial"/>
          <w:sz w:val="24"/>
          <w:szCs w:val="24"/>
        </w:rPr>
        <w:t>Pomoc psychologiczno-pedagogiczna udzielana uczniom w Technikum nr 3 polega na rozpoznawaniu i zaspokajaniu indywidualnych potrzeb rozwojowych i edukacyjnych ucznia oraz rozpoznawaniu jego indywidualnych możliwości psychofizycznych i czynników środowiskowych wpływających na jego funkcjonowanie w szkole.</w:t>
      </w:r>
    </w:p>
    <w:p w14:paraId="7D7C2A0C" w14:textId="384BC278" w:rsidR="0D56E49A" w:rsidRPr="002E6D21" w:rsidRDefault="0D56E49A" w:rsidP="00207AF0">
      <w:pPr>
        <w:pStyle w:val="Akapitzlist"/>
        <w:numPr>
          <w:ilvl w:val="0"/>
          <w:numId w:val="35"/>
        </w:numPr>
        <w:spacing w:line="360" w:lineRule="auto"/>
        <w:rPr>
          <w:rFonts w:ascii="Arial" w:hAnsi="Arial" w:cs="Arial"/>
          <w:sz w:val="24"/>
          <w:szCs w:val="24"/>
        </w:rPr>
      </w:pPr>
      <w:r w:rsidRPr="002E6D21">
        <w:rPr>
          <w:rFonts w:ascii="Arial" w:hAnsi="Arial" w:cs="Arial"/>
          <w:sz w:val="24"/>
          <w:szCs w:val="24"/>
        </w:rPr>
        <w:t xml:space="preserve">Potrzeba objęcia ucznia pomocą psychologiczno-pedagogiczną w Technikum nr 3 wynika w szczególności: </w:t>
      </w:r>
    </w:p>
    <w:p w14:paraId="02BE7FA5" w14:textId="00455CDC" w:rsidR="0D56E49A" w:rsidRPr="002E6D21" w:rsidRDefault="0D56E49A" w:rsidP="002E6D21">
      <w:pPr>
        <w:pStyle w:val="Akapitzlist"/>
        <w:numPr>
          <w:ilvl w:val="0"/>
          <w:numId w:val="11"/>
        </w:numPr>
        <w:spacing w:line="360" w:lineRule="auto"/>
        <w:rPr>
          <w:rFonts w:ascii="Arial" w:hAnsi="Arial" w:cs="Arial"/>
          <w:sz w:val="24"/>
          <w:szCs w:val="24"/>
        </w:rPr>
      </w:pPr>
      <w:r w:rsidRPr="002E6D21">
        <w:rPr>
          <w:rFonts w:ascii="Arial" w:hAnsi="Arial" w:cs="Arial"/>
          <w:sz w:val="24"/>
          <w:szCs w:val="24"/>
        </w:rPr>
        <w:t xml:space="preserve">z niepełnosprawności, </w:t>
      </w:r>
    </w:p>
    <w:p w14:paraId="43EE150A" w14:textId="0FDE38F5" w:rsidR="0D56E49A" w:rsidRPr="002E6D21" w:rsidRDefault="0D56E49A" w:rsidP="002E6D21">
      <w:pPr>
        <w:pStyle w:val="Akapitzlist"/>
        <w:numPr>
          <w:ilvl w:val="0"/>
          <w:numId w:val="11"/>
        </w:numPr>
        <w:spacing w:line="360" w:lineRule="auto"/>
        <w:rPr>
          <w:rFonts w:ascii="Arial" w:hAnsi="Arial" w:cs="Arial"/>
          <w:sz w:val="24"/>
          <w:szCs w:val="24"/>
        </w:rPr>
      </w:pPr>
      <w:r w:rsidRPr="002E6D21">
        <w:rPr>
          <w:rFonts w:ascii="Arial" w:hAnsi="Arial" w:cs="Arial"/>
          <w:sz w:val="24"/>
          <w:szCs w:val="24"/>
        </w:rPr>
        <w:t>z niedostosowania społecznego,</w:t>
      </w:r>
    </w:p>
    <w:p w14:paraId="63E60AA8" w14:textId="23648664" w:rsidR="0D56E49A" w:rsidRPr="002E6D21" w:rsidRDefault="0D56E49A" w:rsidP="002E6D21">
      <w:pPr>
        <w:pStyle w:val="Akapitzlist"/>
        <w:numPr>
          <w:ilvl w:val="0"/>
          <w:numId w:val="11"/>
        </w:numPr>
        <w:spacing w:line="360" w:lineRule="auto"/>
        <w:rPr>
          <w:rFonts w:ascii="Arial" w:hAnsi="Arial" w:cs="Arial"/>
          <w:sz w:val="24"/>
          <w:szCs w:val="24"/>
        </w:rPr>
      </w:pPr>
      <w:r w:rsidRPr="002E6D21">
        <w:rPr>
          <w:rFonts w:ascii="Arial" w:hAnsi="Arial" w:cs="Arial"/>
          <w:sz w:val="24"/>
          <w:szCs w:val="24"/>
        </w:rPr>
        <w:t>z zagrożenia niedostosowaniem społecznym,</w:t>
      </w:r>
    </w:p>
    <w:p w14:paraId="63089631" w14:textId="4D96A7BE" w:rsidR="0D56E49A" w:rsidRPr="002E6D21" w:rsidRDefault="0D56E49A" w:rsidP="002E6D21">
      <w:pPr>
        <w:pStyle w:val="Akapitzlist"/>
        <w:numPr>
          <w:ilvl w:val="0"/>
          <w:numId w:val="11"/>
        </w:numPr>
        <w:spacing w:line="360" w:lineRule="auto"/>
        <w:rPr>
          <w:rFonts w:ascii="Arial" w:hAnsi="Arial" w:cs="Arial"/>
          <w:sz w:val="24"/>
          <w:szCs w:val="24"/>
        </w:rPr>
      </w:pPr>
      <w:r w:rsidRPr="002E6D21">
        <w:rPr>
          <w:rFonts w:ascii="Arial" w:hAnsi="Arial" w:cs="Arial"/>
          <w:sz w:val="24"/>
          <w:szCs w:val="24"/>
        </w:rPr>
        <w:t>z zaburzeń zachowania lub emocji,</w:t>
      </w:r>
    </w:p>
    <w:p w14:paraId="554C26EB" w14:textId="47CA1B8E" w:rsidR="0D56E49A" w:rsidRPr="002E6D21" w:rsidRDefault="0D56E49A" w:rsidP="002E6D21">
      <w:pPr>
        <w:pStyle w:val="Akapitzlist"/>
        <w:numPr>
          <w:ilvl w:val="0"/>
          <w:numId w:val="11"/>
        </w:numPr>
        <w:spacing w:line="360" w:lineRule="auto"/>
        <w:rPr>
          <w:rFonts w:ascii="Arial" w:hAnsi="Arial" w:cs="Arial"/>
          <w:sz w:val="24"/>
          <w:szCs w:val="24"/>
        </w:rPr>
      </w:pPr>
      <w:r w:rsidRPr="002E6D21">
        <w:rPr>
          <w:rFonts w:ascii="Arial" w:hAnsi="Arial" w:cs="Arial"/>
          <w:sz w:val="24"/>
          <w:szCs w:val="24"/>
        </w:rPr>
        <w:t>ze szczególnych uzdolnień,</w:t>
      </w:r>
    </w:p>
    <w:p w14:paraId="2C9993E2" w14:textId="1861B55A" w:rsidR="0D56E49A" w:rsidRPr="002E6D21" w:rsidRDefault="0D56E49A" w:rsidP="002E6D21">
      <w:pPr>
        <w:pStyle w:val="Akapitzlist"/>
        <w:numPr>
          <w:ilvl w:val="0"/>
          <w:numId w:val="11"/>
        </w:numPr>
        <w:spacing w:line="360" w:lineRule="auto"/>
        <w:rPr>
          <w:rFonts w:ascii="Arial" w:hAnsi="Arial" w:cs="Arial"/>
          <w:sz w:val="24"/>
          <w:szCs w:val="24"/>
        </w:rPr>
      </w:pPr>
      <w:r w:rsidRPr="002E6D21">
        <w:rPr>
          <w:rFonts w:ascii="Arial" w:hAnsi="Arial" w:cs="Arial"/>
          <w:sz w:val="24"/>
          <w:szCs w:val="24"/>
        </w:rPr>
        <w:t xml:space="preserve">ze specyficznych trudności w uczeniu się, </w:t>
      </w:r>
    </w:p>
    <w:p w14:paraId="4C7C6343" w14:textId="3B693C1D" w:rsidR="0D56E49A" w:rsidRPr="002E6D21" w:rsidRDefault="0D56E49A" w:rsidP="002E6D21">
      <w:pPr>
        <w:pStyle w:val="Akapitzlist"/>
        <w:numPr>
          <w:ilvl w:val="0"/>
          <w:numId w:val="11"/>
        </w:numPr>
        <w:spacing w:line="360" w:lineRule="auto"/>
        <w:rPr>
          <w:rFonts w:ascii="Arial" w:hAnsi="Arial" w:cs="Arial"/>
          <w:sz w:val="24"/>
          <w:szCs w:val="24"/>
        </w:rPr>
      </w:pPr>
      <w:r w:rsidRPr="002E6D21">
        <w:rPr>
          <w:rFonts w:ascii="Arial" w:hAnsi="Arial" w:cs="Arial"/>
          <w:sz w:val="24"/>
          <w:szCs w:val="24"/>
        </w:rPr>
        <w:t xml:space="preserve">z niepowodzeń edukacyjnych, </w:t>
      </w:r>
    </w:p>
    <w:p w14:paraId="3465BACA" w14:textId="0C840887" w:rsidR="0D56E49A" w:rsidRPr="002E6D21" w:rsidRDefault="0D56E49A" w:rsidP="002E6D21">
      <w:pPr>
        <w:pStyle w:val="Akapitzlist"/>
        <w:numPr>
          <w:ilvl w:val="0"/>
          <w:numId w:val="11"/>
        </w:numPr>
        <w:spacing w:line="360" w:lineRule="auto"/>
        <w:rPr>
          <w:rFonts w:ascii="Arial" w:hAnsi="Arial" w:cs="Arial"/>
          <w:sz w:val="24"/>
          <w:szCs w:val="24"/>
        </w:rPr>
      </w:pPr>
      <w:r w:rsidRPr="002E6D21">
        <w:rPr>
          <w:rFonts w:ascii="Arial" w:hAnsi="Arial" w:cs="Arial"/>
          <w:sz w:val="24"/>
          <w:szCs w:val="24"/>
        </w:rPr>
        <w:t xml:space="preserve">z deficytów kompetencji i zaburzeń sprawności językowych, </w:t>
      </w:r>
    </w:p>
    <w:p w14:paraId="7141E17F" w14:textId="71660B28" w:rsidR="0D56E49A" w:rsidRPr="002E6D21" w:rsidRDefault="0D56E49A" w:rsidP="002E6D21">
      <w:pPr>
        <w:pStyle w:val="Akapitzlist"/>
        <w:numPr>
          <w:ilvl w:val="0"/>
          <w:numId w:val="11"/>
        </w:numPr>
        <w:spacing w:line="360" w:lineRule="auto"/>
        <w:rPr>
          <w:rFonts w:ascii="Arial" w:hAnsi="Arial" w:cs="Arial"/>
          <w:sz w:val="24"/>
          <w:szCs w:val="24"/>
        </w:rPr>
      </w:pPr>
      <w:r w:rsidRPr="002E6D21">
        <w:rPr>
          <w:rFonts w:ascii="Arial" w:hAnsi="Arial" w:cs="Arial"/>
          <w:sz w:val="24"/>
          <w:szCs w:val="24"/>
        </w:rPr>
        <w:t xml:space="preserve">z choroby przewlekłej, </w:t>
      </w:r>
    </w:p>
    <w:p w14:paraId="068540FD" w14:textId="5F56A762" w:rsidR="0D56E49A" w:rsidRPr="002E6D21" w:rsidRDefault="002E6D95" w:rsidP="002E6D21">
      <w:pPr>
        <w:pStyle w:val="Akapitzlist"/>
        <w:numPr>
          <w:ilvl w:val="0"/>
          <w:numId w:val="11"/>
        </w:numPr>
        <w:spacing w:line="360" w:lineRule="auto"/>
        <w:rPr>
          <w:rFonts w:ascii="Arial" w:hAnsi="Arial" w:cs="Arial"/>
          <w:sz w:val="24"/>
          <w:szCs w:val="24"/>
        </w:rPr>
      </w:pPr>
      <w:r w:rsidRPr="002E6D21">
        <w:rPr>
          <w:rFonts w:ascii="Arial" w:hAnsi="Arial" w:cs="Arial"/>
          <w:sz w:val="24"/>
          <w:szCs w:val="24"/>
        </w:rPr>
        <w:t xml:space="preserve"> </w:t>
      </w:r>
      <w:r w:rsidR="0D56E49A" w:rsidRPr="002E6D21">
        <w:rPr>
          <w:rFonts w:ascii="Arial" w:hAnsi="Arial" w:cs="Arial"/>
          <w:sz w:val="24"/>
          <w:szCs w:val="24"/>
        </w:rPr>
        <w:t xml:space="preserve">z sytuacji kryzysowych lub traumatycznych, </w:t>
      </w:r>
    </w:p>
    <w:p w14:paraId="3D81BB5D" w14:textId="68B23D04" w:rsidR="0D56E49A" w:rsidRPr="002E6D21" w:rsidRDefault="002E6D95" w:rsidP="002E6D21">
      <w:pPr>
        <w:pStyle w:val="Akapitzlist"/>
        <w:numPr>
          <w:ilvl w:val="0"/>
          <w:numId w:val="11"/>
        </w:numPr>
        <w:spacing w:line="360" w:lineRule="auto"/>
        <w:rPr>
          <w:rFonts w:ascii="Arial" w:hAnsi="Arial" w:cs="Arial"/>
          <w:sz w:val="24"/>
          <w:szCs w:val="24"/>
        </w:rPr>
      </w:pPr>
      <w:r w:rsidRPr="002E6D21">
        <w:rPr>
          <w:rFonts w:ascii="Arial" w:hAnsi="Arial" w:cs="Arial"/>
          <w:sz w:val="24"/>
          <w:szCs w:val="24"/>
        </w:rPr>
        <w:t xml:space="preserve"> </w:t>
      </w:r>
      <w:r w:rsidR="0D56E49A" w:rsidRPr="002E6D21">
        <w:rPr>
          <w:rFonts w:ascii="Arial" w:hAnsi="Arial" w:cs="Arial"/>
          <w:sz w:val="24"/>
          <w:szCs w:val="24"/>
        </w:rPr>
        <w:t xml:space="preserve">z zaniedbań środowiskowych związanych z sytuacją bytową ucznia i jego rodziny, sposobem spędzania czasu wolnego i kontaktami środowiskowymi, </w:t>
      </w:r>
    </w:p>
    <w:p w14:paraId="3CC0EB10" w14:textId="71CF72E7" w:rsidR="0D56E49A" w:rsidRPr="002E6D21" w:rsidRDefault="002E6D95" w:rsidP="002E6D21">
      <w:pPr>
        <w:pStyle w:val="Akapitzlist"/>
        <w:numPr>
          <w:ilvl w:val="0"/>
          <w:numId w:val="11"/>
        </w:numPr>
        <w:spacing w:line="360" w:lineRule="auto"/>
        <w:rPr>
          <w:rFonts w:ascii="Arial" w:hAnsi="Arial" w:cs="Arial"/>
          <w:sz w:val="24"/>
          <w:szCs w:val="24"/>
        </w:rPr>
      </w:pPr>
      <w:r w:rsidRPr="002E6D21">
        <w:rPr>
          <w:rFonts w:ascii="Arial" w:hAnsi="Arial" w:cs="Arial"/>
          <w:sz w:val="24"/>
          <w:szCs w:val="24"/>
        </w:rPr>
        <w:t xml:space="preserve"> </w:t>
      </w:r>
      <w:r w:rsidR="0D56E49A" w:rsidRPr="002E6D21">
        <w:rPr>
          <w:rFonts w:ascii="Arial" w:hAnsi="Arial" w:cs="Arial"/>
          <w:sz w:val="24"/>
          <w:szCs w:val="24"/>
        </w:rPr>
        <w:t xml:space="preserve">z trudności adaptacyjnych związanych z różnicami kulturowymi lub ze zmianą środowiska edukacyjnego, w tym związanych z wcześniejszym kształceniem za granicą. </w:t>
      </w:r>
    </w:p>
    <w:p w14:paraId="6BF776B7" w14:textId="118D4AD8" w:rsidR="0D56E49A" w:rsidRPr="002E6D21" w:rsidRDefault="0D56E49A" w:rsidP="00207AF0">
      <w:pPr>
        <w:pStyle w:val="Akapitzlist"/>
        <w:numPr>
          <w:ilvl w:val="0"/>
          <w:numId w:val="35"/>
        </w:numPr>
        <w:spacing w:line="360" w:lineRule="auto"/>
        <w:rPr>
          <w:rFonts w:ascii="Arial" w:hAnsi="Arial" w:cs="Arial"/>
          <w:sz w:val="24"/>
          <w:szCs w:val="24"/>
        </w:rPr>
      </w:pPr>
      <w:r w:rsidRPr="002E6D21">
        <w:rPr>
          <w:rFonts w:ascii="Arial" w:hAnsi="Arial" w:cs="Arial"/>
          <w:sz w:val="24"/>
          <w:szCs w:val="24"/>
        </w:rPr>
        <w:t xml:space="preserve">Pomoc psychologiczno-pedagogiczna w Technikum nr 3 udzielana jest rodzicom uczniów i nauczycielom w formie porad, konsultacji, warsztatów oraz szkoleń. Polega ona na rozwijaniu umiejętności wychowawczych oraz wspieraniu w rozwiązywaniu problemów wychowawczych i dydaktycznych. </w:t>
      </w:r>
    </w:p>
    <w:p w14:paraId="16441A7A" w14:textId="69B95971" w:rsidR="0D56E49A" w:rsidRPr="002E6D21" w:rsidRDefault="0D56E49A" w:rsidP="00207AF0">
      <w:pPr>
        <w:pStyle w:val="Akapitzlist"/>
        <w:numPr>
          <w:ilvl w:val="0"/>
          <w:numId w:val="35"/>
        </w:numPr>
        <w:spacing w:line="360" w:lineRule="auto"/>
        <w:rPr>
          <w:rFonts w:ascii="Arial" w:hAnsi="Arial" w:cs="Arial"/>
          <w:sz w:val="24"/>
          <w:szCs w:val="24"/>
        </w:rPr>
      </w:pPr>
      <w:r w:rsidRPr="002E6D21">
        <w:rPr>
          <w:rFonts w:ascii="Arial" w:hAnsi="Arial" w:cs="Arial"/>
          <w:sz w:val="24"/>
          <w:szCs w:val="24"/>
        </w:rPr>
        <w:t xml:space="preserve">Pomoc psychologiczno-pedagogiczną organizuje Dyrektor Technikum nr 3, a korzystanie z niej jest dobrowolne i nieodpłatne. </w:t>
      </w:r>
    </w:p>
    <w:p w14:paraId="1D6E0691" w14:textId="551CAA11" w:rsidR="0D56E49A" w:rsidRPr="002E6D21" w:rsidRDefault="0D56E49A" w:rsidP="00207AF0">
      <w:pPr>
        <w:pStyle w:val="Akapitzlist"/>
        <w:numPr>
          <w:ilvl w:val="0"/>
          <w:numId w:val="35"/>
        </w:numPr>
        <w:spacing w:line="360" w:lineRule="auto"/>
        <w:rPr>
          <w:rFonts w:ascii="Arial" w:hAnsi="Arial" w:cs="Arial"/>
          <w:sz w:val="24"/>
          <w:szCs w:val="24"/>
        </w:rPr>
      </w:pPr>
      <w:r w:rsidRPr="002E6D21">
        <w:rPr>
          <w:rFonts w:ascii="Arial" w:hAnsi="Arial" w:cs="Arial"/>
          <w:sz w:val="24"/>
          <w:szCs w:val="24"/>
        </w:rPr>
        <w:t>Pomocy psychologiczno-pedagogicznej w Technikum nr 3 udzielają uczniom nauczyciele</w:t>
      </w:r>
      <w:r w:rsidR="007C2C4E" w:rsidRPr="002E6D21">
        <w:rPr>
          <w:rFonts w:ascii="Arial" w:hAnsi="Arial" w:cs="Arial"/>
          <w:sz w:val="24"/>
          <w:szCs w:val="24"/>
        </w:rPr>
        <w:t xml:space="preserve"> </w:t>
      </w:r>
      <w:r w:rsidRPr="002E6D21">
        <w:rPr>
          <w:rFonts w:ascii="Arial" w:hAnsi="Arial" w:cs="Arial"/>
          <w:sz w:val="24"/>
          <w:szCs w:val="24"/>
        </w:rPr>
        <w:t xml:space="preserve">i pedagog po rozpoznaniu indywidualnych potrzeb rozwojowych i edukacyjnych oraz indywidualnych możliwości psychofizycznych uczniów prowadząc odpowiednią dokumentację. </w:t>
      </w:r>
    </w:p>
    <w:p w14:paraId="11FA04E7" w14:textId="4A4FC317" w:rsidR="0D56E49A" w:rsidRPr="002E6D21" w:rsidRDefault="0D56E49A" w:rsidP="00207AF0">
      <w:pPr>
        <w:pStyle w:val="Akapitzlist"/>
        <w:numPr>
          <w:ilvl w:val="0"/>
          <w:numId w:val="35"/>
        </w:numPr>
        <w:spacing w:line="360" w:lineRule="auto"/>
        <w:rPr>
          <w:rFonts w:ascii="Arial" w:hAnsi="Arial" w:cs="Arial"/>
          <w:sz w:val="24"/>
          <w:szCs w:val="24"/>
        </w:rPr>
      </w:pPr>
      <w:r w:rsidRPr="002E6D21">
        <w:rPr>
          <w:rFonts w:ascii="Arial" w:hAnsi="Arial" w:cs="Arial"/>
          <w:sz w:val="24"/>
          <w:szCs w:val="24"/>
        </w:rPr>
        <w:t xml:space="preserve">Pomoc psychologiczno-pedagogiczna jest organizowana i udzielana we współpracy z: </w:t>
      </w:r>
    </w:p>
    <w:p w14:paraId="0FABCEAE" w14:textId="6AA22A2A" w:rsidR="0D56E49A" w:rsidRPr="002E6D21" w:rsidRDefault="0D56E49A" w:rsidP="002E6D21">
      <w:pPr>
        <w:pStyle w:val="Akapitzlist"/>
        <w:numPr>
          <w:ilvl w:val="0"/>
          <w:numId w:val="9"/>
        </w:numPr>
        <w:spacing w:line="360" w:lineRule="auto"/>
        <w:rPr>
          <w:rFonts w:ascii="Arial" w:hAnsi="Arial" w:cs="Arial"/>
          <w:sz w:val="24"/>
          <w:szCs w:val="24"/>
        </w:rPr>
      </w:pPr>
      <w:r w:rsidRPr="002E6D21">
        <w:rPr>
          <w:rFonts w:ascii="Arial" w:hAnsi="Arial" w:cs="Arial"/>
          <w:sz w:val="24"/>
          <w:szCs w:val="24"/>
        </w:rPr>
        <w:t xml:space="preserve">rodzicami uczniów, </w:t>
      </w:r>
    </w:p>
    <w:p w14:paraId="596FA6AA" w14:textId="10E3FE14" w:rsidR="0D56E49A" w:rsidRPr="002E6D21" w:rsidRDefault="0D56E49A" w:rsidP="002E6D21">
      <w:pPr>
        <w:pStyle w:val="Akapitzlist"/>
        <w:numPr>
          <w:ilvl w:val="0"/>
          <w:numId w:val="9"/>
        </w:numPr>
        <w:spacing w:line="360" w:lineRule="auto"/>
        <w:rPr>
          <w:rFonts w:ascii="Arial" w:hAnsi="Arial" w:cs="Arial"/>
          <w:sz w:val="24"/>
          <w:szCs w:val="24"/>
        </w:rPr>
      </w:pPr>
      <w:r w:rsidRPr="002E6D21">
        <w:rPr>
          <w:rFonts w:ascii="Arial" w:hAnsi="Arial" w:cs="Arial"/>
          <w:sz w:val="24"/>
          <w:szCs w:val="24"/>
        </w:rPr>
        <w:t xml:space="preserve">poradniami psychologiczno-pedagogicznymi, </w:t>
      </w:r>
    </w:p>
    <w:p w14:paraId="0B486A88" w14:textId="3ABAEDEA" w:rsidR="0D56E49A" w:rsidRPr="002E6D21" w:rsidRDefault="0D56E49A" w:rsidP="002E6D21">
      <w:pPr>
        <w:pStyle w:val="Akapitzlist"/>
        <w:numPr>
          <w:ilvl w:val="0"/>
          <w:numId w:val="9"/>
        </w:numPr>
        <w:spacing w:line="360" w:lineRule="auto"/>
        <w:rPr>
          <w:rFonts w:ascii="Arial" w:hAnsi="Arial" w:cs="Arial"/>
          <w:sz w:val="24"/>
          <w:szCs w:val="24"/>
        </w:rPr>
      </w:pPr>
      <w:r w:rsidRPr="002E6D21">
        <w:rPr>
          <w:rFonts w:ascii="Arial" w:hAnsi="Arial" w:cs="Arial"/>
          <w:sz w:val="24"/>
          <w:szCs w:val="24"/>
        </w:rPr>
        <w:t xml:space="preserve">placówkami doskonalenia nauczycieli, </w:t>
      </w:r>
    </w:p>
    <w:p w14:paraId="1A3EFABD" w14:textId="4144A8EC" w:rsidR="0D56E49A" w:rsidRPr="002E6D21" w:rsidRDefault="0D56E49A" w:rsidP="002E6D21">
      <w:pPr>
        <w:pStyle w:val="Akapitzlist"/>
        <w:numPr>
          <w:ilvl w:val="0"/>
          <w:numId w:val="9"/>
        </w:numPr>
        <w:spacing w:line="360" w:lineRule="auto"/>
        <w:rPr>
          <w:rFonts w:ascii="Arial" w:hAnsi="Arial" w:cs="Arial"/>
          <w:sz w:val="24"/>
          <w:szCs w:val="24"/>
        </w:rPr>
      </w:pPr>
      <w:r w:rsidRPr="002E6D21">
        <w:rPr>
          <w:rFonts w:ascii="Arial" w:hAnsi="Arial" w:cs="Arial"/>
          <w:sz w:val="24"/>
          <w:szCs w:val="24"/>
        </w:rPr>
        <w:t xml:space="preserve">innymi szkołami i placówkami, </w:t>
      </w:r>
    </w:p>
    <w:p w14:paraId="79599784" w14:textId="67DD433E" w:rsidR="0D56E49A" w:rsidRPr="002E6D21" w:rsidRDefault="0D56E49A" w:rsidP="002E6D21">
      <w:pPr>
        <w:pStyle w:val="Akapitzlist"/>
        <w:numPr>
          <w:ilvl w:val="0"/>
          <w:numId w:val="9"/>
        </w:numPr>
        <w:spacing w:line="360" w:lineRule="auto"/>
        <w:rPr>
          <w:rFonts w:ascii="Arial" w:hAnsi="Arial" w:cs="Arial"/>
          <w:sz w:val="24"/>
          <w:szCs w:val="24"/>
        </w:rPr>
      </w:pPr>
      <w:r w:rsidRPr="002E6D21">
        <w:rPr>
          <w:rFonts w:ascii="Arial" w:hAnsi="Arial" w:cs="Arial"/>
          <w:sz w:val="24"/>
          <w:szCs w:val="24"/>
        </w:rPr>
        <w:t xml:space="preserve">organizacjami pozarządowymi oraz innymi instytucjami działającymi na rzecz rodziny, dzieci i młodzieży. </w:t>
      </w:r>
    </w:p>
    <w:p w14:paraId="749BA941" w14:textId="4CFF067E" w:rsidR="0D56E49A" w:rsidRPr="002E6D21" w:rsidRDefault="0D56E49A" w:rsidP="00207AF0">
      <w:pPr>
        <w:pStyle w:val="Akapitzlist"/>
        <w:numPr>
          <w:ilvl w:val="0"/>
          <w:numId w:val="35"/>
        </w:numPr>
        <w:spacing w:line="360" w:lineRule="auto"/>
        <w:rPr>
          <w:rFonts w:ascii="Arial" w:hAnsi="Arial" w:cs="Arial"/>
          <w:sz w:val="24"/>
          <w:szCs w:val="24"/>
        </w:rPr>
      </w:pPr>
      <w:r w:rsidRPr="002E6D21">
        <w:rPr>
          <w:rFonts w:ascii="Arial" w:hAnsi="Arial" w:cs="Arial"/>
          <w:sz w:val="24"/>
          <w:szCs w:val="24"/>
        </w:rPr>
        <w:t xml:space="preserve">Pomoc psychologiczno-pedagogiczna jest udzielana z inicjatywy: </w:t>
      </w:r>
    </w:p>
    <w:p w14:paraId="11917B16" w14:textId="5E933698" w:rsidR="0D56E49A" w:rsidRPr="002E6D21" w:rsidRDefault="0D56E49A" w:rsidP="002E6D21">
      <w:pPr>
        <w:pStyle w:val="Akapitzlist"/>
        <w:numPr>
          <w:ilvl w:val="0"/>
          <w:numId w:val="8"/>
        </w:numPr>
        <w:spacing w:line="360" w:lineRule="auto"/>
        <w:rPr>
          <w:rFonts w:ascii="Arial" w:hAnsi="Arial" w:cs="Arial"/>
          <w:sz w:val="24"/>
          <w:szCs w:val="24"/>
        </w:rPr>
      </w:pPr>
      <w:r w:rsidRPr="002E6D21">
        <w:rPr>
          <w:rFonts w:ascii="Arial" w:hAnsi="Arial" w:cs="Arial"/>
          <w:sz w:val="24"/>
          <w:szCs w:val="24"/>
        </w:rPr>
        <w:t xml:space="preserve">ucznia i jego rodziców, </w:t>
      </w:r>
    </w:p>
    <w:p w14:paraId="71CA7F62" w14:textId="3F07F26E" w:rsidR="0D56E49A" w:rsidRPr="002E6D21" w:rsidRDefault="0D56E49A" w:rsidP="002E6D21">
      <w:pPr>
        <w:pStyle w:val="Akapitzlist"/>
        <w:numPr>
          <w:ilvl w:val="0"/>
          <w:numId w:val="8"/>
        </w:numPr>
        <w:spacing w:line="360" w:lineRule="auto"/>
        <w:rPr>
          <w:rFonts w:ascii="Arial" w:hAnsi="Arial" w:cs="Arial"/>
          <w:sz w:val="24"/>
          <w:szCs w:val="24"/>
        </w:rPr>
      </w:pPr>
      <w:r w:rsidRPr="002E6D21">
        <w:rPr>
          <w:rFonts w:ascii="Arial" w:hAnsi="Arial" w:cs="Arial"/>
          <w:sz w:val="24"/>
          <w:szCs w:val="24"/>
        </w:rPr>
        <w:t xml:space="preserve">Dyrektora Technikum nr 3, nauczyciela lub pedagoga, </w:t>
      </w:r>
    </w:p>
    <w:p w14:paraId="3329DDBB" w14:textId="674DFAF5" w:rsidR="0D56E49A" w:rsidRPr="002E6D21" w:rsidRDefault="0D56E49A" w:rsidP="002E6D21">
      <w:pPr>
        <w:pStyle w:val="Akapitzlist"/>
        <w:numPr>
          <w:ilvl w:val="0"/>
          <w:numId w:val="8"/>
        </w:numPr>
        <w:spacing w:line="360" w:lineRule="auto"/>
        <w:rPr>
          <w:rFonts w:ascii="Arial" w:hAnsi="Arial" w:cs="Arial"/>
          <w:sz w:val="24"/>
          <w:szCs w:val="24"/>
        </w:rPr>
      </w:pPr>
      <w:r w:rsidRPr="002E6D21">
        <w:rPr>
          <w:rFonts w:ascii="Arial" w:hAnsi="Arial" w:cs="Arial"/>
          <w:sz w:val="24"/>
          <w:szCs w:val="24"/>
        </w:rPr>
        <w:t xml:space="preserve">poradni psychologiczno-pedagogicznej, </w:t>
      </w:r>
    </w:p>
    <w:p w14:paraId="178E3117" w14:textId="1521BBD4" w:rsidR="0D56E49A" w:rsidRPr="002E6D21" w:rsidRDefault="0D56E49A" w:rsidP="002E6D21">
      <w:pPr>
        <w:pStyle w:val="Akapitzlist"/>
        <w:numPr>
          <w:ilvl w:val="0"/>
          <w:numId w:val="8"/>
        </w:numPr>
        <w:spacing w:line="360" w:lineRule="auto"/>
        <w:rPr>
          <w:rFonts w:ascii="Arial" w:hAnsi="Arial" w:cs="Arial"/>
          <w:sz w:val="24"/>
          <w:szCs w:val="24"/>
        </w:rPr>
      </w:pPr>
      <w:r w:rsidRPr="002E6D21">
        <w:rPr>
          <w:rFonts w:ascii="Arial" w:hAnsi="Arial" w:cs="Arial"/>
          <w:sz w:val="24"/>
          <w:szCs w:val="24"/>
        </w:rPr>
        <w:t xml:space="preserve">innych osób (pracownika socjalnego, kuratora sądowego). </w:t>
      </w:r>
    </w:p>
    <w:p w14:paraId="6EEE6122" w14:textId="042B7D46" w:rsidR="0D56E49A" w:rsidRPr="002E6D21" w:rsidRDefault="0D56E49A" w:rsidP="00207AF0">
      <w:pPr>
        <w:pStyle w:val="Akapitzlist"/>
        <w:numPr>
          <w:ilvl w:val="0"/>
          <w:numId w:val="35"/>
        </w:numPr>
        <w:spacing w:line="360" w:lineRule="auto"/>
        <w:rPr>
          <w:rFonts w:ascii="Arial" w:hAnsi="Arial" w:cs="Arial"/>
          <w:sz w:val="24"/>
          <w:szCs w:val="24"/>
        </w:rPr>
      </w:pPr>
      <w:r w:rsidRPr="002E6D21">
        <w:rPr>
          <w:rFonts w:ascii="Arial" w:hAnsi="Arial" w:cs="Arial"/>
          <w:sz w:val="24"/>
          <w:szCs w:val="24"/>
        </w:rPr>
        <w:t xml:space="preserve">W Technikum nr 3 pomoc psychologiczno-pedagogiczna jest udzielana w trakcie bieżącej pracy z uczniem oraz przez zintegrowane działania nauczycieli i specjalistów, a także w formie: </w:t>
      </w:r>
    </w:p>
    <w:p w14:paraId="2EB4CD85" w14:textId="4E620A41" w:rsidR="0D56E49A" w:rsidRPr="002E6D21" w:rsidRDefault="0D56E49A" w:rsidP="002E6D21">
      <w:pPr>
        <w:pStyle w:val="Akapitzlist"/>
        <w:numPr>
          <w:ilvl w:val="0"/>
          <w:numId w:val="7"/>
        </w:numPr>
        <w:spacing w:line="360" w:lineRule="auto"/>
        <w:rPr>
          <w:rFonts w:ascii="Arial" w:hAnsi="Arial" w:cs="Arial"/>
          <w:sz w:val="24"/>
          <w:szCs w:val="24"/>
        </w:rPr>
      </w:pPr>
      <w:r w:rsidRPr="002E6D21">
        <w:rPr>
          <w:rFonts w:ascii="Arial" w:hAnsi="Arial" w:cs="Arial"/>
          <w:sz w:val="24"/>
          <w:szCs w:val="24"/>
        </w:rPr>
        <w:t xml:space="preserve">zajęć rozwijających uzdolnienia, </w:t>
      </w:r>
    </w:p>
    <w:p w14:paraId="01AC9245" w14:textId="0F370DB3" w:rsidR="0D56E49A" w:rsidRPr="002E6D21" w:rsidRDefault="0D56E49A" w:rsidP="002E6D21">
      <w:pPr>
        <w:pStyle w:val="Akapitzlist"/>
        <w:numPr>
          <w:ilvl w:val="0"/>
          <w:numId w:val="7"/>
        </w:numPr>
        <w:spacing w:line="360" w:lineRule="auto"/>
        <w:rPr>
          <w:rFonts w:ascii="Arial" w:hAnsi="Arial" w:cs="Arial"/>
          <w:sz w:val="24"/>
          <w:szCs w:val="24"/>
        </w:rPr>
      </w:pPr>
      <w:r w:rsidRPr="002E6D21">
        <w:rPr>
          <w:rFonts w:ascii="Arial" w:hAnsi="Arial" w:cs="Arial"/>
          <w:sz w:val="24"/>
          <w:szCs w:val="24"/>
        </w:rPr>
        <w:t>zajęć dydaktyczno-wyrównawczych,</w:t>
      </w:r>
    </w:p>
    <w:p w14:paraId="3FA9A8E4" w14:textId="41D7B0DE" w:rsidR="0D56E49A" w:rsidRPr="002E6D21" w:rsidRDefault="0D56E49A" w:rsidP="002E6D21">
      <w:pPr>
        <w:pStyle w:val="Akapitzlist"/>
        <w:numPr>
          <w:ilvl w:val="0"/>
          <w:numId w:val="7"/>
        </w:numPr>
        <w:spacing w:line="360" w:lineRule="auto"/>
        <w:rPr>
          <w:rFonts w:ascii="Arial" w:hAnsi="Arial" w:cs="Arial"/>
          <w:sz w:val="24"/>
          <w:szCs w:val="24"/>
        </w:rPr>
      </w:pPr>
      <w:r w:rsidRPr="002E6D21">
        <w:rPr>
          <w:rFonts w:ascii="Arial" w:hAnsi="Arial" w:cs="Arial"/>
          <w:sz w:val="24"/>
          <w:szCs w:val="24"/>
        </w:rPr>
        <w:t>zajęć rozwijających umiejętność uczenia się,</w:t>
      </w:r>
    </w:p>
    <w:p w14:paraId="5B820B22" w14:textId="090DD82F" w:rsidR="0D56E49A" w:rsidRPr="002E6D21" w:rsidRDefault="0D56E49A" w:rsidP="002E6D21">
      <w:pPr>
        <w:pStyle w:val="Akapitzlist"/>
        <w:numPr>
          <w:ilvl w:val="0"/>
          <w:numId w:val="7"/>
        </w:numPr>
        <w:spacing w:line="360" w:lineRule="auto"/>
        <w:rPr>
          <w:rFonts w:ascii="Arial" w:hAnsi="Arial" w:cs="Arial"/>
          <w:sz w:val="24"/>
          <w:szCs w:val="24"/>
        </w:rPr>
      </w:pPr>
      <w:r w:rsidRPr="002E6D21">
        <w:rPr>
          <w:rFonts w:ascii="Arial" w:hAnsi="Arial" w:cs="Arial"/>
          <w:sz w:val="24"/>
          <w:szCs w:val="24"/>
        </w:rPr>
        <w:t>zajęć specjalistycznych o charakterze terapeutycznym,</w:t>
      </w:r>
    </w:p>
    <w:p w14:paraId="43559307" w14:textId="21E4F649" w:rsidR="0D56E49A" w:rsidRPr="002E6D21" w:rsidRDefault="0D56E49A" w:rsidP="002E6D21">
      <w:pPr>
        <w:pStyle w:val="Akapitzlist"/>
        <w:numPr>
          <w:ilvl w:val="0"/>
          <w:numId w:val="7"/>
        </w:numPr>
        <w:spacing w:line="360" w:lineRule="auto"/>
        <w:rPr>
          <w:rFonts w:ascii="Arial" w:hAnsi="Arial" w:cs="Arial"/>
          <w:sz w:val="24"/>
          <w:szCs w:val="24"/>
        </w:rPr>
      </w:pPr>
      <w:r w:rsidRPr="002E6D21">
        <w:rPr>
          <w:rFonts w:ascii="Arial" w:hAnsi="Arial" w:cs="Arial"/>
          <w:sz w:val="24"/>
          <w:szCs w:val="24"/>
        </w:rPr>
        <w:t>zajęć związanych z planowaniem dalszego kształcenia i kariery zawodowej,</w:t>
      </w:r>
    </w:p>
    <w:p w14:paraId="6933F6E4" w14:textId="3D0D807E" w:rsidR="0D56E49A" w:rsidRPr="002E6D21" w:rsidRDefault="0D56E49A" w:rsidP="002E6D21">
      <w:pPr>
        <w:pStyle w:val="Akapitzlist"/>
        <w:numPr>
          <w:ilvl w:val="0"/>
          <w:numId w:val="7"/>
        </w:numPr>
        <w:spacing w:line="360" w:lineRule="auto"/>
        <w:rPr>
          <w:rFonts w:ascii="Arial" w:hAnsi="Arial" w:cs="Arial"/>
          <w:sz w:val="24"/>
          <w:szCs w:val="24"/>
        </w:rPr>
      </w:pPr>
      <w:r w:rsidRPr="002E6D21">
        <w:rPr>
          <w:rFonts w:ascii="Arial" w:hAnsi="Arial" w:cs="Arial"/>
          <w:sz w:val="24"/>
          <w:szCs w:val="24"/>
        </w:rPr>
        <w:t>porad i konsultacji,</w:t>
      </w:r>
    </w:p>
    <w:p w14:paraId="7E43A52A" w14:textId="6DE2BE86" w:rsidR="0D56E49A" w:rsidRPr="002E6D21" w:rsidRDefault="0D56E49A" w:rsidP="002E6D21">
      <w:pPr>
        <w:pStyle w:val="Akapitzlist"/>
        <w:numPr>
          <w:ilvl w:val="0"/>
          <w:numId w:val="7"/>
        </w:numPr>
        <w:spacing w:line="360" w:lineRule="auto"/>
        <w:rPr>
          <w:rFonts w:ascii="Arial" w:hAnsi="Arial" w:cs="Arial"/>
          <w:sz w:val="24"/>
          <w:szCs w:val="24"/>
        </w:rPr>
      </w:pPr>
      <w:r w:rsidRPr="002E6D21">
        <w:rPr>
          <w:rFonts w:ascii="Arial" w:hAnsi="Arial" w:cs="Arial"/>
          <w:sz w:val="24"/>
          <w:szCs w:val="24"/>
        </w:rPr>
        <w:t>warsztatów.</w:t>
      </w:r>
    </w:p>
    <w:p w14:paraId="293D9BC3" w14:textId="17AD1389" w:rsidR="0D56E49A" w:rsidRPr="002E6D21" w:rsidRDefault="0D56E49A" w:rsidP="00207AF0">
      <w:pPr>
        <w:pStyle w:val="Akapitzlist"/>
        <w:numPr>
          <w:ilvl w:val="0"/>
          <w:numId w:val="35"/>
        </w:numPr>
        <w:spacing w:line="360" w:lineRule="auto"/>
        <w:rPr>
          <w:rFonts w:ascii="Arial" w:hAnsi="Arial" w:cs="Arial"/>
          <w:sz w:val="24"/>
          <w:szCs w:val="24"/>
        </w:rPr>
      </w:pPr>
      <w:r w:rsidRPr="002E6D21">
        <w:rPr>
          <w:rFonts w:ascii="Arial" w:hAnsi="Arial" w:cs="Arial"/>
          <w:sz w:val="24"/>
          <w:szCs w:val="24"/>
        </w:rPr>
        <w:t xml:space="preserve">Zajęcia: </w:t>
      </w:r>
    </w:p>
    <w:p w14:paraId="5F75B4CC" w14:textId="72F01EB8" w:rsidR="0D56E49A" w:rsidRPr="002E6D21" w:rsidRDefault="0D56E49A" w:rsidP="002E6D21">
      <w:pPr>
        <w:pStyle w:val="Akapitzlist"/>
        <w:numPr>
          <w:ilvl w:val="0"/>
          <w:numId w:val="6"/>
        </w:numPr>
        <w:spacing w:line="360" w:lineRule="auto"/>
        <w:rPr>
          <w:rFonts w:ascii="Arial" w:hAnsi="Arial" w:cs="Arial"/>
          <w:sz w:val="24"/>
          <w:szCs w:val="24"/>
        </w:rPr>
      </w:pPr>
      <w:r w:rsidRPr="002E6D21">
        <w:rPr>
          <w:rFonts w:ascii="Arial" w:hAnsi="Arial" w:cs="Arial"/>
          <w:sz w:val="24"/>
          <w:szCs w:val="24"/>
        </w:rPr>
        <w:t xml:space="preserve">rozwijające uzdolnienia organizuje się dla uczniów szczególnie uzdolnionych. Liczba uczestników zajęć nie może przekraczać 8, </w:t>
      </w:r>
    </w:p>
    <w:p w14:paraId="51D516F7" w14:textId="3C5D275E" w:rsidR="0D56E49A" w:rsidRPr="002E6D21" w:rsidRDefault="0D56E49A" w:rsidP="002E6D21">
      <w:pPr>
        <w:pStyle w:val="Akapitzlist"/>
        <w:numPr>
          <w:ilvl w:val="0"/>
          <w:numId w:val="6"/>
        </w:numPr>
        <w:spacing w:line="360" w:lineRule="auto"/>
        <w:rPr>
          <w:rFonts w:ascii="Arial" w:hAnsi="Arial" w:cs="Arial"/>
          <w:sz w:val="24"/>
          <w:szCs w:val="24"/>
        </w:rPr>
      </w:pPr>
      <w:r w:rsidRPr="002E6D21">
        <w:rPr>
          <w:rFonts w:ascii="Arial" w:hAnsi="Arial" w:cs="Arial"/>
          <w:sz w:val="24"/>
          <w:szCs w:val="24"/>
        </w:rPr>
        <w:t xml:space="preserve">dydaktyczno-wyrównawcze organizuje się dla uczniów mających trudności w nauce, w szczególności w spełnianiu wymagań edukacyjnych wynikających </w:t>
      </w:r>
      <w:r w:rsidRPr="002E6D21">
        <w:rPr>
          <w:rFonts w:ascii="Arial" w:hAnsi="Arial" w:cs="Arial"/>
          <w:sz w:val="24"/>
          <w:szCs w:val="24"/>
        </w:rPr>
        <w:br/>
        <w:t xml:space="preserve">z podstawy programowej kształcenia ogólnego dla danego etapu edukacyjnego. Liczba uczestników zajęć nie może przekraczać 8, </w:t>
      </w:r>
    </w:p>
    <w:p w14:paraId="2C75115B" w14:textId="79884448" w:rsidR="0D56E49A" w:rsidRPr="002E6D21" w:rsidRDefault="0D56E49A" w:rsidP="002E6D21">
      <w:pPr>
        <w:pStyle w:val="Akapitzlist"/>
        <w:numPr>
          <w:ilvl w:val="0"/>
          <w:numId w:val="6"/>
        </w:numPr>
        <w:spacing w:line="360" w:lineRule="auto"/>
        <w:rPr>
          <w:rFonts w:ascii="Arial" w:hAnsi="Arial" w:cs="Arial"/>
          <w:sz w:val="24"/>
          <w:szCs w:val="24"/>
        </w:rPr>
      </w:pPr>
      <w:r w:rsidRPr="002E6D21">
        <w:rPr>
          <w:rFonts w:ascii="Arial" w:hAnsi="Arial" w:cs="Arial"/>
          <w:sz w:val="24"/>
          <w:szCs w:val="24"/>
        </w:rPr>
        <w:t xml:space="preserve">o charakterze terapeutycznym organizuje się dla uczniów ze specyficznymi i niespecyficznymi trudnościami w nauce. Liczba uczestników zajęć nie może przekraczać 5. </w:t>
      </w:r>
    </w:p>
    <w:p w14:paraId="3AD5D113" w14:textId="110D4DD9" w:rsidR="0D56E49A" w:rsidRPr="002E6D21" w:rsidRDefault="0D56E49A" w:rsidP="00207AF0">
      <w:pPr>
        <w:pStyle w:val="Akapitzlist"/>
        <w:numPr>
          <w:ilvl w:val="0"/>
          <w:numId w:val="35"/>
        </w:numPr>
        <w:spacing w:line="360" w:lineRule="auto"/>
        <w:rPr>
          <w:rFonts w:ascii="Arial" w:hAnsi="Arial" w:cs="Arial"/>
          <w:sz w:val="24"/>
          <w:szCs w:val="24"/>
        </w:rPr>
      </w:pPr>
      <w:r w:rsidRPr="002E6D21">
        <w:rPr>
          <w:rFonts w:ascii="Arial" w:hAnsi="Arial" w:cs="Arial"/>
          <w:sz w:val="24"/>
          <w:szCs w:val="24"/>
        </w:rPr>
        <w:t xml:space="preserve">Godzina zajęć rozwijających uzdolnienia i zajęć dydaktyczno-wyrównawczych trwa 45 minut. Godzina zajęć specjalistycznych trwa 60 minut (w uzasadnionych przypadkach dopuszcza się czas krótszy niż 60 minut, z zachowaniem ustalonego dla ucznia łącznego tygodniowego czasu tych zajęć). Zajęcia prowadzą nauczyciele, pedagog lub psycholog posiadający kwalifikacje odpowiednie do rodzaju prowadzonych zajęć. </w:t>
      </w:r>
    </w:p>
    <w:p w14:paraId="2A7AED15" w14:textId="09ABA387" w:rsidR="0D56E49A" w:rsidRPr="002E6D21" w:rsidRDefault="0D56E49A" w:rsidP="00207AF0">
      <w:pPr>
        <w:pStyle w:val="Akapitzlist"/>
        <w:numPr>
          <w:ilvl w:val="0"/>
          <w:numId w:val="35"/>
        </w:numPr>
        <w:spacing w:line="360" w:lineRule="auto"/>
        <w:rPr>
          <w:rFonts w:ascii="Arial" w:hAnsi="Arial" w:cs="Arial"/>
          <w:sz w:val="24"/>
          <w:szCs w:val="24"/>
        </w:rPr>
      </w:pPr>
      <w:r w:rsidRPr="002E6D21">
        <w:rPr>
          <w:rFonts w:ascii="Arial" w:hAnsi="Arial" w:cs="Arial"/>
          <w:sz w:val="24"/>
          <w:szCs w:val="24"/>
        </w:rPr>
        <w:t xml:space="preserve">Udział ucznia w zajęciach dydaktyczno-wyrównawczych i zajęciach specjalistycznych trwa do czasu zlikwidowania opóźnień lub złagodzenia albo wyeliminowania zaburzeń stanowiących powód objęcia ucznia daną formą pomocy psychologiczno-pedagogicznej. </w:t>
      </w:r>
    </w:p>
    <w:p w14:paraId="1E88E0FC" w14:textId="18DBE035" w:rsidR="0D56E49A" w:rsidRPr="002E6D21" w:rsidRDefault="0D56E49A" w:rsidP="00207AF0">
      <w:pPr>
        <w:pStyle w:val="Akapitzlist"/>
        <w:numPr>
          <w:ilvl w:val="0"/>
          <w:numId w:val="35"/>
        </w:numPr>
        <w:spacing w:line="360" w:lineRule="auto"/>
        <w:rPr>
          <w:rFonts w:ascii="Arial" w:hAnsi="Arial" w:cs="Arial"/>
          <w:sz w:val="24"/>
          <w:szCs w:val="24"/>
        </w:rPr>
      </w:pPr>
      <w:r w:rsidRPr="002E6D21">
        <w:rPr>
          <w:rFonts w:ascii="Arial" w:hAnsi="Arial" w:cs="Arial"/>
          <w:sz w:val="24"/>
          <w:szCs w:val="24"/>
        </w:rPr>
        <w:t xml:space="preserve">W przypadku stwierdzenia, że uczeń ze względu na potrzeby rozwojowe lub edukacyjne oraz możliwości psychofizyczne wymaga objęcia pomocą psychologiczno-pedagogiczną: </w:t>
      </w:r>
    </w:p>
    <w:p w14:paraId="15975F01" w14:textId="201B7265" w:rsidR="0D56E49A" w:rsidRPr="002E6D21" w:rsidRDefault="0D56E49A" w:rsidP="002E6D21">
      <w:pPr>
        <w:pStyle w:val="Akapitzlist"/>
        <w:numPr>
          <w:ilvl w:val="0"/>
          <w:numId w:val="5"/>
        </w:numPr>
        <w:spacing w:line="360" w:lineRule="auto"/>
        <w:rPr>
          <w:rFonts w:ascii="Arial" w:hAnsi="Arial" w:cs="Arial"/>
          <w:sz w:val="24"/>
          <w:szCs w:val="24"/>
        </w:rPr>
      </w:pPr>
      <w:r w:rsidRPr="002E6D21">
        <w:rPr>
          <w:rFonts w:ascii="Arial" w:hAnsi="Arial" w:cs="Arial"/>
          <w:sz w:val="24"/>
          <w:szCs w:val="24"/>
        </w:rPr>
        <w:t>odpowiednio nauczyciel lub pedagog udzielają uczniowi tej pomocy w trakcie bieżącej pracy z uczniem i informują o tym wychowawcę klasy.</w:t>
      </w:r>
    </w:p>
    <w:p w14:paraId="0CDE824E" w14:textId="4DB3B74A" w:rsidR="0D56E49A" w:rsidRPr="002E6D21" w:rsidRDefault="0D56E49A" w:rsidP="002E6D21">
      <w:pPr>
        <w:pStyle w:val="Akapitzlist"/>
        <w:numPr>
          <w:ilvl w:val="0"/>
          <w:numId w:val="5"/>
        </w:numPr>
        <w:spacing w:line="360" w:lineRule="auto"/>
        <w:rPr>
          <w:rFonts w:ascii="Arial" w:hAnsi="Arial" w:cs="Arial"/>
          <w:sz w:val="24"/>
          <w:szCs w:val="24"/>
        </w:rPr>
      </w:pPr>
      <w:r w:rsidRPr="002E6D21">
        <w:rPr>
          <w:rFonts w:ascii="Arial" w:hAnsi="Arial" w:cs="Arial"/>
          <w:sz w:val="24"/>
          <w:szCs w:val="24"/>
        </w:rPr>
        <w:t xml:space="preserve">wychowawca klasy: </w:t>
      </w:r>
    </w:p>
    <w:p w14:paraId="7206D738" w14:textId="20310A3C" w:rsidR="45349F97" w:rsidRPr="002E6D21" w:rsidRDefault="45349F97" w:rsidP="002E6D21">
      <w:pPr>
        <w:pStyle w:val="Akapitzlist"/>
        <w:numPr>
          <w:ilvl w:val="0"/>
          <w:numId w:val="4"/>
        </w:numPr>
        <w:spacing w:line="360" w:lineRule="auto"/>
        <w:rPr>
          <w:rFonts w:ascii="Arial" w:hAnsi="Arial" w:cs="Arial"/>
          <w:sz w:val="24"/>
          <w:szCs w:val="24"/>
        </w:rPr>
      </w:pPr>
      <w:r w:rsidRPr="002E6D21">
        <w:rPr>
          <w:rFonts w:ascii="Arial" w:hAnsi="Arial" w:cs="Arial"/>
          <w:sz w:val="24"/>
          <w:szCs w:val="24"/>
        </w:rPr>
        <w:t>informuje innych nauczycieli i pedagoga o potrzebie objęcia ucznia pomocą psychologiczno-pedagogiczną,</w:t>
      </w:r>
    </w:p>
    <w:p w14:paraId="1C728CCD" w14:textId="55023639" w:rsidR="45349F97" w:rsidRPr="002E6D21" w:rsidRDefault="45349F97" w:rsidP="002E6D21">
      <w:pPr>
        <w:pStyle w:val="Akapitzlist"/>
        <w:numPr>
          <w:ilvl w:val="0"/>
          <w:numId w:val="4"/>
        </w:numPr>
        <w:spacing w:line="360" w:lineRule="auto"/>
        <w:rPr>
          <w:rFonts w:ascii="Arial" w:hAnsi="Arial" w:cs="Arial"/>
          <w:sz w:val="24"/>
          <w:szCs w:val="24"/>
        </w:rPr>
      </w:pPr>
      <w:r w:rsidRPr="002E6D21">
        <w:rPr>
          <w:rFonts w:ascii="Arial" w:hAnsi="Arial" w:cs="Arial"/>
          <w:sz w:val="24"/>
          <w:szCs w:val="24"/>
        </w:rPr>
        <w:t>planuje i koordynuje udzielanie uczniowi pomocy w razie stwierdzenia konieczności objęcia ucznia pomocą,</w:t>
      </w:r>
    </w:p>
    <w:p w14:paraId="3C0F861D" w14:textId="697778C1" w:rsidR="45349F97" w:rsidRPr="002E6D21" w:rsidRDefault="45349F97" w:rsidP="002E6D21">
      <w:pPr>
        <w:pStyle w:val="Akapitzlist"/>
        <w:numPr>
          <w:ilvl w:val="0"/>
          <w:numId w:val="4"/>
        </w:numPr>
        <w:spacing w:line="360" w:lineRule="auto"/>
        <w:rPr>
          <w:rFonts w:ascii="Arial" w:hAnsi="Arial" w:cs="Arial"/>
          <w:sz w:val="24"/>
          <w:szCs w:val="24"/>
        </w:rPr>
      </w:pPr>
      <w:r w:rsidRPr="002E6D21">
        <w:rPr>
          <w:rFonts w:ascii="Arial" w:hAnsi="Arial" w:cs="Arial"/>
          <w:sz w:val="24"/>
          <w:szCs w:val="24"/>
        </w:rPr>
        <w:t>planując udzielanie uczniowi pomocy, współpracuje z rodzicami ucznia lub pełnoletnim uczniem oraz – w zależności od potrzeb – z innymi nauczycielami i pedagogiem prowadzącymi zajęcia z uczniem i innymi podmiotami,</w:t>
      </w:r>
    </w:p>
    <w:p w14:paraId="3390E5FB" w14:textId="46CDF0F5" w:rsidR="45349F97" w:rsidRPr="002E6D21" w:rsidRDefault="45349F97" w:rsidP="002E6D21">
      <w:pPr>
        <w:pStyle w:val="Akapitzlist"/>
        <w:numPr>
          <w:ilvl w:val="0"/>
          <w:numId w:val="4"/>
        </w:numPr>
        <w:spacing w:line="360" w:lineRule="auto"/>
        <w:rPr>
          <w:rFonts w:ascii="Arial" w:hAnsi="Arial" w:cs="Arial"/>
          <w:sz w:val="24"/>
          <w:szCs w:val="24"/>
        </w:rPr>
      </w:pPr>
      <w:r w:rsidRPr="002E6D21">
        <w:rPr>
          <w:rFonts w:ascii="Arial" w:hAnsi="Arial" w:cs="Arial"/>
          <w:sz w:val="24"/>
          <w:szCs w:val="24"/>
        </w:rPr>
        <w:t>planując udzielanie uczniowi pomocy, uwzględnia wnioski dotyczące dalszej pracy z uczniem, w przypadku, gdy był on już wcześniej objęty pomocą,</w:t>
      </w:r>
    </w:p>
    <w:p w14:paraId="3F720BC6" w14:textId="02BECB31" w:rsidR="0D56E49A" w:rsidRPr="002E6D21" w:rsidRDefault="0D56E49A" w:rsidP="00207AF0">
      <w:pPr>
        <w:pStyle w:val="Akapitzlist"/>
        <w:numPr>
          <w:ilvl w:val="0"/>
          <w:numId w:val="35"/>
        </w:numPr>
        <w:spacing w:line="360" w:lineRule="auto"/>
        <w:rPr>
          <w:rFonts w:ascii="Arial" w:hAnsi="Arial" w:cs="Arial"/>
          <w:sz w:val="24"/>
          <w:szCs w:val="24"/>
        </w:rPr>
      </w:pPr>
      <w:r w:rsidRPr="002E6D21">
        <w:rPr>
          <w:rFonts w:ascii="Arial" w:hAnsi="Arial" w:cs="Arial"/>
          <w:sz w:val="24"/>
          <w:szCs w:val="24"/>
        </w:rPr>
        <w:t xml:space="preserve">Przepisy pkt. 12 stosuje się odpowiednio do uczniów posiadających orzeczenie o potrzebie indywidualnego nauczania lub opinię poradni psychologiczno-pedagogicznej, z tym, że przy planowaniu udzielania uczniom pomocy psychologiczno-pedagogicznej uwzględnia się także zalecenia zawarte w orzeczeniach lub opiniach. </w:t>
      </w:r>
    </w:p>
    <w:p w14:paraId="5C49CB9D" w14:textId="1ACDC935" w:rsidR="0D56E49A" w:rsidRPr="002E6D21" w:rsidRDefault="0D56E49A" w:rsidP="00207AF0">
      <w:pPr>
        <w:pStyle w:val="Akapitzlist"/>
        <w:numPr>
          <w:ilvl w:val="0"/>
          <w:numId w:val="35"/>
        </w:numPr>
        <w:spacing w:line="360" w:lineRule="auto"/>
        <w:rPr>
          <w:rFonts w:ascii="Arial" w:hAnsi="Arial" w:cs="Arial"/>
          <w:sz w:val="24"/>
          <w:szCs w:val="24"/>
        </w:rPr>
      </w:pPr>
      <w:r w:rsidRPr="002E6D21">
        <w:rPr>
          <w:rFonts w:ascii="Arial" w:hAnsi="Arial" w:cs="Arial"/>
          <w:sz w:val="24"/>
          <w:szCs w:val="24"/>
        </w:rPr>
        <w:t xml:space="preserve">W przypadku ucznia posiadającego orzeczenie o potrzebie kształcenia specjalnego: </w:t>
      </w:r>
    </w:p>
    <w:p w14:paraId="651F5473" w14:textId="39DE7204" w:rsidR="0D56E49A" w:rsidRPr="002E6D21" w:rsidRDefault="0D56E49A" w:rsidP="002E6D21">
      <w:pPr>
        <w:pStyle w:val="Akapitzlist"/>
        <w:numPr>
          <w:ilvl w:val="0"/>
          <w:numId w:val="3"/>
        </w:numPr>
        <w:spacing w:line="360" w:lineRule="auto"/>
        <w:rPr>
          <w:rFonts w:ascii="Arial" w:hAnsi="Arial" w:cs="Arial"/>
          <w:sz w:val="24"/>
          <w:szCs w:val="24"/>
        </w:rPr>
      </w:pPr>
      <w:r w:rsidRPr="002E6D21">
        <w:rPr>
          <w:rFonts w:ascii="Arial" w:hAnsi="Arial" w:cs="Arial"/>
          <w:sz w:val="24"/>
          <w:szCs w:val="24"/>
        </w:rPr>
        <w:t xml:space="preserve">planowanie i koordynowanie udzielania pomocy psychologiczno-pedagogicznej jest zadaniem zespołu, </w:t>
      </w:r>
    </w:p>
    <w:p w14:paraId="066F2872" w14:textId="004512C3" w:rsidR="0D56E49A" w:rsidRPr="002E6D21" w:rsidRDefault="0D56E49A" w:rsidP="002E6D21">
      <w:pPr>
        <w:pStyle w:val="Akapitzlist"/>
        <w:numPr>
          <w:ilvl w:val="0"/>
          <w:numId w:val="3"/>
        </w:numPr>
        <w:spacing w:line="360" w:lineRule="auto"/>
        <w:rPr>
          <w:rFonts w:ascii="Arial" w:hAnsi="Arial" w:cs="Arial"/>
          <w:sz w:val="24"/>
          <w:szCs w:val="24"/>
        </w:rPr>
      </w:pPr>
      <w:r w:rsidRPr="002E6D21">
        <w:rPr>
          <w:rFonts w:ascii="Arial" w:hAnsi="Arial" w:cs="Arial"/>
          <w:sz w:val="24"/>
          <w:szCs w:val="24"/>
        </w:rPr>
        <w:t xml:space="preserve">formy, okres, wymiar godzin, w którym poszczególne formy pomocy będą realizowane oraz wnioski dotyczące dalszej pracy z uczniem są uwzględniane w indywidualnym programie edukacyjno-terapeutycznym, </w:t>
      </w:r>
    </w:p>
    <w:p w14:paraId="29FB7222" w14:textId="3A441248" w:rsidR="0D56E49A" w:rsidRPr="002E6D21" w:rsidRDefault="0D56E49A" w:rsidP="002E6D21">
      <w:pPr>
        <w:pStyle w:val="Akapitzlist"/>
        <w:numPr>
          <w:ilvl w:val="0"/>
          <w:numId w:val="3"/>
        </w:numPr>
        <w:spacing w:line="360" w:lineRule="auto"/>
        <w:rPr>
          <w:rFonts w:ascii="Arial" w:hAnsi="Arial" w:cs="Arial"/>
          <w:sz w:val="24"/>
          <w:szCs w:val="24"/>
        </w:rPr>
      </w:pPr>
      <w:r w:rsidRPr="002E6D21">
        <w:rPr>
          <w:rFonts w:ascii="Arial" w:hAnsi="Arial" w:cs="Arial"/>
          <w:sz w:val="24"/>
          <w:szCs w:val="24"/>
        </w:rPr>
        <w:t>zespół co najmniej dwa razy w roku szkolnym, dokonuje okresowej wielospecjalistycznej oceny poziomu funkcjonowania ucznia uwzględniając ocenę efektywności programu oraz</w:t>
      </w:r>
      <w:r w:rsidR="796F4F5C" w:rsidRPr="002E6D21">
        <w:rPr>
          <w:rFonts w:ascii="Arial" w:hAnsi="Arial" w:cs="Arial"/>
          <w:sz w:val="24"/>
          <w:szCs w:val="24"/>
        </w:rPr>
        <w:t xml:space="preserve"> </w:t>
      </w:r>
      <w:r w:rsidRPr="002E6D21">
        <w:rPr>
          <w:rFonts w:ascii="Arial" w:hAnsi="Arial" w:cs="Arial"/>
          <w:sz w:val="24"/>
          <w:szCs w:val="24"/>
        </w:rPr>
        <w:t>w miarę potrzeb, dokonuje modyfikacji programu,</w:t>
      </w:r>
    </w:p>
    <w:p w14:paraId="24F1536D" w14:textId="31247937" w:rsidR="0D56E49A" w:rsidRPr="002E6D21" w:rsidRDefault="0D56E49A" w:rsidP="002E6D21">
      <w:pPr>
        <w:pStyle w:val="Akapitzlist"/>
        <w:numPr>
          <w:ilvl w:val="0"/>
          <w:numId w:val="3"/>
        </w:numPr>
        <w:spacing w:line="360" w:lineRule="auto"/>
        <w:rPr>
          <w:rFonts w:ascii="Arial" w:hAnsi="Arial" w:cs="Arial"/>
          <w:sz w:val="24"/>
          <w:szCs w:val="24"/>
        </w:rPr>
      </w:pPr>
      <w:r w:rsidRPr="002E6D21">
        <w:rPr>
          <w:rFonts w:ascii="Arial" w:hAnsi="Arial" w:cs="Arial"/>
          <w:sz w:val="24"/>
          <w:szCs w:val="24"/>
        </w:rPr>
        <w:t xml:space="preserve">podczas planowania i koordynowania uwzględnia się wymiar godzin ustalony dla poszczególnych form udzielania uczniom pomocy. </w:t>
      </w:r>
    </w:p>
    <w:p w14:paraId="6488F4BE" w14:textId="462C00CF" w:rsidR="0D56E49A" w:rsidRPr="002E6D21" w:rsidRDefault="0D56E49A" w:rsidP="00207AF0">
      <w:pPr>
        <w:pStyle w:val="Akapitzlist"/>
        <w:numPr>
          <w:ilvl w:val="0"/>
          <w:numId w:val="35"/>
        </w:numPr>
        <w:spacing w:line="360" w:lineRule="auto"/>
        <w:rPr>
          <w:rFonts w:ascii="Arial" w:hAnsi="Arial" w:cs="Arial"/>
          <w:sz w:val="24"/>
          <w:szCs w:val="24"/>
        </w:rPr>
      </w:pPr>
      <w:r w:rsidRPr="002E6D21">
        <w:rPr>
          <w:rFonts w:ascii="Arial" w:hAnsi="Arial" w:cs="Arial"/>
          <w:sz w:val="24"/>
          <w:szCs w:val="24"/>
        </w:rPr>
        <w:t>O potrzebie objęcia ucznia pomocą psychologiczno-pedagogiczną informuje się pełnoletniego ucznia, albo w przypadku ucznia niepełnoletniego – jego rodziców.</w:t>
      </w:r>
    </w:p>
    <w:p w14:paraId="7EC3BDE1" w14:textId="57575555" w:rsidR="1BC7DEE7" w:rsidRPr="002E6D21" w:rsidRDefault="0D56E49A" w:rsidP="00207AF0">
      <w:pPr>
        <w:pStyle w:val="Akapitzlist"/>
        <w:numPr>
          <w:ilvl w:val="0"/>
          <w:numId w:val="35"/>
        </w:numPr>
        <w:tabs>
          <w:tab w:val="left" w:pos="360"/>
        </w:tabs>
        <w:spacing w:line="360" w:lineRule="auto"/>
        <w:rPr>
          <w:rFonts w:ascii="Arial" w:hAnsi="Arial" w:cs="Arial"/>
          <w:sz w:val="24"/>
          <w:szCs w:val="24"/>
        </w:rPr>
      </w:pPr>
      <w:r w:rsidRPr="002E6D21">
        <w:rPr>
          <w:rFonts w:ascii="Arial" w:hAnsi="Arial" w:cs="Arial"/>
          <w:sz w:val="24"/>
          <w:szCs w:val="24"/>
        </w:rPr>
        <w:t>Dyrektor Technikum nr 3 niezwłocznie informuje rodziców ucznia albo pełnoletniego ucznia o ustalonych dla ucznia formach udzielania pomocy psychologiczno-pedagogicznej, okresie oraz wymiarze godzin, w którym poszczególne formy pomocy będą realizowane.</w:t>
      </w:r>
    </w:p>
    <w:p w14:paraId="000000CA" w14:textId="13D71A66"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10</w:t>
      </w:r>
    </w:p>
    <w:p w14:paraId="000000CC" w14:textId="6C74FC98" w:rsidR="004B3811" w:rsidRPr="002E6D21" w:rsidRDefault="00072175" w:rsidP="00207AF0">
      <w:pPr>
        <w:numPr>
          <w:ilvl w:val="0"/>
          <w:numId w:val="34"/>
        </w:numPr>
        <w:pBdr>
          <w:top w:val="nil"/>
          <w:left w:val="nil"/>
          <w:bottom w:val="nil"/>
          <w:right w:val="nil"/>
          <w:between w:val="nil"/>
        </w:pBdr>
        <w:tabs>
          <w:tab w:val="left" w:pos="357"/>
        </w:tabs>
        <w:spacing w:line="360" w:lineRule="auto"/>
        <w:rPr>
          <w:rFonts w:ascii="Arial" w:hAnsi="Arial" w:cs="Arial"/>
          <w:sz w:val="24"/>
          <w:szCs w:val="24"/>
        </w:rPr>
      </w:pPr>
      <w:r w:rsidRPr="002E6D21">
        <w:rPr>
          <w:rFonts w:ascii="Arial" w:hAnsi="Arial" w:cs="Arial"/>
          <w:color w:val="000000"/>
          <w:sz w:val="24"/>
          <w:szCs w:val="24"/>
        </w:rPr>
        <w:t>Szkoła organizuje wewnątrzszkolne doradztwo w zakresie wyboru kierunku dalszego kształcenia, a także współdziała z poradnią psychologiczno-pedagogiczną oraz innymi instytucjami świadczącymi poradnictwo i specjalistyczną pomoc uczniom i rodzicom.</w:t>
      </w:r>
    </w:p>
    <w:p w14:paraId="5F0B44A9" w14:textId="75E74034" w:rsidR="00F32AC1" w:rsidRPr="002E6D21" w:rsidRDefault="00F32AC1" w:rsidP="00207AF0">
      <w:pPr>
        <w:numPr>
          <w:ilvl w:val="0"/>
          <w:numId w:val="34"/>
        </w:numPr>
        <w:pBdr>
          <w:top w:val="nil"/>
          <w:left w:val="nil"/>
          <w:bottom w:val="nil"/>
          <w:right w:val="nil"/>
          <w:between w:val="nil"/>
        </w:pBdr>
        <w:tabs>
          <w:tab w:val="left" w:pos="357"/>
        </w:tabs>
        <w:spacing w:line="360" w:lineRule="auto"/>
        <w:rPr>
          <w:rFonts w:ascii="Arial" w:hAnsi="Arial" w:cs="Arial"/>
          <w:sz w:val="24"/>
          <w:szCs w:val="24"/>
        </w:rPr>
      </w:pPr>
      <w:r w:rsidRPr="002E6D21">
        <w:rPr>
          <w:rFonts w:ascii="Arial" w:hAnsi="Arial" w:cs="Arial"/>
          <w:color w:val="000000"/>
          <w:sz w:val="24"/>
          <w:szCs w:val="24"/>
        </w:rPr>
        <w:t>Na każdy rok szkolny opracowuje się program realizacji doradztwa zawodowego uwzględniający wewnątrzszkolny system doradztwa zawodowego.</w:t>
      </w:r>
    </w:p>
    <w:p w14:paraId="000000CD" w14:textId="4299C145" w:rsidR="004B3811" w:rsidRPr="002E6D21" w:rsidRDefault="00072175" w:rsidP="00207AF0">
      <w:pPr>
        <w:numPr>
          <w:ilvl w:val="0"/>
          <w:numId w:val="34"/>
        </w:numPr>
        <w:pBdr>
          <w:top w:val="nil"/>
          <w:left w:val="nil"/>
          <w:bottom w:val="nil"/>
          <w:right w:val="nil"/>
          <w:between w:val="nil"/>
        </w:pBdr>
        <w:tabs>
          <w:tab w:val="left" w:pos="357"/>
        </w:tabs>
        <w:spacing w:line="360" w:lineRule="auto"/>
        <w:rPr>
          <w:rFonts w:ascii="Arial" w:hAnsi="Arial" w:cs="Arial"/>
          <w:sz w:val="24"/>
          <w:szCs w:val="24"/>
        </w:rPr>
      </w:pPr>
      <w:r w:rsidRPr="002E6D21">
        <w:rPr>
          <w:rFonts w:ascii="Arial" w:hAnsi="Arial" w:cs="Arial"/>
          <w:color w:val="000000"/>
          <w:sz w:val="24"/>
          <w:szCs w:val="24"/>
        </w:rPr>
        <w:t xml:space="preserve">Wewnątrzszkolny system doradztwa </w:t>
      </w:r>
      <w:r w:rsidR="0083272F" w:rsidRPr="002E6D21">
        <w:rPr>
          <w:rFonts w:ascii="Arial" w:hAnsi="Arial" w:cs="Arial"/>
          <w:color w:val="000000"/>
          <w:sz w:val="24"/>
          <w:szCs w:val="24"/>
        </w:rPr>
        <w:t>umożliwia</w:t>
      </w:r>
      <w:r w:rsidRPr="002E6D21">
        <w:rPr>
          <w:rFonts w:ascii="Arial" w:hAnsi="Arial" w:cs="Arial"/>
          <w:color w:val="000000"/>
          <w:sz w:val="24"/>
          <w:szCs w:val="24"/>
        </w:rPr>
        <w:t>:</w:t>
      </w:r>
    </w:p>
    <w:p w14:paraId="2E0BF052" w14:textId="77777777" w:rsidR="00F32AC1" w:rsidRPr="002E6D21" w:rsidRDefault="00F32AC1" w:rsidP="00207AF0">
      <w:pPr>
        <w:pStyle w:val="Akapitzlist"/>
        <w:numPr>
          <w:ilvl w:val="1"/>
          <w:numId w:val="320"/>
        </w:numPr>
        <w:pBdr>
          <w:top w:val="nil"/>
          <w:left w:val="nil"/>
          <w:bottom w:val="nil"/>
          <w:right w:val="nil"/>
          <w:between w:val="nil"/>
        </w:pBdr>
        <w:tabs>
          <w:tab w:val="left" w:pos="900"/>
        </w:tabs>
        <w:spacing w:line="360" w:lineRule="auto"/>
        <w:rPr>
          <w:rFonts w:ascii="Arial" w:hAnsi="Arial" w:cs="Arial"/>
          <w:sz w:val="24"/>
          <w:szCs w:val="24"/>
        </w:rPr>
      </w:pPr>
      <w:r w:rsidRPr="002E6D21">
        <w:rPr>
          <w:rFonts w:ascii="Arial" w:hAnsi="Arial" w:cs="Arial"/>
          <w:color w:val="000000"/>
          <w:sz w:val="24"/>
          <w:szCs w:val="24"/>
        </w:rPr>
        <w:t xml:space="preserve">zdobywanie </w:t>
      </w:r>
      <w:r w:rsidRPr="002E6D21">
        <w:rPr>
          <w:rFonts w:ascii="Arial" w:hAnsi="Arial" w:cs="Arial"/>
          <w:sz w:val="24"/>
          <w:szCs w:val="24"/>
        </w:rPr>
        <w:t>wiedzy i umiejętności niezbędnych do rozwoju własnych predyspozycji zawodowych</w:t>
      </w:r>
    </w:p>
    <w:p w14:paraId="1B0F483E" w14:textId="77777777" w:rsidR="00F32AC1" w:rsidRPr="002E6D21" w:rsidRDefault="00F32AC1" w:rsidP="00207AF0">
      <w:pPr>
        <w:pStyle w:val="Akapitzlist"/>
        <w:numPr>
          <w:ilvl w:val="1"/>
          <w:numId w:val="320"/>
        </w:numPr>
        <w:pBdr>
          <w:top w:val="nil"/>
          <w:left w:val="nil"/>
          <w:bottom w:val="nil"/>
          <w:right w:val="nil"/>
          <w:between w:val="nil"/>
        </w:pBdr>
        <w:tabs>
          <w:tab w:val="left" w:pos="900"/>
        </w:tabs>
        <w:spacing w:line="360" w:lineRule="auto"/>
        <w:rPr>
          <w:rFonts w:ascii="Arial" w:hAnsi="Arial" w:cs="Arial"/>
          <w:sz w:val="24"/>
          <w:szCs w:val="24"/>
        </w:rPr>
      </w:pPr>
      <w:r w:rsidRPr="002E6D21">
        <w:rPr>
          <w:rFonts w:ascii="Arial" w:hAnsi="Arial" w:cs="Arial"/>
          <w:sz w:val="24"/>
          <w:szCs w:val="24"/>
        </w:rPr>
        <w:t>poznanie oferty edukacyjnej;</w:t>
      </w:r>
    </w:p>
    <w:p w14:paraId="34532CD2" w14:textId="77777777" w:rsidR="00F32AC1" w:rsidRPr="002E6D21" w:rsidRDefault="00F32AC1" w:rsidP="00207AF0">
      <w:pPr>
        <w:pStyle w:val="Akapitzlist"/>
        <w:numPr>
          <w:ilvl w:val="1"/>
          <w:numId w:val="320"/>
        </w:numPr>
        <w:pBdr>
          <w:top w:val="nil"/>
          <w:left w:val="nil"/>
          <w:bottom w:val="nil"/>
          <w:right w:val="nil"/>
          <w:between w:val="nil"/>
        </w:pBdr>
        <w:tabs>
          <w:tab w:val="left" w:pos="900"/>
        </w:tabs>
        <w:spacing w:line="360" w:lineRule="auto"/>
        <w:rPr>
          <w:rFonts w:ascii="Arial" w:hAnsi="Arial" w:cs="Arial"/>
          <w:sz w:val="24"/>
          <w:szCs w:val="24"/>
        </w:rPr>
      </w:pPr>
      <w:r w:rsidRPr="002E6D21">
        <w:rPr>
          <w:rFonts w:ascii="Arial" w:hAnsi="Arial" w:cs="Arial"/>
          <w:sz w:val="24"/>
          <w:szCs w:val="24"/>
        </w:rPr>
        <w:t>poznanie rynku pracy i zasad nim rządzących;</w:t>
      </w:r>
    </w:p>
    <w:p w14:paraId="75EB33E6" w14:textId="77777777" w:rsidR="00F32AC1" w:rsidRPr="002E6D21" w:rsidRDefault="00F32AC1" w:rsidP="00207AF0">
      <w:pPr>
        <w:pStyle w:val="Akapitzlist"/>
        <w:numPr>
          <w:ilvl w:val="1"/>
          <w:numId w:val="320"/>
        </w:numPr>
        <w:pBdr>
          <w:top w:val="nil"/>
          <w:left w:val="nil"/>
          <w:bottom w:val="nil"/>
          <w:right w:val="nil"/>
          <w:between w:val="nil"/>
        </w:pBdr>
        <w:tabs>
          <w:tab w:val="left" w:pos="900"/>
        </w:tabs>
        <w:spacing w:line="360" w:lineRule="auto"/>
        <w:rPr>
          <w:rFonts w:ascii="Arial" w:hAnsi="Arial" w:cs="Arial"/>
          <w:sz w:val="24"/>
          <w:szCs w:val="24"/>
        </w:rPr>
      </w:pPr>
      <w:r w:rsidRPr="002E6D21">
        <w:rPr>
          <w:rFonts w:ascii="Arial" w:hAnsi="Arial" w:cs="Arial"/>
          <w:sz w:val="24"/>
          <w:szCs w:val="24"/>
        </w:rPr>
        <w:t>kształtowanie odpowiednich postaw, wiedzy i umiejętności, pomocnych w przygotowaniu do kreatywnego i efektywnego funkcjonowania na rynku pracy.</w:t>
      </w:r>
    </w:p>
    <w:p w14:paraId="5B3306EC" w14:textId="77777777" w:rsidR="00F32AC1" w:rsidRPr="002E6D21" w:rsidRDefault="00F32AC1" w:rsidP="00207AF0">
      <w:pPr>
        <w:pStyle w:val="Akapitzlist"/>
        <w:numPr>
          <w:ilvl w:val="1"/>
          <w:numId w:val="320"/>
        </w:numPr>
        <w:pBdr>
          <w:top w:val="nil"/>
          <w:left w:val="nil"/>
          <w:bottom w:val="nil"/>
          <w:right w:val="nil"/>
          <w:between w:val="nil"/>
        </w:pBdr>
        <w:tabs>
          <w:tab w:val="left" w:pos="900"/>
        </w:tabs>
        <w:spacing w:line="360" w:lineRule="auto"/>
        <w:rPr>
          <w:rFonts w:ascii="Arial" w:hAnsi="Arial" w:cs="Arial"/>
          <w:sz w:val="24"/>
          <w:szCs w:val="24"/>
        </w:rPr>
      </w:pPr>
      <w:r w:rsidRPr="002E6D21">
        <w:rPr>
          <w:rFonts w:ascii="Arial" w:hAnsi="Arial" w:cs="Arial"/>
          <w:sz w:val="24"/>
          <w:szCs w:val="24"/>
        </w:rPr>
        <w:t>zaplanowanie własnej kariery edukacyjnej i zawodowej;</w:t>
      </w:r>
    </w:p>
    <w:p w14:paraId="52C94338" w14:textId="77777777" w:rsidR="00F32AC1" w:rsidRPr="002E6D21" w:rsidRDefault="00BC2670" w:rsidP="00207AF0">
      <w:pPr>
        <w:numPr>
          <w:ilvl w:val="0"/>
          <w:numId w:val="34"/>
        </w:numPr>
        <w:pBdr>
          <w:top w:val="nil"/>
          <w:left w:val="nil"/>
          <w:bottom w:val="nil"/>
          <w:right w:val="nil"/>
          <w:between w:val="nil"/>
        </w:pBdr>
        <w:tabs>
          <w:tab w:val="left" w:pos="357"/>
        </w:tabs>
        <w:spacing w:line="360" w:lineRule="auto"/>
        <w:rPr>
          <w:rFonts w:ascii="Arial" w:hAnsi="Arial" w:cs="Arial"/>
          <w:sz w:val="24"/>
          <w:szCs w:val="24"/>
        </w:rPr>
      </w:pPr>
      <w:r w:rsidRPr="002E6D21">
        <w:rPr>
          <w:rFonts w:ascii="Arial" w:hAnsi="Arial" w:cs="Arial"/>
          <w:sz w:val="24"/>
          <w:szCs w:val="24"/>
        </w:rPr>
        <w:t>Wewnątrzszkolny system doradztwa zawodowego obejmuje działania kierowane do uczniów, nauczycieli.</w:t>
      </w:r>
    </w:p>
    <w:p w14:paraId="000000D4" w14:textId="719746AE" w:rsidR="004B3811" w:rsidRPr="002E6D21" w:rsidRDefault="00BC2670" w:rsidP="00207AF0">
      <w:pPr>
        <w:numPr>
          <w:ilvl w:val="0"/>
          <w:numId w:val="34"/>
        </w:numPr>
        <w:pBdr>
          <w:top w:val="nil"/>
          <w:left w:val="nil"/>
          <w:bottom w:val="nil"/>
          <w:right w:val="nil"/>
          <w:between w:val="nil"/>
        </w:pBdr>
        <w:tabs>
          <w:tab w:val="left" w:pos="357"/>
        </w:tabs>
        <w:spacing w:line="360" w:lineRule="auto"/>
        <w:rPr>
          <w:rFonts w:ascii="Arial" w:hAnsi="Arial" w:cs="Arial"/>
          <w:sz w:val="24"/>
          <w:szCs w:val="24"/>
        </w:rPr>
      </w:pPr>
      <w:r w:rsidRPr="002E6D21">
        <w:rPr>
          <w:rFonts w:ascii="Arial" w:hAnsi="Arial" w:cs="Arial"/>
          <w:sz w:val="24"/>
          <w:szCs w:val="24"/>
        </w:rPr>
        <w:t>Za realizację doradztwa zawodowego w szkole odpowiedzialni są:</w:t>
      </w:r>
    </w:p>
    <w:p w14:paraId="5E7D66B4" w14:textId="77777777" w:rsidR="00F32AC1" w:rsidRPr="002E6D21" w:rsidRDefault="00F32AC1" w:rsidP="00207AF0">
      <w:pPr>
        <w:numPr>
          <w:ilvl w:val="1"/>
          <w:numId w:val="34"/>
        </w:numPr>
        <w:tabs>
          <w:tab w:val="left" w:pos="900"/>
        </w:tabs>
        <w:spacing w:line="360" w:lineRule="auto"/>
        <w:rPr>
          <w:rFonts w:ascii="Arial" w:hAnsi="Arial" w:cs="Arial"/>
          <w:sz w:val="24"/>
          <w:szCs w:val="24"/>
        </w:rPr>
      </w:pPr>
      <w:r w:rsidRPr="002E6D21">
        <w:rPr>
          <w:rFonts w:ascii="Arial" w:hAnsi="Arial" w:cs="Arial"/>
          <w:sz w:val="24"/>
          <w:szCs w:val="24"/>
        </w:rPr>
        <w:t>dyrektor szkoły</w:t>
      </w:r>
    </w:p>
    <w:p w14:paraId="0BD9EC3F" w14:textId="77777777" w:rsidR="00F32AC1" w:rsidRPr="002E6D21" w:rsidRDefault="00F32AC1" w:rsidP="00207AF0">
      <w:pPr>
        <w:numPr>
          <w:ilvl w:val="1"/>
          <w:numId w:val="34"/>
        </w:numPr>
        <w:tabs>
          <w:tab w:val="left" w:pos="900"/>
        </w:tabs>
        <w:spacing w:line="360" w:lineRule="auto"/>
        <w:rPr>
          <w:rFonts w:ascii="Arial" w:hAnsi="Arial" w:cs="Arial"/>
          <w:sz w:val="24"/>
          <w:szCs w:val="24"/>
        </w:rPr>
      </w:pPr>
      <w:r w:rsidRPr="002E6D21">
        <w:rPr>
          <w:rFonts w:ascii="Arial" w:hAnsi="Arial" w:cs="Arial"/>
          <w:sz w:val="24"/>
          <w:szCs w:val="24"/>
        </w:rPr>
        <w:t>wychowawcy klas</w:t>
      </w:r>
    </w:p>
    <w:p w14:paraId="4248F318" w14:textId="77777777" w:rsidR="00F32AC1" w:rsidRPr="002E6D21" w:rsidRDefault="00F32AC1" w:rsidP="00207AF0">
      <w:pPr>
        <w:numPr>
          <w:ilvl w:val="1"/>
          <w:numId w:val="34"/>
        </w:numPr>
        <w:spacing w:line="360" w:lineRule="auto"/>
        <w:rPr>
          <w:rFonts w:ascii="Arial" w:hAnsi="Arial" w:cs="Arial"/>
          <w:sz w:val="24"/>
          <w:szCs w:val="24"/>
        </w:rPr>
      </w:pPr>
      <w:r w:rsidRPr="002E6D21">
        <w:rPr>
          <w:rFonts w:ascii="Arial" w:hAnsi="Arial" w:cs="Arial"/>
          <w:sz w:val="24"/>
          <w:szCs w:val="24"/>
        </w:rPr>
        <w:t>nauczyciele przedmiotów ogólnokształcących oraz zawodowych</w:t>
      </w:r>
    </w:p>
    <w:p w14:paraId="03A2C121" w14:textId="77777777" w:rsidR="00F32AC1" w:rsidRPr="002E6D21" w:rsidRDefault="00F32AC1" w:rsidP="00207AF0">
      <w:pPr>
        <w:numPr>
          <w:ilvl w:val="1"/>
          <w:numId w:val="34"/>
        </w:numPr>
        <w:tabs>
          <w:tab w:val="left" w:pos="900"/>
        </w:tabs>
        <w:spacing w:line="360" w:lineRule="auto"/>
        <w:rPr>
          <w:rFonts w:ascii="Arial" w:hAnsi="Arial" w:cs="Arial"/>
          <w:sz w:val="24"/>
          <w:szCs w:val="24"/>
        </w:rPr>
      </w:pPr>
      <w:r w:rsidRPr="002E6D21">
        <w:rPr>
          <w:rFonts w:ascii="Arial" w:hAnsi="Arial" w:cs="Arial"/>
          <w:sz w:val="24"/>
          <w:szCs w:val="24"/>
        </w:rPr>
        <w:t>pedagog szkolny</w:t>
      </w:r>
    </w:p>
    <w:p w14:paraId="15D7C790" w14:textId="77777777" w:rsidR="00F32AC1" w:rsidRPr="002E6D21" w:rsidRDefault="00F32AC1" w:rsidP="00207AF0">
      <w:pPr>
        <w:numPr>
          <w:ilvl w:val="1"/>
          <w:numId w:val="34"/>
        </w:numPr>
        <w:tabs>
          <w:tab w:val="left" w:pos="900"/>
        </w:tabs>
        <w:spacing w:line="360" w:lineRule="auto"/>
        <w:rPr>
          <w:rFonts w:ascii="Arial" w:hAnsi="Arial" w:cs="Arial"/>
          <w:sz w:val="24"/>
          <w:szCs w:val="24"/>
        </w:rPr>
      </w:pPr>
      <w:r w:rsidRPr="002E6D21">
        <w:rPr>
          <w:rFonts w:ascii="Arial" w:hAnsi="Arial" w:cs="Arial"/>
          <w:sz w:val="24"/>
          <w:szCs w:val="24"/>
        </w:rPr>
        <w:t>współpracujące ze szkołą podmioty</w:t>
      </w:r>
    </w:p>
    <w:p w14:paraId="2CF4B851" w14:textId="1878AAC5" w:rsidR="00F32AC1" w:rsidRPr="002E6D21" w:rsidRDefault="00F32AC1" w:rsidP="00207AF0">
      <w:pPr>
        <w:numPr>
          <w:ilvl w:val="0"/>
          <w:numId w:val="34"/>
        </w:numPr>
        <w:pBdr>
          <w:top w:val="nil"/>
          <w:left w:val="nil"/>
          <w:bottom w:val="nil"/>
          <w:right w:val="nil"/>
          <w:between w:val="nil"/>
        </w:pBdr>
        <w:tabs>
          <w:tab w:val="left" w:pos="357"/>
        </w:tabs>
        <w:spacing w:line="360" w:lineRule="auto"/>
        <w:rPr>
          <w:rFonts w:ascii="Arial" w:hAnsi="Arial" w:cs="Arial"/>
          <w:sz w:val="24"/>
          <w:szCs w:val="24"/>
        </w:rPr>
      </w:pPr>
      <w:r w:rsidRPr="002E6D21">
        <w:rPr>
          <w:rFonts w:ascii="Arial" w:hAnsi="Arial" w:cs="Arial"/>
          <w:sz w:val="24"/>
          <w:szCs w:val="24"/>
        </w:rPr>
        <w:t>Doradztwo zawodowe jest realizowane:</w:t>
      </w:r>
    </w:p>
    <w:p w14:paraId="62CF6780" w14:textId="77777777" w:rsidR="00F32AC1" w:rsidRPr="002E6D21" w:rsidRDefault="00F32AC1" w:rsidP="00207AF0">
      <w:pPr>
        <w:numPr>
          <w:ilvl w:val="1"/>
          <w:numId w:val="34"/>
        </w:numPr>
        <w:tabs>
          <w:tab w:val="left" w:pos="900"/>
        </w:tabs>
        <w:spacing w:line="360" w:lineRule="auto"/>
        <w:rPr>
          <w:rFonts w:ascii="Arial" w:hAnsi="Arial" w:cs="Arial"/>
          <w:sz w:val="24"/>
          <w:szCs w:val="24"/>
        </w:rPr>
      </w:pPr>
      <w:r w:rsidRPr="002E6D21">
        <w:rPr>
          <w:rFonts w:ascii="Arial" w:hAnsi="Arial" w:cs="Arial"/>
          <w:sz w:val="24"/>
          <w:szCs w:val="24"/>
        </w:rPr>
        <w:t>na obowiązkowych zajęciach edukacyjnych z zakresu kształcenia ogólnego lub kształcenia w zawodzie;</w:t>
      </w:r>
    </w:p>
    <w:p w14:paraId="49C27729" w14:textId="77777777" w:rsidR="00F32AC1" w:rsidRPr="002E6D21" w:rsidRDefault="00F32AC1" w:rsidP="00207AF0">
      <w:pPr>
        <w:numPr>
          <w:ilvl w:val="1"/>
          <w:numId w:val="34"/>
        </w:numPr>
        <w:tabs>
          <w:tab w:val="left" w:pos="900"/>
        </w:tabs>
        <w:spacing w:line="360" w:lineRule="auto"/>
        <w:rPr>
          <w:rFonts w:ascii="Arial" w:hAnsi="Arial" w:cs="Arial"/>
          <w:sz w:val="24"/>
          <w:szCs w:val="24"/>
        </w:rPr>
      </w:pPr>
      <w:r w:rsidRPr="002E6D21">
        <w:rPr>
          <w:rFonts w:ascii="Arial" w:hAnsi="Arial" w:cs="Arial"/>
          <w:sz w:val="24"/>
          <w:szCs w:val="24"/>
        </w:rPr>
        <w:t>na zajęciach z zakresu doradztwa zawodowego;</w:t>
      </w:r>
    </w:p>
    <w:p w14:paraId="44623BAF" w14:textId="77777777" w:rsidR="00F32AC1" w:rsidRPr="002E6D21" w:rsidRDefault="00F32AC1" w:rsidP="00207AF0">
      <w:pPr>
        <w:numPr>
          <w:ilvl w:val="1"/>
          <w:numId w:val="34"/>
        </w:numPr>
        <w:tabs>
          <w:tab w:val="left" w:pos="900"/>
        </w:tabs>
        <w:spacing w:line="360" w:lineRule="auto"/>
        <w:rPr>
          <w:rFonts w:ascii="Arial" w:hAnsi="Arial" w:cs="Arial"/>
          <w:sz w:val="24"/>
          <w:szCs w:val="24"/>
        </w:rPr>
      </w:pPr>
      <w:r w:rsidRPr="002E6D21">
        <w:rPr>
          <w:rFonts w:ascii="Arial" w:hAnsi="Arial" w:cs="Arial"/>
          <w:sz w:val="24"/>
          <w:szCs w:val="24"/>
        </w:rPr>
        <w:t>na zajęciach związanych z wyborem kierunku kształcenia i zawodu prowadzonych w ramach pomocy psychologiczno-pedagogicznej;</w:t>
      </w:r>
    </w:p>
    <w:p w14:paraId="07986F9C" w14:textId="77777777" w:rsidR="00F32AC1" w:rsidRPr="002E6D21" w:rsidRDefault="00F32AC1" w:rsidP="00207AF0">
      <w:pPr>
        <w:numPr>
          <w:ilvl w:val="1"/>
          <w:numId w:val="34"/>
        </w:numPr>
        <w:tabs>
          <w:tab w:val="left" w:pos="900"/>
        </w:tabs>
        <w:spacing w:line="360" w:lineRule="auto"/>
        <w:rPr>
          <w:rFonts w:ascii="Arial" w:hAnsi="Arial" w:cs="Arial"/>
          <w:sz w:val="24"/>
          <w:szCs w:val="24"/>
        </w:rPr>
      </w:pPr>
      <w:r w:rsidRPr="002E6D21">
        <w:rPr>
          <w:rFonts w:ascii="Arial" w:hAnsi="Arial" w:cs="Arial"/>
          <w:sz w:val="24"/>
          <w:szCs w:val="24"/>
        </w:rPr>
        <w:t>na zajęciach z wychowawcą.</w:t>
      </w:r>
    </w:p>
    <w:p w14:paraId="52363778" w14:textId="495CE3F5" w:rsidR="007F63EF" w:rsidRPr="002E6D21" w:rsidRDefault="007F63EF" w:rsidP="00207AF0">
      <w:pPr>
        <w:numPr>
          <w:ilvl w:val="0"/>
          <w:numId w:val="34"/>
        </w:numPr>
        <w:pBdr>
          <w:top w:val="nil"/>
          <w:left w:val="nil"/>
          <w:bottom w:val="nil"/>
          <w:right w:val="nil"/>
          <w:between w:val="nil"/>
        </w:pBdr>
        <w:tabs>
          <w:tab w:val="left" w:pos="357"/>
        </w:tabs>
        <w:spacing w:line="360" w:lineRule="auto"/>
        <w:rPr>
          <w:rFonts w:ascii="Arial" w:hAnsi="Arial" w:cs="Arial"/>
          <w:sz w:val="24"/>
          <w:szCs w:val="24"/>
        </w:rPr>
      </w:pPr>
      <w:r w:rsidRPr="002E6D21">
        <w:rPr>
          <w:rFonts w:ascii="Arial" w:hAnsi="Arial" w:cs="Arial"/>
          <w:sz w:val="24"/>
          <w:szCs w:val="24"/>
        </w:rPr>
        <w:t>Zadania nauczycieli w ramach doradztwa zawodowego:</w:t>
      </w:r>
    </w:p>
    <w:p w14:paraId="63CE6739" w14:textId="77777777" w:rsidR="00F32AC1" w:rsidRPr="002E6D21" w:rsidRDefault="00F32AC1" w:rsidP="00207AF0">
      <w:pPr>
        <w:numPr>
          <w:ilvl w:val="1"/>
          <w:numId w:val="34"/>
        </w:numPr>
        <w:tabs>
          <w:tab w:val="left" w:pos="900"/>
        </w:tabs>
        <w:spacing w:line="360" w:lineRule="auto"/>
        <w:rPr>
          <w:rFonts w:ascii="Arial" w:hAnsi="Arial" w:cs="Arial"/>
          <w:sz w:val="24"/>
          <w:szCs w:val="24"/>
        </w:rPr>
      </w:pPr>
      <w:r w:rsidRPr="002E6D21">
        <w:rPr>
          <w:rFonts w:ascii="Arial" w:hAnsi="Arial" w:cs="Arial"/>
          <w:sz w:val="24"/>
          <w:szCs w:val="24"/>
        </w:rPr>
        <w:t>wprowadzanie elementów orientacji edukacyjnej i zawodowej do zajęć edukacyjnych;</w:t>
      </w:r>
    </w:p>
    <w:p w14:paraId="005AE0A2" w14:textId="77777777" w:rsidR="00F32AC1" w:rsidRPr="002E6D21" w:rsidRDefault="00F32AC1" w:rsidP="00207AF0">
      <w:pPr>
        <w:numPr>
          <w:ilvl w:val="1"/>
          <w:numId w:val="34"/>
        </w:numPr>
        <w:tabs>
          <w:tab w:val="left" w:pos="900"/>
        </w:tabs>
        <w:spacing w:line="360" w:lineRule="auto"/>
        <w:rPr>
          <w:rFonts w:ascii="Arial" w:hAnsi="Arial" w:cs="Arial"/>
          <w:sz w:val="24"/>
          <w:szCs w:val="24"/>
        </w:rPr>
      </w:pPr>
      <w:r w:rsidRPr="002E6D21">
        <w:rPr>
          <w:rFonts w:ascii="Arial" w:hAnsi="Arial" w:cs="Arial"/>
          <w:sz w:val="24"/>
          <w:szCs w:val="24"/>
        </w:rPr>
        <w:t>powiązanie treści przedmiotowych z możliwymi kierunkami kształcenia i zawodu;</w:t>
      </w:r>
    </w:p>
    <w:p w14:paraId="3968620C" w14:textId="77777777" w:rsidR="00F32AC1" w:rsidRPr="002E6D21" w:rsidRDefault="00F32AC1" w:rsidP="00207AF0">
      <w:pPr>
        <w:numPr>
          <w:ilvl w:val="1"/>
          <w:numId w:val="34"/>
        </w:numPr>
        <w:tabs>
          <w:tab w:val="left" w:pos="900"/>
        </w:tabs>
        <w:spacing w:line="360" w:lineRule="auto"/>
        <w:rPr>
          <w:rFonts w:ascii="Arial" w:hAnsi="Arial" w:cs="Arial"/>
          <w:sz w:val="24"/>
          <w:szCs w:val="24"/>
        </w:rPr>
      </w:pPr>
      <w:r w:rsidRPr="002E6D21">
        <w:rPr>
          <w:rFonts w:ascii="Arial" w:hAnsi="Arial" w:cs="Arial"/>
          <w:sz w:val="24"/>
          <w:szCs w:val="24"/>
        </w:rPr>
        <w:t>wskazywanie korelacji treści przedmiotowych z praktyką zawodową;</w:t>
      </w:r>
    </w:p>
    <w:p w14:paraId="74862CDE" w14:textId="77777777" w:rsidR="00F32AC1" w:rsidRPr="002E6D21" w:rsidRDefault="00F32AC1" w:rsidP="00207AF0">
      <w:pPr>
        <w:numPr>
          <w:ilvl w:val="1"/>
          <w:numId w:val="34"/>
        </w:numPr>
        <w:tabs>
          <w:tab w:val="left" w:pos="900"/>
        </w:tabs>
        <w:spacing w:line="360" w:lineRule="auto"/>
        <w:rPr>
          <w:rFonts w:ascii="Arial" w:hAnsi="Arial" w:cs="Arial"/>
          <w:sz w:val="24"/>
          <w:szCs w:val="24"/>
        </w:rPr>
      </w:pPr>
      <w:r w:rsidRPr="002E6D21">
        <w:rPr>
          <w:rFonts w:ascii="Arial" w:hAnsi="Arial" w:cs="Arial"/>
          <w:sz w:val="24"/>
          <w:szCs w:val="24"/>
        </w:rPr>
        <w:t>promowanie swoich przedmiotów, dyscyplin w kontekście wyborów edukacyjno-zawodowych;</w:t>
      </w:r>
    </w:p>
    <w:p w14:paraId="5A7425F3" w14:textId="77777777" w:rsidR="00F32AC1" w:rsidRPr="002E6D21" w:rsidRDefault="00F32AC1" w:rsidP="00207AF0">
      <w:pPr>
        <w:numPr>
          <w:ilvl w:val="1"/>
          <w:numId w:val="34"/>
        </w:numPr>
        <w:tabs>
          <w:tab w:val="left" w:pos="900"/>
        </w:tabs>
        <w:spacing w:line="360" w:lineRule="auto"/>
        <w:rPr>
          <w:rFonts w:ascii="Arial" w:hAnsi="Arial" w:cs="Arial"/>
          <w:sz w:val="24"/>
          <w:szCs w:val="24"/>
        </w:rPr>
      </w:pPr>
      <w:r w:rsidRPr="002E6D21">
        <w:rPr>
          <w:rFonts w:ascii="Arial" w:hAnsi="Arial" w:cs="Arial"/>
          <w:sz w:val="24"/>
          <w:szCs w:val="24"/>
        </w:rPr>
        <w:t>wskazywanie zawodów, dla których umiejętności przedmiotowe są kluczowe;</w:t>
      </w:r>
    </w:p>
    <w:p w14:paraId="34E0CB4C" w14:textId="77777777" w:rsidR="00F32AC1" w:rsidRPr="002E6D21" w:rsidRDefault="00F32AC1" w:rsidP="00207AF0">
      <w:pPr>
        <w:numPr>
          <w:ilvl w:val="1"/>
          <w:numId w:val="34"/>
        </w:numPr>
        <w:tabs>
          <w:tab w:val="left" w:pos="900"/>
        </w:tabs>
        <w:spacing w:line="360" w:lineRule="auto"/>
        <w:rPr>
          <w:rFonts w:ascii="Arial" w:hAnsi="Arial" w:cs="Arial"/>
          <w:sz w:val="24"/>
          <w:szCs w:val="24"/>
        </w:rPr>
      </w:pPr>
      <w:r w:rsidRPr="002E6D21">
        <w:rPr>
          <w:rFonts w:ascii="Arial" w:hAnsi="Arial" w:cs="Arial"/>
          <w:sz w:val="24"/>
          <w:szCs w:val="24"/>
        </w:rPr>
        <w:t>informowanie o ścieżkach kształcenia prowadzących do zawodów;</w:t>
      </w:r>
    </w:p>
    <w:p w14:paraId="2EE3EB4B" w14:textId="77777777" w:rsidR="00F32AC1" w:rsidRPr="002E6D21" w:rsidRDefault="00F32AC1" w:rsidP="00207AF0">
      <w:pPr>
        <w:numPr>
          <w:ilvl w:val="1"/>
          <w:numId w:val="34"/>
        </w:numPr>
        <w:tabs>
          <w:tab w:val="left" w:pos="900"/>
        </w:tabs>
        <w:spacing w:line="360" w:lineRule="auto"/>
        <w:rPr>
          <w:rFonts w:ascii="Arial" w:hAnsi="Arial" w:cs="Arial"/>
          <w:sz w:val="24"/>
          <w:szCs w:val="24"/>
        </w:rPr>
      </w:pPr>
      <w:r w:rsidRPr="002E6D21">
        <w:rPr>
          <w:rFonts w:ascii="Arial" w:hAnsi="Arial" w:cs="Arial"/>
          <w:sz w:val="24"/>
          <w:szCs w:val="24"/>
        </w:rPr>
        <w:t>wskazywanie przedmiotów pokrewnych dla prowadzonego przedmiotu;</w:t>
      </w:r>
    </w:p>
    <w:p w14:paraId="78C65710" w14:textId="77777777" w:rsidR="00F32AC1" w:rsidRPr="002E6D21" w:rsidRDefault="00F32AC1" w:rsidP="00207AF0">
      <w:pPr>
        <w:numPr>
          <w:ilvl w:val="1"/>
          <w:numId w:val="34"/>
        </w:numPr>
        <w:tabs>
          <w:tab w:val="left" w:pos="900"/>
        </w:tabs>
        <w:spacing w:line="360" w:lineRule="auto"/>
        <w:rPr>
          <w:rFonts w:ascii="Arial" w:hAnsi="Arial" w:cs="Arial"/>
          <w:sz w:val="24"/>
          <w:szCs w:val="24"/>
        </w:rPr>
      </w:pPr>
      <w:r w:rsidRPr="002E6D21">
        <w:rPr>
          <w:rFonts w:ascii="Arial" w:hAnsi="Arial" w:cs="Arial"/>
          <w:sz w:val="24"/>
          <w:szCs w:val="24"/>
        </w:rPr>
        <w:t>uświadamianie uczniom znaczenia danego przedmiotu szkolnego w karierach edukacyjno-zawodowych realizowanych w innych dyscyplinach.</w:t>
      </w:r>
    </w:p>
    <w:p w14:paraId="4366A173" w14:textId="05365852" w:rsidR="00EE7CB1" w:rsidRPr="002E6D21" w:rsidRDefault="00EE7CB1" w:rsidP="00207AF0">
      <w:pPr>
        <w:numPr>
          <w:ilvl w:val="0"/>
          <w:numId w:val="34"/>
        </w:numPr>
        <w:pBdr>
          <w:top w:val="nil"/>
          <w:left w:val="nil"/>
          <w:bottom w:val="nil"/>
          <w:right w:val="nil"/>
          <w:between w:val="nil"/>
        </w:pBdr>
        <w:tabs>
          <w:tab w:val="left" w:pos="357"/>
        </w:tabs>
        <w:spacing w:line="360" w:lineRule="auto"/>
        <w:rPr>
          <w:rFonts w:ascii="Arial" w:hAnsi="Arial" w:cs="Arial"/>
          <w:sz w:val="24"/>
          <w:szCs w:val="24"/>
        </w:rPr>
      </w:pPr>
      <w:r w:rsidRPr="002E6D21">
        <w:rPr>
          <w:rFonts w:ascii="Arial" w:hAnsi="Arial" w:cs="Arial"/>
          <w:sz w:val="24"/>
          <w:szCs w:val="24"/>
        </w:rPr>
        <w:t>Zadania nauczycieli w ramach doradztwa zawodowego są realizowane poprzez:</w:t>
      </w:r>
    </w:p>
    <w:p w14:paraId="534C977C" w14:textId="77777777" w:rsidR="00EE7CB1" w:rsidRPr="002E6D21" w:rsidRDefault="00EE7CB1" w:rsidP="00207AF0">
      <w:pPr>
        <w:numPr>
          <w:ilvl w:val="1"/>
          <w:numId w:val="319"/>
        </w:numPr>
        <w:tabs>
          <w:tab w:val="left" w:pos="900"/>
        </w:tabs>
        <w:spacing w:line="360" w:lineRule="auto"/>
        <w:rPr>
          <w:rFonts w:ascii="Arial" w:hAnsi="Arial" w:cs="Arial"/>
          <w:sz w:val="24"/>
          <w:szCs w:val="24"/>
        </w:rPr>
      </w:pPr>
      <w:r w:rsidRPr="002E6D21">
        <w:rPr>
          <w:rFonts w:ascii="Arial" w:hAnsi="Arial" w:cs="Arial"/>
          <w:sz w:val="24"/>
          <w:szCs w:val="24"/>
        </w:rPr>
        <w:t>wprowadzanie elementów orientacji edukacyjnej i zawodowej do zajęć edukacyjnych;</w:t>
      </w:r>
    </w:p>
    <w:p w14:paraId="3C5C60AA" w14:textId="77777777" w:rsidR="00EE7CB1" w:rsidRPr="002E6D21" w:rsidRDefault="00EE7CB1" w:rsidP="00207AF0">
      <w:pPr>
        <w:numPr>
          <w:ilvl w:val="1"/>
          <w:numId w:val="319"/>
        </w:numPr>
        <w:tabs>
          <w:tab w:val="left" w:pos="900"/>
        </w:tabs>
        <w:spacing w:line="360" w:lineRule="auto"/>
        <w:rPr>
          <w:rFonts w:ascii="Arial" w:hAnsi="Arial" w:cs="Arial"/>
          <w:sz w:val="24"/>
          <w:szCs w:val="24"/>
        </w:rPr>
      </w:pPr>
      <w:r w:rsidRPr="002E6D21">
        <w:rPr>
          <w:rFonts w:ascii="Arial" w:hAnsi="Arial" w:cs="Arial"/>
          <w:sz w:val="24"/>
          <w:szCs w:val="24"/>
        </w:rPr>
        <w:t>powiązanie treści przedmiotowych z możliwymi kierunkami kształcenia i zawodu;</w:t>
      </w:r>
    </w:p>
    <w:p w14:paraId="3EF533D2" w14:textId="77777777" w:rsidR="00EE7CB1" w:rsidRPr="002E6D21" w:rsidRDefault="00EE7CB1" w:rsidP="00207AF0">
      <w:pPr>
        <w:numPr>
          <w:ilvl w:val="1"/>
          <w:numId w:val="319"/>
        </w:numPr>
        <w:tabs>
          <w:tab w:val="left" w:pos="900"/>
        </w:tabs>
        <w:spacing w:line="360" w:lineRule="auto"/>
        <w:rPr>
          <w:rFonts w:ascii="Arial" w:hAnsi="Arial" w:cs="Arial"/>
          <w:sz w:val="24"/>
          <w:szCs w:val="24"/>
        </w:rPr>
      </w:pPr>
      <w:r w:rsidRPr="002E6D21">
        <w:rPr>
          <w:rFonts w:ascii="Arial" w:hAnsi="Arial" w:cs="Arial"/>
          <w:sz w:val="24"/>
          <w:szCs w:val="24"/>
        </w:rPr>
        <w:t>wskazywanie korelacji treści przedmiotowych z praktyką zawodową;</w:t>
      </w:r>
    </w:p>
    <w:p w14:paraId="5FD1E5DD" w14:textId="77777777" w:rsidR="00EE7CB1" w:rsidRPr="002E6D21" w:rsidRDefault="00EE7CB1" w:rsidP="00207AF0">
      <w:pPr>
        <w:numPr>
          <w:ilvl w:val="1"/>
          <w:numId w:val="319"/>
        </w:numPr>
        <w:tabs>
          <w:tab w:val="left" w:pos="900"/>
        </w:tabs>
        <w:spacing w:line="360" w:lineRule="auto"/>
        <w:rPr>
          <w:rFonts w:ascii="Arial" w:hAnsi="Arial" w:cs="Arial"/>
          <w:sz w:val="24"/>
          <w:szCs w:val="24"/>
        </w:rPr>
      </w:pPr>
      <w:r w:rsidRPr="002E6D21">
        <w:rPr>
          <w:rFonts w:ascii="Arial" w:hAnsi="Arial" w:cs="Arial"/>
          <w:sz w:val="24"/>
          <w:szCs w:val="24"/>
        </w:rPr>
        <w:t>promowanie swoich przedmiotów, dyscyplin w kontekście wyborów edukacyjno-zawodowych;</w:t>
      </w:r>
    </w:p>
    <w:p w14:paraId="126C42AE" w14:textId="3A67E67B" w:rsidR="00EE7CB1" w:rsidRPr="002E6D21" w:rsidRDefault="00EE7CB1" w:rsidP="00207AF0">
      <w:pPr>
        <w:numPr>
          <w:ilvl w:val="1"/>
          <w:numId w:val="319"/>
        </w:numPr>
        <w:tabs>
          <w:tab w:val="left" w:pos="900"/>
        </w:tabs>
        <w:spacing w:line="360" w:lineRule="auto"/>
        <w:rPr>
          <w:rFonts w:ascii="Arial" w:hAnsi="Arial" w:cs="Arial"/>
          <w:sz w:val="24"/>
          <w:szCs w:val="24"/>
        </w:rPr>
      </w:pPr>
      <w:r w:rsidRPr="002E6D21">
        <w:rPr>
          <w:rFonts w:ascii="Arial" w:hAnsi="Arial" w:cs="Arial"/>
          <w:sz w:val="24"/>
          <w:szCs w:val="24"/>
        </w:rPr>
        <w:t>wskazywanie zawodów, dla których umiejętności przedmiotowe są kluczowe.</w:t>
      </w:r>
    </w:p>
    <w:p w14:paraId="68ED1227" w14:textId="237C9CDE" w:rsidR="00F84578" w:rsidRPr="002E6D21" w:rsidRDefault="00072175" w:rsidP="002E6D21">
      <w:pPr>
        <w:spacing w:line="360" w:lineRule="auto"/>
        <w:jc w:val="center"/>
        <w:rPr>
          <w:rFonts w:ascii="Arial" w:hAnsi="Arial" w:cs="Arial"/>
          <w:b/>
          <w:bCs/>
          <w:sz w:val="24"/>
          <w:szCs w:val="24"/>
        </w:rPr>
      </w:pPr>
      <w:r w:rsidRPr="002E6D21">
        <w:rPr>
          <w:rStyle w:val="Pogrubienie"/>
          <w:rFonts w:ascii="Arial" w:hAnsi="Arial" w:cs="Arial"/>
          <w:sz w:val="24"/>
          <w:szCs w:val="24"/>
        </w:rPr>
        <w:t>§ 11</w:t>
      </w:r>
    </w:p>
    <w:p w14:paraId="000000E1" w14:textId="77777777" w:rsidR="004B3811" w:rsidRPr="002E6D21" w:rsidRDefault="00072175" w:rsidP="00207AF0">
      <w:pPr>
        <w:numPr>
          <w:ilvl w:val="0"/>
          <w:numId w:val="52"/>
        </w:numPr>
        <w:tabs>
          <w:tab w:val="left" w:pos="360"/>
        </w:tabs>
        <w:spacing w:line="360" w:lineRule="auto"/>
        <w:rPr>
          <w:rFonts w:ascii="Arial" w:hAnsi="Arial" w:cs="Arial"/>
          <w:sz w:val="24"/>
          <w:szCs w:val="24"/>
        </w:rPr>
      </w:pPr>
      <w:r w:rsidRPr="002E6D21">
        <w:rPr>
          <w:rFonts w:ascii="Arial" w:hAnsi="Arial" w:cs="Arial"/>
          <w:sz w:val="24"/>
          <w:szCs w:val="24"/>
        </w:rPr>
        <w:t>Dyrektor szkoły powierza każdy oddział szczególnej opiece nauczycielowi zwanemu dalej „wychowawcą”</w:t>
      </w:r>
    </w:p>
    <w:p w14:paraId="000000E2" w14:textId="6B259880" w:rsidR="004B3811" w:rsidRPr="002E6D21" w:rsidRDefault="00072175" w:rsidP="00207AF0">
      <w:pPr>
        <w:numPr>
          <w:ilvl w:val="0"/>
          <w:numId w:val="52"/>
        </w:numPr>
        <w:tabs>
          <w:tab w:val="left" w:pos="360"/>
        </w:tabs>
        <w:spacing w:line="360" w:lineRule="auto"/>
        <w:rPr>
          <w:rFonts w:ascii="Arial" w:hAnsi="Arial" w:cs="Arial"/>
          <w:sz w:val="24"/>
          <w:szCs w:val="24"/>
        </w:rPr>
      </w:pPr>
      <w:r w:rsidRPr="002E6D21">
        <w:rPr>
          <w:rFonts w:ascii="Arial" w:hAnsi="Arial" w:cs="Arial"/>
          <w:sz w:val="24"/>
          <w:szCs w:val="24"/>
        </w:rPr>
        <w:t xml:space="preserve">W miarę możliwości kadrowych i organizacyjnych wychowawca będzie prowadził swój oddział przez cały tok nauczania w danym typie szkoły. </w:t>
      </w:r>
    </w:p>
    <w:p w14:paraId="000000E3" w14:textId="77777777" w:rsidR="004B3811" w:rsidRPr="002E6D21" w:rsidRDefault="00072175" w:rsidP="00207AF0">
      <w:pPr>
        <w:numPr>
          <w:ilvl w:val="0"/>
          <w:numId w:val="52"/>
        </w:numPr>
        <w:tabs>
          <w:tab w:val="left" w:pos="360"/>
        </w:tabs>
        <w:spacing w:line="360" w:lineRule="auto"/>
        <w:rPr>
          <w:rFonts w:ascii="Arial" w:hAnsi="Arial" w:cs="Arial"/>
          <w:sz w:val="24"/>
          <w:szCs w:val="24"/>
        </w:rPr>
      </w:pPr>
      <w:r w:rsidRPr="002E6D21">
        <w:rPr>
          <w:rFonts w:ascii="Arial" w:hAnsi="Arial" w:cs="Arial"/>
          <w:sz w:val="24"/>
          <w:szCs w:val="24"/>
        </w:rPr>
        <w:t>Rodzice i uczniowie mają możliwość wpływania na zmianę nauczyciela bądź wychowawcy</w:t>
      </w:r>
      <w:r w:rsidRPr="002E6D21">
        <w:rPr>
          <w:rFonts w:ascii="Arial" w:hAnsi="Arial" w:cs="Arial"/>
          <w:color w:val="FF0000"/>
          <w:sz w:val="24"/>
          <w:szCs w:val="24"/>
        </w:rPr>
        <w:t xml:space="preserve"> </w:t>
      </w:r>
      <w:r w:rsidRPr="002E6D21">
        <w:rPr>
          <w:rFonts w:ascii="Arial" w:hAnsi="Arial" w:cs="Arial"/>
          <w:sz w:val="24"/>
          <w:szCs w:val="24"/>
        </w:rPr>
        <w:t xml:space="preserve">w wyjątkowych uzasadnionych przypadkach. </w:t>
      </w:r>
    </w:p>
    <w:p w14:paraId="000000E4" w14:textId="587E36EB" w:rsidR="004B3811" w:rsidRPr="002E6D21" w:rsidRDefault="00072175" w:rsidP="00207AF0">
      <w:pPr>
        <w:numPr>
          <w:ilvl w:val="0"/>
          <w:numId w:val="52"/>
        </w:numPr>
        <w:tabs>
          <w:tab w:val="left" w:pos="360"/>
        </w:tabs>
        <w:spacing w:line="360" w:lineRule="auto"/>
        <w:rPr>
          <w:rFonts w:ascii="Arial" w:hAnsi="Arial" w:cs="Arial"/>
          <w:sz w:val="24"/>
          <w:szCs w:val="24"/>
        </w:rPr>
      </w:pPr>
      <w:r w:rsidRPr="002E6D21">
        <w:rPr>
          <w:rFonts w:ascii="Arial" w:hAnsi="Arial" w:cs="Arial"/>
          <w:sz w:val="24"/>
          <w:szCs w:val="24"/>
        </w:rPr>
        <w:t>W przypadku konfliktu między wychowawcą lub nauczycielem</w:t>
      </w:r>
      <w:r w:rsidR="000A2499" w:rsidRPr="002E6D21">
        <w:rPr>
          <w:rFonts w:ascii="Arial" w:hAnsi="Arial" w:cs="Arial"/>
          <w:sz w:val="24"/>
          <w:szCs w:val="24"/>
        </w:rPr>
        <w:t xml:space="preserve"> </w:t>
      </w:r>
      <w:r w:rsidRPr="002E6D21">
        <w:rPr>
          <w:rFonts w:ascii="Arial" w:hAnsi="Arial" w:cs="Arial"/>
          <w:sz w:val="24"/>
          <w:szCs w:val="24"/>
        </w:rPr>
        <w:t>a klasą należy przestrzegać przyjętego w takich przypadkach trybu postępowania:</w:t>
      </w:r>
    </w:p>
    <w:p w14:paraId="000000E5" w14:textId="77777777" w:rsidR="004B3811" w:rsidRPr="002E6D21" w:rsidRDefault="00072175" w:rsidP="002E6D21">
      <w:pPr>
        <w:spacing w:line="360" w:lineRule="auto"/>
        <w:ind w:left="360" w:firstLine="66"/>
        <w:rPr>
          <w:rFonts w:ascii="Arial" w:hAnsi="Arial" w:cs="Arial"/>
          <w:sz w:val="24"/>
          <w:szCs w:val="24"/>
        </w:rPr>
      </w:pPr>
      <w:r w:rsidRPr="002E6D21">
        <w:rPr>
          <w:rFonts w:ascii="Arial" w:hAnsi="Arial" w:cs="Arial"/>
          <w:sz w:val="24"/>
          <w:szCs w:val="24"/>
        </w:rPr>
        <w:t>- jedna ze stron zgłasza pisemnie problem konfliktu do Dyrektora Szkoły,</w:t>
      </w:r>
    </w:p>
    <w:p w14:paraId="000000E6" w14:textId="106C4347" w:rsidR="004B3811" w:rsidRPr="002E6D21" w:rsidRDefault="00072175" w:rsidP="002E6D21">
      <w:pPr>
        <w:spacing w:line="360" w:lineRule="auto"/>
        <w:ind w:left="426"/>
        <w:rPr>
          <w:rFonts w:ascii="Arial" w:hAnsi="Arial" w:cs="Arial"/>
          <w:sz w:val="24"/>
          <w:szCs w:val="24"/>
        </w:rPr>
      </w:pPr>
      <w:r w:rsidRPr="002E6D21">
        <w:rPr>
          <w:rFonts w:ascii="Arial" w:hAnsi="Arial" w:cs="Arial"/>
          <w:sz w:val="24"/>
          <w:szCs w:val="24"/>
        </w:rPr>
        <w:t>-</w:t>
      </w:r>
      <w:r w:rsidR="000A2499" w:rsidRPr="002E6D21">
        <w:rPr>
          <w:rFonts w:ascii="Arial" w:hAnsi="Arial" w:cs="Arial"/>
          <w:sz w:val="24"/>
          <w:szCs w:val="24"/>
        </w:rPr>
        <w:t xml:space="preserve"> </w:t>
      </w:r>
      <w:r w:rsidRPr="002E6D21">
        <w:rPr>
          <w:rFonts w:ascii="Arial" w:hAnsi="Arial" w:cs="Arial"/>
          <w:sz w:val="24"/>
          <w:szCs w:val="24"/>
        </w:rPr>
        <w:t>Dyrektor zwołuje zebranie wszystkich zainteresowanych stron - dyrekcji, nauczyciela, uczniów i rodziców - w celu wyjaśnienia przyczyn i rozwiązania zaistniałych problemów,</w:t>
      </w:r>
    </w:p>
    <w:p w14:paraId="000000E7" w14:textId="77777777" w:rsidR="004B3811" w:rsidRPr="002E6D21" w:rsidRDefault="00072175" w:rsidP="002E6D21">
      <w:pPr>
        <w:spacing w:line="360" w:lineRule="auto"/>
        <w:ind w:left="426"/>
        <w:rPr>
          <w:rFonts w:ascii="Arial" w:hAnsi="Arial" w:cs="Arial"/>
          <w:sz w:val="24"/>
          <w:szCs w:val="24"/>
        </w:rPr>
      </w:pPr>
      <w:r w:rsidRPr="002E6D21">
        <w:rPr>
          <w:rFonts w:ascii="Arial" w:hAnsi="Arial" w:cs="Arial"/>
          <w:sz w:val="24"/>
          <w:szCs w:val="24"/>
        </w:rPr>
        <w:t>- w przypadku niemożności i dalszej współpracy nauczyciela - wychowawcy z klasą ostateczną decyzję w sprawie zmiany podejmuje Dyrektor szkoły.</w:t>
      </w:r>
    </w:p>
    <w:p w14:paraId="000000E8" w14:textId="77777777" w:rsidR="004B3811" w:rsidRPr="002E6D21" w:rsidRDefault="00072175" w:rsidP="00207AF0">
      <w:pPr>
        <w:numPr>
          <w:ilvl w:val="0"/>
          <w:numId w:val="52"/>
        </w:numPr>
        <w:tabs>
          <w:tab w:val="left" w:pos="360"/>
        </w:tabs>
        <w:spacing w:line="360" w:lineRule="auto"/>
        <w:rPr>
          <w:rFonts w:ascii="Arial" w:hAnsi="Arial" w:cs="Arial"/>
          <w:sz w:val="24"/>
          <w:szCs w:val="24"/>
        </w:rPr>
      </w:pPr>
      <w:r w:rsidRPr="002E6D21">
        <w:rPr>
          <w:rFonts w:ascii="Arial" w:hAnsi="Arial" w:cs="Arial"/>
          <w:sz w:val="24"/>
          <w:szCs w:val="24"/>
        </w:rPr>
        <w:t>Dyrektor może zmienić wychowawcę w trakcie trwania roku szkolnego w przypadku:</w:t>
      </w:r>
    </w:p>
    <w:p w14:paraId="000000E9" w14:textId="77777777" w:rsidR="004B3811" w:rsidRPr="002E6D21" w:rsidRDefault="00072175" w:rsidP="00207AF0">
      <w:pPr>
        <w:numPr>
          <w:ilvl w:val="0"/>
          <w:numId w:val="56"/>
        </w:numPr>
        <w:tabs>
          <w:tab w:val="left" w:pos="720"/>
        </w:tabs>
        <w:spacing w:line="360" w:lineRule="auto"/>
        <w:rPr>
          <w:rFonts w:ascii="Arial" w:hAnsi="Arial" w:cs="Arial"/>
          <w:sz w:val="24"/>
          <w:szCs w:val="24"/>
        </w:rPr>
      </w:pPr>
      <w:r w:rsidRPr="002E6D21">
        <w:rPr>
          <w:rFonts w:ascii="Arial" w:hAnsi="Arial" w:cs="Arial"/>
          <w:sz w:val="24"/>
          <w:szCs w:val="24"/>
        </w:rPr>
        <w:t>rażącego zaniedbywania obowiązków,</w:t>
      </w:r>
    </w:p>
    <w:p w14:paraId="000000EA" w14:textId="77777777" w:rsidR="004B3811" w:rsidRPr="002E6D21" w:rsidRDefault="00072175" w:rsidP="00207AF0">
      <w:pPr>
        <w:numPr>
          <w:ilvl w:val="0"/>
          <w:numId w:val="56"/>
        </w:numPr>
        <w:tabs>
          <w:tab w:val="left" w:pos="720"/>
        </w:tabs>
        <w:spacing w:line="360" w:lineRule="auto"/>
        <w:rPr>
          <w:rFonts w:ascii="Arial" w:hAnsi="Arial" w:cs="Arial"/>
          <w:sz w:val="24"/>
          <w:szCs w:val="24"/>
        </w:rPr>
      </w:pPr>
      <w:r w:rsidRPr="002E6D21">
        <w:rPr>
          <w:rFonts w:ascii="Arial" w:hAnsi="Arial" w:cs="Arial"/>
          <w:sz w:val="24"/>
          <w:szCs w:val="24"/>
        </w:rPr>
        <w:t>długotrwałej niezdolności do pracy</w:t>
      </w:r>
    </w:p>
    <w:p w14:paraId="000000EB" w14:textId="77777777" w:rsidR="004B3811" w:rsidRPr="002E6D21" w:rsidRDefault="00072175" w:rsidP="00207AF0">
      <w:pPr>
        <w:numPr>
          <w:ilvl w:val="0"/>
          <w:numId w:val="52"/>
        </w:numPr>
        <w:tabs>
          <w:tab w:val="left" w:pos="360"/>
        </w:tabs>
        <w:spacing w:line="360" w:lineRule="auto"/>
        <w:rPr>
          <w:rFonts w:ascii="Arial" w:hAnsi="Arial" w:cs="Arial"/>
          <w:sz w:val="24"/>
          <w:szCs w:val="24"/>
        </w:rPr>
      </w:pPr>
      <w:r w:rsidRPr="002E6D21">
        <w:rPr>
          <w:rFonts w:ascii="Arial" w:hAnsi="Arial" w:cs="Arial"/>
          <w:sz w:val="24"/>
          <w:szCs w:val="24"/>
        </w:rPr>
        <w:t>Dyrektor powierza w zastępstwie pełnienie obowiązków wychowawcy innemu nauczycielowi w przypadku niezdolności do pracy trwającej dłużej niż 1 miesiąc.</w:t>
      </w:r>
    </w:p>
    <w:p w14:paraId="000000ED" w14:textId="1CF91803"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12</w:t>
      </w:r>
    </w:p>
    <w:p w14:paraId="000000EF" w14:textId="77777777" w:rsidR="004B3811" w:rsidRPr="002E6D21" w:rsidRDefault="00072175" w:rsidP="00207AF0">
      <w:pPr>
        <w:numPr>
          <w:ilvl w:val="0"/>
          <w:numId w:val="54"/>
        </w:numPr>
        <w:tabs>
          <w:tab w:val="left" w:pos="340"/>
        </w:tabs>
        <w:spacing w:line="360" w:lineRule="auto"/>
        <w:rPr>
          <w:rFonts w:ascii="Arial" w:hAnsi="Arial" w:cs="Arial"/>
          <w:sz w:val="24"/>
          <w:szCs w:val="24"/>
        </w:rPr>
      </w:pPr>
      <w:r w:rsidRPr="002E6D21">
        <w:rPr>
          <w:rFonts w:ascii="Arial" w:hAnsi="Arial" w:cs="Arial"/>
          <w:sz w:val="24"/>
          <w:szCs w:val="24"/>
        </w:rPr>
        <w:t>Zadaniem wychowawcy jest sprawowanie opieki wychowawczej nad uczniami, a w szczególności:</w:t>
      </w:r>
    </w:p>
    <w:p w14:paraId="000000F0" w14:textId="77777777" w:rsidR="004B3811" w:rsidRPr="002E6D21" w:rsidRDefault="00072175" w:rsidP="00207AF0">
      <w:pPr>
        <w:numPr>
          <w:ilvl w:val="0"/>
          <w:numId w:val="45"/>
        </w:numPr>
        <w:spacing w:line="360" w:lineRule="auto"/>
        <w:rPr>
          <w:rFonts w:ascii="Arial" w:hAnsi="Arial" w:cs="Arial"/>
          <w:sz w:val="24"/>
          <w:szCs w:val="24"/>
        </w:rPr>
      </w:pPr>
      <w:r w:rsidRPr="002E6D21">
        <w:rPr>
          <w:rFonts w:ascii="Arial" w:hAnsi="Arial" w:cs="Arial"/>
          <w:sz w:val="24"/>
          <w:szCs w:val="24"/>
        </w:rPr>
        <w:t>tworzenie warunków wspomagających rozwój ucznia, proces jego uczenia się oraz przygotowania do życia w rodzinie i społeczeństwie,</w:t>
      </w:r>
    </w:p>
    <w:p w14:paraId="000000F1" w14:textId="77777777" w:rsidR="004B3811" w:rsidRPr="002E6D21" w:rsidRDefault="00072175" w:rsidP="00207AF0">
      <w:pPr>
        <w:numPr>
          <w:ilvl w:val="0"/>
          <w:numId w:val="45"/>
        </w:numPr>
        <w:tabs>
          <w:tab w:val="left" w:pos="754"/>
        </w:tabs>
        <w:spacing w:line="360" w:lineRule="auto"/>
        <w:rPr>
          <w:rFonts w:ascii="Arial" w:hAnsi="Arial" w:cs="Arial"/>
          <w:sz w:val="24"/>
          <w:szCs w:val="24"/>
        </w:rPr>
      </w:pPr>
      <w:r w:rsidRPr="002E6D21">
        <w:rPr>
          <w:rFonts w:ascii="Arial" w:hAnsi="Arial" w:cs="Arial"/>
          <w:sz w:val="24"/>
          <w:szCs w:val="24"/>
        </w:rPr>
        <w:t>inspirowanie i wspomaganie działań zespołowych uczniów,</w:t>
      </w:r>
    </w:p>
    <w:p w14:paraId="000000F2" w14:textId="77777777" w:rsidR="004B3811" w:rsidRPr="002E6D21" w:rsidRDefault="00072175" w:rsidP="00207AF0">
      <w:pPr>
        <w:numPr>
          <w:ilvl w:val="0"/>
          <w:numId w:val="45"/>
        </w:numPr>
        <w:tabs>
          <w:tab w:val="left" w:pos="754"/>
        </w:tabs>
        <w:spacing w:line="360" w:lineRule="auto"/>
        <w:rPr>
          <w:rFonts w:ascii="Arial" w:hAnsi="Arial" w:cs="Arial"/>
          <w:sz w:val="24"/>
          <w:szCs w:val="24"/>
        </w:rPr>
      </w:pPr>
      <w:r w:rsidRPr="002E6D21">
        <w:rPr>
          <w:rFonts w:ascii="Arial" w:hAnsi="Arial" w:cs="Arial"/>
          <w:sz w:val="24"/>
          <w:szCs w:val="24"/>
        </w:rPr>
        <w:t>podejmowanie działań umożliwiających rozwiązanie konfliktów w zespole uczniów oraz pomiędzy uczniami, a innymi członkami społeczności szkolnej,</w:t>
      </w:r>
    </w:p>
    <w:p w14:paraId="000000F3" w14:textId="77777777" w:rsidR="004B3811" w:rsidRPr="002E6D21" w:rsidRDefault="00072175" w:rsidP="00207AF0">
      <w:pPr>
        <w:numPr>
          <w:ilvl w:val="0"/>
          <w:numId w:val="45"/>
        </w:numPr>
        <w:tabs>
          <w:tab w:val="left" w:pos="754"/>
        </w:tabs>
        <w:spacing w:line="360" w:lineRule="auto"/>
        <w:rPr>
          <w:rFonts w:ascii="Arial" w:hAnsi="Arial" w:cs="Arial"/>
          <w:sz w:val="24"/>
          <w:szCs w:val="24"/>
        </w:rPr>
      </w:pPr>
      <w:r w:rsidRPr="002E6D21">
        <w:rPr>
          <w:rFonts w:ascii="Arial" w:hAnsi="Arial" w:cs="Arial"/>
          <w:sz w:val="24"/>
          <w:szCs w:val="24"/>
        </w:rPr>
        <w:t>rozwijanie umiejętności rozwiązywania życiowych problemów przez wychowanka.</w:t>
      </w:r>
    </w:p>
    <w:p w14:paraId="000000F4" w14:textId="77777777" w:rsidR="004B3811" w:rsidRPr="002E6D21" w:rsidRDefault="00072175" w:rsidP="00207AF0">
      <w:pPr>
        <w:numPr>
          <w:ilvl w:val="0"/>
          <w:numId w:val="54"/>
        </w:numPr>
        <w:tabs>
          <w:tab w:val="left" w:pos="340"/>
        </w:tabs>
        <w:spacing w:line="360" w:lineRule="auto"/>
        <w:rPr>
          <w:rFonts w:ascii="Arial" w:hAnsi="Arial" w:cs="Arial"/>
          <w:sz w:val="24"/>
          <w:szCs w:val="24"/>
        </w:rPr>
      </w:pPr>
      <w:r w:rsidRPr="002E6D21">
        <w:rPr>
          <w:rFonts w:ascii="Arial" w:hAnsi="Arial" w:cs="Arial"/>
          <w:sz w:val="24"/>
          <w:szCs w:val="24"/>
        </w:rPr>
        <w:t>Wychowawca, w celu realizacji zadań o których mowa w ust. 1:</w:t>
      </w:r>
    </w:p>
    <w:p w14:paraId="000000F5" w14:textId="6F6946D4" w:rsidR="004B3811" w:rsidRPr="002E6D21" w:rsidRDefault="00072175" w:rsidP="00207AF0">
      <w:pPr>
        <w:numPr>
          <w:ilvl w:val="0"/>
          <w:numId w:val="46"/>
        </w:numPr>
        <w:spacing w:line="360" w:lineRule="auto"/>
        <w:rPr>
          <w:rFonts w:ascii="Arial" w:hAnsi="Arial" w:cs="Arial"/>
          <w:sz w:val="24"/>
          <w:szCs w:val="24"/>
        </w:rPr>
      </w:pPr>
      <w:r w:rsidRPr="002E6D21">
        <w:rPr>
          <w:rFonts w:ascii="Arial" w:hAnsi="Arial" w:cs="Arial"/>
          <w:sz w:val="24"/>
          <w:szCs w:val="24"/>
        </w:rPr>
        <w:t>otacza indywidualną opiek</w:t>
      </w:r>
      <w:r w:rsidR="00A363A9" w:rsidRPr="002E6D21">
        <w:rPr>
          <w:rFonts w:ascii="Arial" w:hAnsi="Arial" w:cs="Arial"/>
          <w:sz w:val="24"/>
          <w:szCs w:val="24"/>
        </w:rPr>
        <w:t>ą</w:t>
      </w:r>
      <w:r w:rsidRPr="002E6D21">
        <w:rPr>
          <w:rFonts w:ascii="Arial" w:hAnsi="Arial" w:cs="Arial"/>
          <w:sz w:val="24"/>
          <w:szCs w:val="24"/>
        </w:rPr>
        <w:t xml:space="preserve"> każdego</w:t>
      </w:r>
      <w:r w:rsidR="4987FFB7" w:rsidRPr="002E6D21">
        <w:rPr>
          <w:rFonts w:ascii="Arial" w:hAnsi="Arial" w:cs="Arial"/>
          <w:sz w:val="24"/>
          <w:szCs w:val="24"/>
        </w:rPr>
        <w:t xml:space="preserve"> </w:t>
      </w:r>
      <w:r w:rsidRPr="002E6D21">
        <w:rPr>
          <w:rFonts w:ascii="Arial" w:hAnsi="Arial" w:cs="Arial"/>
          <w:sz w:val="24"/>
          <w:szCs w:val="24"/>
        </w:rPr>
        <w:t>wychowanka,</w:t>
      </w:r>
    </w:p>
    <w:p w14:paraId="000000F6" w14:textId="4B614F0A" w:rsidR="004B3811" w:rsidRPr="002E6D21" w:rsidRDefault="00072175" w:rsidP="00207AF0">
      <w:pPr>
        <w:numPr>
          <w:ilvl w:val="0"/>
          <w:numId w:val="46"/>
        </w:numPr>
        <w:tabs>
          <w:tab w:val="left" w:pos="754"/>
        </w:tabs>
        <w:spacing w:line="360" w:lineRule="auto"/>
        <w:rPr>
          <w:rFonts w:ascii="Arial" w:hAnsi="Arial" w:cs="Arial"/>
          <w:sz w:val="24"/>
          <w:szCs w:val="24"/>
        </w:rPr>
      </w:pPr>
      <w:r w:rsidRPr="002E6D21">
        <w:rPr>
          <w:rFonts w:ascii="Arial" w:hAnsi="Arial" w:cs="Arial"/>
          <w:sz w:val="24"/>
          <w:szCs w:val="24"/>
        </w:rPr>
        <w:t>diagnozuje warunki życia i nauki swoich wychowanków,</w:t>
      </w:r>
    </w:p>
    <w:p w14:paraId="000000F7" w14:textId="77777777" w:rsidR="004B3811" w:rsidRPr="002E6D21" w:rsidRDefault="00072175" w:rsidP="00207AF0">
      <w:pPr>
        <w:numPr>
          <w:ilvl w:val="0"/>
          <w:numId w:val="46"/>
        </w:numPr>
        <w:tabs>
          <w:tab w:val="left" w:pos="754"/>
        </w:tabs>
        <w:spacing w:line="360" w:lineRule="auto"/>
        <w:rPr>
          <w:rFonts w:ascii="Arial" w:hAnsi="Arial" w:cs="Arial"/>
          <w:sz w:val="24"/>
          <w:szCs w:val="24"/>
        </w:rPr>
      </w:pPr>
      <w:r w:rsidRPr="002E6D21">
        <w:rPr>
          <w:rFonts w:ascii="Arial" w:hAnsi="Arial" w:cs="Arial"/>
          <w:sz w:val="24"/>
          <w:szCs w:val="24"/>
        </w:rPr>
        <w:t>planuje i organizuje wspólnie z uczniami i ich rodzicami: różne formy życia zespołowego, rozwijające jednostki i integrujące zespół uczniowski, ustala treści i formy zajęć tematycznych na godzinach z wychowawcą,</w:t>
      </w:r>
    </w:p>
    <w:p w14:paraId="000000F8" w14:textId="3933A4F4" w:rsidR="004B3811" w:rsidRPr="002E6D21" w:rsidRDefault="00072175" w:rsidP="00207AF0">
      <w:pPr>
        <w:numPr>
          <w:ilvl w:val="0"/>
          <w:numId w:val="46"/>
        </w:numPr>
        <w:tabs>
          <w:tab w:val="left" w:pos="754"/>
        </w:tabs>
        <w:spacing w:line="360" w:lineRule="auto"/>
        <w:rPr>
          <w:rFonts w:ascii="Arial" w:hAnsi="Arial" w:cs="Arial"/>
          <w:sz w:val="24"/>
          <w:szCs w:val="24"/>
        </w:rPr>
      </w:pPr>
      <w:r w:rsidRPr="002E6D21">
        <w:rPr>
          <w:rFonts w:ascii="Arial" w:hAnsi="Arial" w:cs="Arial"/>
          <w:sz w:val="24"/>
          <w:szCs w:val="24"/>
        </w:rPr>
        <w:t xml:space="preserve">współpracuje w tworzeniu </w:t>
      </w:r>
      <w:r w:rsidR="000A2499" w:rsidRPr="002E6D21">
        <w:rPr>
          <w:rFonts w:ascii="Arial" w:hAnsi="Arial" w:cs="Arial"/>
          <w:sz w:val="24"/>
          <w:szCs w:val="24"/>
        </w:rPr>
        <w:t>Programu Wychowawczo - Profilaktycznego</w:t>
      </w:r>
      <w:r w:rsidRPr="002E6D21">
        <w:rPr>
          <w:rFonts w:ascii="Arial" w:hAnsi="Arial" w:cs="Arial"/>
          <w:sz w:val="24"/>
          <w:szCs w:val="24"/>
        </w:rPr>
        <w:t xml:space="preserve"> szkoły,</w:t>
      </w:r>
    </w:p>
    <w:p w14:paraId="000000F9" w14:textId="77777777" w:rsidR="004B3811" w:rsidRPr="002E6D21" w:rsidRDefault="00072175" w:rsidP="00207AF0">
      <w:pPr>
        <w:numPr>
          <w:ilvl w:val="0"/>
          <w:numId w:val="46"/>
        </w:numPr>
        <w:tabs>
          <w:tab w:val="left" w:pos="754"/>
          <w:tab w:val="left" w:pos="1003"/>
        </w:tabs>
        <w:spacing w:line="360" w:lineRule="auto"/>
        <w:rPr>
          <w:rFonts w:ascii="Arial" w:hAnsi="Arial" w:cs="Arial"/>
          <w:sz w:val="24"/>
          <w:szCs w:val="24"/>
        </w:rPr>
      </w:pPr>
      <w:r w:rsidRPr="002E6D21">
        <w:rPr>
          <w:rFonts w:ascii="Arial" w:hAnsi="Arial" w:cs="Arial"/>
          <w:sz w:val="24"/>
          <w:szCs w:val="24"/>
        </w:rPr>
        <w:t>współdziała z nauczycielami uczącymi w jego klasie (oddziale), uzgadniając z nimi i koordynując ich działania wychowawcze wobec ogółu uczniów, a także wobec tych którym potrzebna jest indywidualna opieka (dotyczy zarówno uczniów szczególnie uzdolnionych jak i uczniów z różnymi trudnościami i niepowodzeniami),</w:t>
      </w:r>
    </w:p>
    <w:p w14:paraId="000000FA" w14:textId="77777777" w:rsidR="004B3811" w:rsidRPr="002E6D21" w:rsidRDefault="00072175" w:rsidP="00207AF0">
      <w:pPr>
        <w:numPr>
          <w:ilvl w:val="0"/>
          <w:numId w:val="46"/>
        </w:numPr>
        <w:tabs>
          <w:tab w:val="left" w:pos="754"/>
          <w:tab w:val="left" w:pos="1003"/>
        </w:tabs>
        <w:spacing w:line="360" w:lineRule="auto"/>
        <w:rPr>
          <w:rFonts w:ascii="Arial" w:hAnsi="Arial" w:cs="Arial"/>
          <w:sz w:val="24"/>
          <w:szCs w:val="24"/>
        </w:rPr>
      </w:pPr>
      <w:r w:rsidRPr="002E6D21">
        <w:rPr>
          <w:rFonts w:ascii="Arial" w:hAnsi="Arial" w:cs="Arial"/>
          <w:sz w:val="24"/>
          <w:szCs w:val="24"/>
        </w:rPr>
        <w:t>utrzymuje systematyczny kontakt z nauczycielami w celu koordynacji oddziaływań wychowawczych,</w:t>
      </w:r>
    </w:p>
    <w:p w14:paraId="000000FB" w14:textId="77777777" w:rsidR="004B3811" w:rsidRPr="002E6D21" w:rsidRDefault="00072175" w:rsidP="00207AF0">
      <w:pPr>
        <w:numPr>
          <w:ilvl w:val="0"/>
          <w:numId w:val="46"/>
        </w:numPr>
        <w:tabs>
          <w:tab w:val="left" w:pos="754"/>
          <w:tab w:val="left" w:pos="1003"/>
        </w:tabs>
        <w:spacing w:line="360" w:lineRule="auto"/>
        <w:rPr>
          <w:rFonts w:ascii="Arial" w:hAnsi="Arial" w:cs="Arial"/>
          <w:sz w:val="24"/>
          <w:szCs w:val="24"/>
        </w:rPr>
      </w:pPr>
      <w:r w:rsidRPr="002E6D21">
        <w:rPr>
          <w:rFonts w:ascii="Arial" w:hAnsi="Arial" w:cs="Arial"/>
          <w:sz w:val="24"/>
          <w:szCs w:val="24"/>
        </w:rPr>
        <w:t>śledzi postępy w nauce swoich wychowanków,</w:t>
      </w:r>
    </w:p>
    <w:p w14:paraId="000000FC" w14:textId="77777777" w:rsidR="004B3811" w:rsidRPr="002E6D21" w:rsidRDefault="00072175" w:rsidP="00207AF0">
      <w:pPr>
        <w:numPr>
          <w:ilvl w:val="0"/>
          <w:numId w:val="46"/>
        </w:numPr>
        <w:tabs>
          <w:tab w:val="left" w:pos="754"/>
          <w:tab w:val="left" w:pos="1003"/>
        </w:tabs>
        <w:spacing w:line="360" w:lineRule="auto"/>
        <w:rPr>
          <w:rFonts w:ascii="Arial" w:hAnsi="Arial" w:cs="Arial"/>
          <w:sz w:val="24"/>
          <w:szCs w:val="24"/>
        </w:rPr>
      </w:pPr>
      <w:r w:rsidRPr="002E6D21">
        <w:rPr>
          <w:rFonts w:ascii="Arial" w:hAnsi="Arial" w:cs="Arial"/>
          <w:sz w:val="24"/>
          <w:szCs w:val="24"/>
        </w:rPr>
        <w:t>dba o systematyczne uczęszczanie uczniów na zajęcia,</w:t>
      </w:r>
    </w:p>
    <w:p w14:paraId="000000FD" w14:textId="77777777" w:rsidR="004B3811" w:rsidRPr="002E6D21" w:rsidRDefault="00072175" w:rsidP="00207AF0">
      <w:pPr>
        <w:numPr>
          <w:ilvl w:val="0"/>
          <w:numId w:val="46"/>
        </w:numPr>
        <w:tabs>
          <w:tab w:val="left" w:pos="754"/>
          <w:tab w:val="left" w:pos="1003"/>
        </w:tabs>
        <w:spacing w:line="360" w:lineRule="auto"/>
        <w:rPr>
          <w:rFonts w:ascii="Arial" w:hAnsi="Arial" w:cs="Arial"/>
          <w:sz w:val="24"/>
          <w:szCs w:val="24"/>
        </w:rPr>
      </w:pPr>
      <w:r w:rsidRPr="002E6D21">
        <w:rPr>
          <w:rFonts w:ascii="Arial" w:hAnsi="Arial" w:cs="Arial"/>
          <w:sz w:val="24"/>
          <w:szCs w:val="24"/>
        </w:rPr>
        <w:t>udziela porad w zakresie możliwości dalszego kształcenia, wyboru zawodu,</w:t>
      </w:r>
    </w:p>
    <w:p w14:paraId="000000FE" w14:textId="3629B4F8" w:rsidR="004B3811" w:rsidRPr="002E6D21" w:rsidRDefault="00072175" w:rsidP="00207AF0">
      <w:pPr>
        <w:numPr>
          <w:ilvl w:val="0"/>
          <w:numId w:val="46"/>
        </w:numPr>
        <w:tabs>
          <w:tab w:val="left" w:pos="754"/>
          <w:tab w:val="left" w:pos="1003"/>
        </w:tabs>
        <w:spacing w:line="360" w:lineRule="auto"/>
        <w:rPr>
          <w:rFonts w:ascii="Arial" w:hAnsi="Arial" w:cs="Arial"/>
          <w:sz w:val="24"/>
          <w:szCs w:val="24"/>
        </w:rPr>
      </w:pPr>
      <w:r w:rsidRPr="002E6D21">
        <w:rPr>
          <w:rFonts w:ascii="Arial" w:hAnsi="Arial" w:cs="Arial"/>
          <w:sz w:val="24"/>
          <w:szCs w:val="24"/>
        </w:rPr>
        <w:t xml:space="preserve">utrzymuje kontakt z rodzicami uczniów w celu: poznania i ustalenia potrzeb opiekuńczo-wychowawczych ich dzieci, współdziałania z </w:t>
      </w:r>
      <w:r w:rsidR="000A2499" w:rsidRPr="002E6D21">
        <w:rPr>
          <w:rFonts w:ascii="Arial" w:hAnsi="Arial" w:cs="Arial"/>
          <w:sz w:val="24"/>
          <w:szCs w:val="24"/>
        </w:rPr>
        <w:t>r</w:t>
      </w:r>
      <w:r w:rsidRPr="002E6D21">
        <w:rPr>
          <w:rFonts w:ascii="Arial" w:hAnsi="Arial" w:cs="Arial"/>
          <w:sz w:val="24"/>
          <w:szCs w:val="24"/>
        </w:rPr>
        <w:t>odzicami, tzn. okazywania im pomocy w działaniach, wychowawczych i otrzymywania od nich pomocy w swoich działaniach, włączania ich w sprawy życia klasy i szkoły.</w:t>
      </w:r>
    </w:p>
    <w:p w14:paraId="000000FF" w14:textId="0D916B49" w:rsidR="004B3811" w:rsidRPr="002E6D21" w:rsidRDefault="00072175" w:rsidP="00207AF0">
      <w:pPr>
        <w:numPr>
          <w:ilvl w:val="0"/>
          <w:numId w:val="54"/>
        </w:numPr>
        <w:tabs>
          <w:tab w:val="left" w:pos="340"/>
        </w:tabs>
        <w:spacing w:line="360" w:lineRule="auto"/>
        <w:rPr>
          <w:rFonts w:ascii="Arial" w:hAnsi="Arial" w:cs="Arial"/>
          <w:sz w:val="24"/>
          <w:szCs w:val="24"/>
        </w:rPr>
      </w:pPr>
      <w:r w:rsidRPr="002E6D21">
        <w:rPr>
          <w:rFonts w:ascii="Arial" w:hAnsi="Arial" w:cs="Arial"/>
          <w:sz w:val="24"/>
          <w:szCs w:val="24"/>
        </w:rPr>
        <w:t>Wychowawca klasy informuje ogół rodziców o wynikach nauczania i wychowania w swojej klasie podczas zebrania z rodzicami w połowie semestru oraz przed radą klasyfikacyjną kończącą rok szkolny. W przypadku braku pozytywnych postępów ucznia w nauce i zachowaniu wychowawca nawiązuje dodatkowe kontakty z rodzicami poprzez dziennik internetowy, wychowawca ustala z rodzicami swoich wychowanków formy indywidualnych kontaktów.</w:t>
      </w:r>
    </w:p>
    <w:p w14:paraId="00000100" w14:textId="7B8A315C" w:rsidR="004B3811" w:rsidRPr="002E6D21" w:rsidRDefault="00072175" w:rsidP="00207AF0">
      <w:pPr>
        <w:numPr>
          <w:ilvl w:val="0"/>
          <w:numId w:val="54"/>
        </w:numPr>
        <w:tabs>
          <w:tab w:val="left" w:pos="340"/>
        </w:tabs>
        <w:spacing w:line="360" w:lineRule="auto"/>
        <w:rPr>
          <w:rFonts w:ascii="Arial" w:hAnsi="Arial" w:cs="Arial"/>
          <w:sz w:val="24"/>
          <w:szCs w:val="24"/>
        </w:rPr>
      </w:pPr>
      <w:r w:rsidRPr="002E6D21">
        <w:rPr>
          <w:rFonts w:ascii="Arial" w:hAnsi="Arial" w:cs="Arial"/>
          <w:sz w:val="24"/>
          <w:szCs w:val="24"/>
        </w:rPr>
        <w:t>Wychowawca współpracuje z pedagogiem szkolnym i innymi specjalistami świadczącymi kwalifikowaną pomoc z rozpoznaniu potrzeb i trudności, a także zdrowotnych oraz zainteresowań i szczególnych uzdolnień uczniów; organizację i formy udzielania tej pomocy na terenie szkoły określają przepisy w sprawie zasad udzielania uczniom pomocy psychologicznej i pedagogicznej.</w:t>
      </w:r>
    </w:p>
    <w:p w14:paraId="00000101" w14:textId="77777777" w:rsidR="004B3811" w:rsidRPr="002E6D21" w:rsidRDefault="00072175" w:rsidP="00207AF0">
      <w:pPr>
        <w:numPr>
          <w:ilvl w:val="0"/>
          <w:numId w:val="54"/>
        </w:numPr>
        <w:tabs>
          <w:tab w:val="left" w:pos="340"/>
        </w:tabs>
        <w:spacing w:line="360" w:lineRule="auto"/>
        <w:rPr>
          <w:rFonts w:ascii="Arial" w:hAnsi="Arial" w:cs="Arial"/>
          <w:sz w:val="24"/>
          <w:szCs w:val="24"/>
        </w:rPr>
      </w:pPr>
      <w:r w:rsidRPr="002E6D21">
        <w:rPr>
          <w:rFonts w:ascii="Arial" w:hAnsi="Arial" w:cs="Arial"/>
          <w:sz w:val="24"/>
          <w:szCs w:val="24"/>
        </w:rPr>
        <w:t xml:space="preserve">Wychowawca: </w:t>
      </w:r>
    </w:p>
    <w:p w14:paraId="00000102" w14:textId="77777777" w:rsidR="004B3811" w:rsidRPr="002E6D21" w:rsidRDefault="00072175" w:rsidP="00207AF0">
      <w:pPr>
        <w:numPr>
          <w:ilvl w:val="0"/>
          <w:numId w:val="38"/>
        </w:numPr>
        <w:spacing w:line="360" w:lineRule="auto"/>
        <w:rPr>
          <w:rFonts w:ascii="Arial" w:hAnsi="Arial" w:cs="Arial"/>
          <w:sz w:val="24"/>
          <w:szCs w:val="24"/>
        </w:rPr>
      </w:pPr>
      <w:r w:rsidRPr="002E6D21">
        <w:rPr>
          <w:rFonts w:ascii="Arial" w:hAnsi="Arial" w:cs="Arial"/>
          <w:sz w:val="24"/>
          <w:szCs w:val="24"/>
        </w:rPr>
        <w:t>odpowiada służbowo przed dyrektorem za osiągnięcie celów wychowania w swojej klasie,</w:t>
      </w:r>
    </w:p>
    <w:p w14:paraId="00000103" w14:textId="139F5370" w:rsidR="004B3811" w:rsidRPr="002E6D21" w:rsidRDefault="00072175" w:rsidP="00207AF0">
      <w:pPr>
        <w:numPr>
          <w:ilvl w:val="0"/>
          <w:numId w:val="38"/>
        </w:numPr>
        <w:spacing w:line="360" w:lineRule="auto"/>
        <w:rPr>
          <w:rFonts w:ascii="Arial" w:hAnsi="Arial" w:cs="Arial"/>
          <w:sz w:val="24"/>
          <w:szCs w:val="24"/>
        </w:rPr>
      </w:pPr>
      <w:r w:rsidRPr="002E6D21">
        <w:rPr>
          <w:rFonts w:ascii="Arial" w:hAnsi="Arial" w:cs="Arial"/>
          <w:sz w:val="24"/>
          <w:szCs w:val="24"/>
        </w:rPr>
        <w:t>prowadzi dokumentację klasy i każdego ucznia (dziennik</w:t>
      </w:r>
      <w:r w:rsidR="00A363A9" w:rsidRPr="002E6D21">
        <w:rPr>
          <w:rFonts w:ascii="Arial" w:hAnsi="Arial" w:cs="Arial"/>
          <w:sz w:val="24"/>
          <w:szCs w:val="24"/>
        </w:rPr>
        <w:t xml:space="preserve"> elektroniczny</w:t>
      </w:r>
      <w:r w:rsidRPr="002E6D21">
        <w:rPr>
          <w:rFonts w:ascii="Arial" w:hAnsi="Arial" w:cs="Arial"/>
          <w:sz w:val="24"/>
          <w:szCs w:val="24"/>
        </w:rPr>
        <w:t>, arkusze ocen, świadectwa szkolne),</w:t>
      </w:r>
    </w:p>
    <w:p w14:paraId="00000104" w14:textId="77777777" w:rsidR="004B3811" w:rsidRPr="002E6D21" w:rsidRDefault="00072175" w:rsidP="00207AF0">
      <w:pPr>
        <w:numPr>
          <w:ilvl w:val="0"/>
          <w:numId w:val="38"/>
        </w:numPr>
        <w:spacing w:line="360" w:lineRule="auto"/>
        <w:rPr>
          <w:rFonts w:ascii="Arial" w:hAnsi="Arial" w:cs="Arial"/>
          <w:sz w:val="24"/>
          <w:szCs w:val="24"/>
        </w:rPr>
      </w:pPr>
      <w:r w:rsidRPr="002E6D21">
        <w:rPr>
          <w:rFonts w:ascii="Arial" w:hAnsi="Arial" w:cs="Arial"/>
          <w:sz w:val="24"/>
          <w:szCs w:val="24"/>
        </w:rPr>
        <w:t>ustala ocenę z zachowania swoich wychowanków,</w:t>
      </w:r>
    </w:p>
    <w:p w14:paraId="00000105" w14:textId="77777777" w:rsidR="004B3811" w:rsidRPr="002E6D21" w:rsidRDefault="00072175" w:rsidP="00207AF0">
      <w:pPr>
        <w:numPr>
          <w:ilvl w:val="0"/>
          <w:numId w:val="38"/>
        </w:numPr>
        <w:spacing w:line="360" w:lineRule="auto"/>
        <w:rPr>
          <w:rFonts w:ascii="Arial" w:hAnsi="Arial" w:cs="Arial"/>
          <w:sz w:val="24"/>
          <w:szCs w:val="24"/>
        </w:rPr>
      </w:pPr>
      <w:r w:rsidRPr="002E6D21">
        <w:rPr>
          <w:rFonts w:ascii="Arial" w:hAnsi="Arial" w:cs="Arial"/>
          <w:sz w:val="24"/>
          <w:szCs w:val="24"/>
        </w:rPr>
        <w:t>ma prawo wnioskować o pomoc w rozwiązywaniu problemów zdrowotnych, psycho-społecznych i materialnych swoich wychowanków do pedagoga szkolnego, służby zdrowia i kierownictwa szkoły,</w:t>
      </w:r>
    </w:p>
    <w:p w14:paraId="00000107" w14:textId="6E21B26E" w:rsidR="004B3811" w:rsidRPr="002E6D21" w:rsidRDefault="00072175" w:rsidP="00207AF0">
      <w:pPr>
        <w:numPr>
          <w:ilvl w:val="0"/>
          <w:numId w:val="38"/>
        </w:numPr>
        <w:spacing w:line="360" w:lineRule="auto"/>
        <w:rPr>
          <w:rFonts w:ascii="Arial" w:hAnsi="Arial" w:cs="Arial"/>
          <w:sz w:val="24"/>
          <w:szCs w:val="24"/>
        </w:rPr>
      </w:pPr>
      <w:r w:rsidRPr="002E6D21">
        <w:rPr>
          <w:rFonts w:ascii="Arial" w:hAnsi="Arial" w:cs="Arial"/>
          <w:sz w:val="24"/>
          <w:szCs w:val="24"/>
        </w:rPr>
        <w:t>ma prawo korzystać w swojej pracy z pomocy merytorycznej i metodycznej ze strony właściwych placówek oraz instytucji oświatowych i naukowych. Na terenie szkoły pomocy takiej udzielają: dyrektor, wicedyrektorzy, pedagodzy oraz wskazani przez nich doświadczeni nauczyciele-wychowawcy.</w:t>
      </w:r>
    </w:p>
    <w:p w14:paraId="00000108" w14:textId="4C6865DA" w:rsidR="004B3811" w:rsidRPr="002E6D21" w:rsidRDefault="00072175" w:rsidP="002E6D21">
      <w:pPr>
        <w:pBdr>
          <w:top w:val="nil"/>
          <w:left w:val="nil"/>
          <w:bottom w:val="nil"/>
          <w:right w:val="nil"/>
          <w:between w:val="nil"/>
        </w:pBdr>
        <w:spacing w:line="360" w:lineRule="auto"/>
        <w:ind w:firstLine="426"/>
        <w:rPr>
          <w:rFonts w:ascii="Arial" w:hAnsi="Arial" w:cs="Arial"/>
          <w:color w:val="000000"/>
          <w:sz w:val="24"/>
          <w:szCs w:val="24"/>
        </w:rPr>
      </w:pPr>
      <w:r w:rsidRPr="002E6D21">
        <w:rPr>
          <w:rFonts w:ascii="Arial" w:hAnsi="Arial" w:cs="Arial"/>
          <w:color w:val="000000" w:themeColor="text1"/>
          <w:sz w:val="24"/>
          <w:szCs w:val="24"/>
        </w:rPr>
        <w:t>6)</w:t>
      </w:r>
      <w:r w:rsidR="771A3082" w:rsidRPr="002E6D21">
        <w:rPr>
          <w:rFonts w:ascii="Arial" w:hAnsi="Arial" w:cs="Arial"/>
          <w:color w:val="000000" w:themeColor="text1"/>
          <w:sz w:val="24"/>
          <w:szCs w:val="24"/>
        </w:rPr>
        <w:t xml:space="preserve"> </w:t>
      </w:r>
      <w:r w:rsidRPr="002E6D21">
        <w:rPr>
          <w:rFonts w:ascii="Arial" w:hAnsi="Arial" w:cs="Arial"/>
          <w:color w:val="000000" w:themeColor="text1"/>
          <w:sz w:val="24"/>
          <w:szCs w:val="24"/>
        </w:rPr>
        <w:t xml:space="preserve">informuje rodziców o: </w:t>
      </w:r>
    </w:p>
    <w:p w14:paraId="00000109" w14:textId="77777777" w:rsidR="004B3811" w:rsidRPr="002E6D21" w:rsidRDefault="00072175" w:rsidP="002E6D21">
      <w:pPr>
        <w:pBdr>
          <w:top w:val="nil"/>
          <w:left w:val="nil"/>
          <w:bottom w:val="nil"/>
          <w:right w:val="nil"/>
          <w:between w:val="nil"/>
        </w:pBdr>
        <w:spacing w:line="360" w:lineRule="auto"/>
        <w:ind w:left="709"/>
        <w:rPr>
          <w:rFonts w:ascii="Arial" w:hAnsi="Arial" w:cs="Arial"/>
          <w:color w:val="000000"/>
          <w:sz w:val="24"/>
          <w:szCs w:val="24"/>
        </w:rPr>
      </w:pPr>
      <w:r w:rsidRPr="002E6D21">
        <w:rPr>
          <w:rFonts w:ascii="Arial" w:hAnsi="Arial" w:cs="Arial"/>
          <w:color w:val="000000"/>
          <w:sz w:val="24"/>
          <w:szCs w:val="24"/>
        </w:rPr>
        <w:t>- zasadach udziału w zajęciach edukacyjnych, przygotowywania się do nich oraz właściwego zachowania w ich trakcie</w:t>
      </w:r>
    </w:p>
    <w:p w14:paraId="0000010A" w14:textId="77777777" w:rsidR="004B3811" w:rsidRPr="002E6D21" w:rsidRDefault="00072175" w:rsidP="002E6D21">
      <w:pPr>
        <w:pBdr>
          <w:top w:val="nil"/>
          <w:left w:val="nil"/>
          <w:bottom w:val="nil"/>
          <w:right w:val="nil"/>
          <w:between w:val="nil"/>
        </w:pBdr>
        <w:spacing w:line="360" w:lineRule="auto"/>
        <w:ind w:left="709"/>
        <w:rPr>
          <w:rFonts w:ascii="Arial" w:hAnsi="Arial" w:cs="Arial"/>
          <w:color w:val="000000"/>
          <w:sz w:val="24"/>
          <w:szCs w:val="24"/>
        </w:rPr>
      </w:pPr>
      <w:r w:rsidRPr="002E6D21">
        <w:rPr>
          <w:rFonts w:ascii="Arial" w:hAnsi="Arial" w:cs="Arial"/>
          <w:color w:val="000000"/>
          <w:sz w:val="24"/>
          <w:szCs w:val="24"/>
        </w:rPr>
        <w:t>- trybie usprawiedliwiania, w określonym terminie i formie, nieobecności na zajęciach edukacyjnych</w:t>
      </w:r>
    </w:p>
    <w:p w14:paraId="0000010B" w14:textId="77777777" w:rsidR="004B3811" w:rsidRPr="002E6D21" w:rsidRDefault="00072175" w:rsidP="002E6D21">
      <w:pPr>
        <w:pBdr>
          <w:top w:val="nil"/>
          <w:left w:val="nil"/>
          <w:bottom w:val="nil"/>
          <w:right w:val="nil"/>
          <w:between w:val="nil"/>
        </w:pBdr>
        <w:spacing w:line="360" w:lineRule="auto"/>
        <w:ind w:left="709"/>
        <w:rPr>
          <w:rFonts w:ascii="Arial" w:hAnsi="Arial" w:cs="Arial"/>
          <w:color w:val="000000"/>
          <w:sz w:val="24"/>
          <w:szCs w:val="24"/>
        </w:rPr>
      </w:pPr>
      <w:r w:rsidRPr="002E6D21">
        <w:rPr>
          <w:rFonts w:ascii="Arial" w:hAnsi="Arial" w:cs="Arial"/>
          <w:color w:val="000000"/>
          <w:sz w:val="24"/>
          <w:szCs w:val="24"/>
        </w:rPr>
        <w:t>- zasadach dbania o schludny wygląd oraz noszenia odpowiedniego stroju</w:t>
      </w:r>
    </w:p>
    <w:p w14:paraId="0000010C" w14:textId="77777777" w:rsidR="004B3811" w:rsidRPr="002E6D21" w:rsidRDefault="00072175" w:rsidP="002E6D21">
      <w:pPr>
        <w:pBdr>
          <w:top w:val="nil"/>
          <w:left w:val="nil"/>
          <w:bottom w:val="nil"/>
          <w:right w:val="nil"/>
          <w:between w:val="nil"/>
        </w:pBdr>
        <w:spacing w:line="360" w:lineRule="auto"/>
        <w:ind w:left="709"/>
        <w:rPr>
          <w:rFonts w:ascii="Arial" w:hAnsi="Arial" w:cs="Arial"/>
          <w:color w:val="000000"/>
          <w:sz w:val="24"/>
          <w:szCs w:val="24"/>
        </w:rPr>
      </w:pPr>
      <w:r w:rsidRPr="002E6D21">
        <w:rPr>
          <w:rFonts w:ascii="Arial" w:hAnsi="Arial" w:cs="Arial"/>
          <w:color w:val="000000"/>
          <w:sz w:val="24"/>
          <w:szCs w:val="24"/>
        </w:rPr>
        <w:t xml:space="preserve">- warunkach korzystania z telefonów komórkowych i innych urządzeń elektronicznych na terenie szkoły </w:t>
      </w:r>
    </w:p>
    <w:p w14:paraId="0000010D" w14:textId="33405A47" w:rsidR="004B3811" w:rsidRPr="002E6D21" w:rsidRDefault="00072175" w:rsidP="002E6D21">
      <w:pPr>
        <w:pBdr>
          <w:top w:val="nil"/>
          <w:left w:val="nil"/>
          <w:bottom w:val="nil"/>
          <w:right w:val="nil"/>
          <w:between w:val="nil"/>
        </w:pBdr>
        <w:spacing w:line="360" w:lineRule="auto"/>
        <w:ind w:left="709"/>
        <w:rPr>
          <w:rFonts w:ascii="Arial" w:hAnsi="Arial" w:cs="Arial"/>
          <w:color w:val="000000"/>
          <w:sz w:val="24"/>
          <w:szCs w:val="24"/>
        </w:rPr>
      </w:pPr>
      <w:r w:rsidRPr="002E6D21">
        <w:rPr>
          <w:rFonts w:ascii="Arial" w:hAnsi="Arial" w:cs="Arial"/>
          <w:color w:val="000000"/>
          <w:sz w:val="24"/>
          <w:szCs w:val="24"/>
        </w:rPr>
        <w:t xml:space="preserve">- właściwym zachowaniu wobec </w:t>
      </w:r>
      <w:r w:rsidR="00A363A9" w:rsidRPr="002E6D21">
        <w:rPr>
          <w:rFonts w:ascii="Arial" w:hAnsi="Arial" w:cs="Arial"/>
          <w:color w:val="000000"/>
          <w:sz w:val="24"/>
          <w:szCs w:val="24"/>
        </w:rPr>
        <w:t xml:space="preserve">nauczycieli i innych pracowników szkoły </w:t>
      </w:r>
      <w:r w:rsidRPr="002E6D21">
        <w:rPr>
          <w:rFonts w:ascii="Arial" w:hAnsi="Arial" w:cs="Arial"/>
          <w:color w:val="000000"/>
          <w:sz w:val="24"/>
          <w:szCs w:val="24"/>
        </w:rPr>
        <w:t>oraz pozostałych uczniów</w:t>
      </w:r>
    </w:p>
    <w:p w14:paraId="0000010E" w14:textId="77777777" w:rsidR="004B3811" w:rsidRPr="002E6D21" w:rsidRDefault="00072175" w:rsidP="002E6D21">
      <w:pPr>
        <w:pBdr>
          <w:top w:val="nil"/>
          <w:left w:val="nil"/>
          <w:bottom w:val="nil"/>
          <w:right w:val="nil"/>
          <w:between w:val="nil"/>
        </w:pBdr>
        <w:spacing w:line="360" w:lineRule="auto"/>
        <w:ind w:left="709"/>
        <w:rPr>
          <w:rFonts w:ascii="Arial" w:hAnsi="Arial" w:cs="Arial"/>
          <w:color w:val="000000"/>
          <w:sz w:val="24"/>
          <w:szCs w:val="24"/>
        </w:rPr>
      </w:pPr>
      <w:r w:rsidRPr="002E6D21">
        <w:rPr>
          <w:rFonts w:ascii="Arial" w:hAnsi="Arial" w:cs="Arial"/>
          <w:color w:val="000000"/>
          <w:sz w:val="24"/>
          <w:szCs w:val="24"/>
        </w:rPr>
        <w:t>- warunkach i sposobie oraz kryteriach oceniania zachowania oraz o warunkach i trybie uzyskania wyższej niż przewidywana rocznej oceny klasyfikacyjnej zachowania</w:t>
      </w:r>
    </w:p>
    <w:p w14:paraId="0000010F" w14:textId="77777777" w:rsidR="004B3811" w:rsidRPr="002E6D21" w:rsidRDefault="00072175" w:rsidP="002E6D21">
      <w:pPr>
        <w:pBdr>
          <w:top w:val="nil"/>
          <w:left w:val="nil"/>
          <w:bottom w:val="nil"/>
          <w:right w:val="nil"/>
          <w:between w:val="nil"/>
        </w:pBdr>
        <w:spacing w:line="360" w:lineRule="auto"/>
        <w:ind w:left="709"/>
        <w:rPr>
          <w:rFonts w:ascii="Arial" w:hAnsi="Arial" w:cs="Arial"/>
          <w:color w:val="000000"/>
          <w:sz w:val="24"/>
          <w:szCs w:val="24"/>
        </w:rPr>
      </w:pPr>
      <w:r w:rsidRPr="002E6D21">
        <w:rPr>
          <w:rFonts w:ascii="Arial" w:hAnsi="Arial" w:cs="Arial"/>
          <w:color w:val="000000" w:themeColor="text1"/>
          <w:sz w:val="24"/>
          <w:szCs w:val="24"/>
        </w:rPr>
        <w:t xml:space="preserve">- skutkach ustalenia uczniowi nagannej rocznej oceny klasyfikacyjnej zachowania </w:t>
      </w:r>
    </w:p>
    <w:p w14:paraId="00000115" w14:textId="78D79F33" w:rsidR="004D51FC" w:rsidRPr="002E6D21" w:rsidRDefault="004D51FC" w:rsidP="002E6D21">
      <w:pPr>
        <w:spacing w:line="360" w:lineRule="auto"/>
        <w:rPr>
          <w:rFonts w:ascii="Arial" w:hAnsi="Arial" w:cs="Arial"/>
          <w:b/>
          <w:sz w:val="24"/>
          <w:szCs w:val="24"/>
        </w:rPr>
      </w:pPr>
      <w:r w:rsidRPr="002E6D21">
        <w:rPr>
          <w:rFonts w:ascii="Arial" w:hAnsi="Arial" w:cs="Arial"/>
          <w:b/>
          <w:sz w:val="24"/>
          <w:szCs w:val="24"/>
        </w:rPr>
        <w:br w:type="page"/>
      </w:r>
    </w:p>
    <w:p w14:paraId="00000117" w14:textId="7534B34F" w:rsidR="004B3811" w:rsidRPr="002E6D21" w:rsidRDefault="00072175" w:rsidP="002E6D21">
      <w:pPr>
        <w:pStyle w:val="Cytat"/>
        <w:spacing w:line="360" w:lineRule="auto"/>
        <w:rPr>
          <w:rFonts w:ascii="Arial" w:hAnsi="Arial" w:cs="Arial"/>
        </w:rPr>
      </w:pPr>
      <w:r w:rsidRPr="002E6D21">
        <w:rPr>
          <w:rFonts w:ascii="Arial" w:hAnsi="Arial" w:cs="Arial"/>
        </w:rPr>
        <w:t>ROZDZIAŁ 3</w:t>
      </w:r>
      <w:r w:rsidR="00337B60" w:rsidRPr="002E6D21">
        <w:rPr>
          <w:rFonts w:ascii="Arial" w:hAnsi="Arial" w:cs="Arial"/>
        </w:rPr>
        <w:t xml:space="preserve">. </w:t>
      </w:r>
      <w:r w:rsidRPr="002E6D21">
        <w:rPr>
          <w:rFonts w:ascii="Arial" w:hAnsi="Arial" w:cs="Arial"/>
        </w:rPr>
        <w:t>Organy szkoły</w:t>
      </w:r>
    </w:p>
    <w:p w14:paraId="00000119" w14:textId="77777777"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13</w:t>
      </w:r>
    </w:p>
    <w:p w14:paraId="0000011B" w14:textId="77777777" w:rsidR="004B3811" w:rsidRPr="002E6D21" w:rsidRDefault="00072175" w:rsidP="00207AF0">
      <w:pPr>
        <w:numPr>
          <w:ilvl w:val="0"/>
          <w:numId w:val="65"/>
        </w:numPr>
        <w:tabs>
          <w:tab w:val="left" w:pos="360"/>
        </w:tabs>
        <w:spacing w:line="360" w:lineRule="auto"/>
        <w:rPr>
          <w:rFonts w:ascii="Arial" w:hAnsi="Arial" w:cs="Arial"/>
          <w:sz w:val="24"/>
          <w:szCs w:val="24"/>
        </w:rPr>
      </w:pPr>
      <w:r w:rsidRPr="002E6D21">
        <w:rPr>
          <w:rFonts w:ascii="Arial" w:hAnsi="Arial" w:cs="Arial"/>
          <w:sz w:val="24"/>
          <w:szCs w:val="24"/>
        </w:rPr>
        <w:t>Organami szkoły są:</w:t>
      </w:r>
    </w:p>
    <w:p w14:paraId="0000011C" w14:textId="77777777" w:rsidR="004B3811" w:rsidRPr="002E6D21" w:rsidRDefault="00072175" w:rsidP="00207AF0">
      <w:pPr>
        <w:numPr>
          <w:ilvl w:val="1"/>
          <w:numId w:val="39"/>
        </w:numPr>
        <w:tabs>
          <w:tab w:val="left" w:pos="720"/>
          <w:tab w:val="left" w:pos="900"/>
        </w:tabs>
        <w:spacing w:line="360" w:lineRule="auto"/>
        <w:ind w:left="720"/>
        <w:rPr>
          <w:rFonts w:ascii="Arial" w:hAnsi="Arial" w:cs="Arial"/>
          <w:sz w:val="24"/>
          <w:szCs w:val="24"/>
        </w:rPr>
      </w:pPr>
      <w:r w:rsidRPr="002E6D21">
        <w:rPr>
          <w:rFonts w:ascii="Arial" w:hAnsi="Arial" w:cs="Arial"/>
          <w:sz w:val="24"/>
          <w:szCs w:val="24"/>
        </w:rPr>
        <w:t>Dyrektor Szkoły,</w:t>
      </w:r>
    </w:p>
    <w:p w14:paraId="0000011D" w14:textId="77777777" w:rsidR="004B3811" w:rsidRPr="002E6D21" w:rsidRDefault="00072175" w:rsidP="00207AF0">
      <w:pPr>
        <w:numPr>
          <w:ilvl w:val="1"/>
          <w:numId w:val="39"/>
        </w:numPr>
        <w:tabs>
          <w:tab w:val="left" w:pos="720"/>
          <w:tab w:val="left" w:pos="900"/>
        </w:tabs>
        <w:spacing w:line="360" w:lineRule="auto"/>
        <w:ind w:left="720"/>
        <w:rPr>
          <w:rFonts w:ascii="Arial" w:hAnsi="Arial" w:cs="Arial"/>
          <w:sz w:val="24"/>
          <w:szCs w:val="24"/>
        </w:rPr>
      </w:pPr>
      <w:r w:rsidRPr="002E6D21">
        <w:rPr>
          <w:rFonts w:ascii="Arial" w:hAnsi="Arial" w:cs="Arial"/>
          <w:sz w:val="24"/>
          <w:szCs w:val="24"/>
        </w:rPr>
        <w:t>Rada Pedagogiczna,</w:t>
      </w:r>
    </w:p>
    <w:p w14:paraId="0000011E" w14:textId="77777777" w:rsidR="004B3811" w:rsidRPr="002E6D21" w:rsidRDefault="00072175" w:rsidP="00207AF0">
      <w:pPr>
        <w:numPr>
          <w:ilvl w:val="1"/>
          <w:numId w:val="39"/>
        </w:numPr>
        <w:tabs>
          <w:tab w:val="left" w:pos="720"/>
          <w:tab w:val="left" w:pos="900"/>
        </w:tabs>
        <w:spacing w:line="360" w:lineRule="auto"/>
        <w:ind w:left="720"/>
        <w:rPr>
          <w:rFonts w:ascii="Arial" w:hAnsi="Arial" w:cs="Arial"/>
          <w:sz w:val="24"/>
          <w:szCs w:val="24"/>
        </w:rPr>
      </w:pPr>
      <w:r w:rsidRPr="002E6D21">
        <w:rPr>
          <w:rFonts w:ascii="Arial" w:hAnsi="Arial" w:cs="Arial"/>
          <w:sz w:val="24"/>
          <w:szCs w:val="24"/>
        </w:rPr>
        <w:t>Rada Rodziców,</w:t>
      </w:r>
    </w:p>
    <w:p w14:paraId="0000011F" w14:textId="77777777" w:rsidR="004B3811" w:rsidRPr="002E6D21" w:rsidRDefault="00072175" w:rsidP="00207AF0">
      <w:pPr>
        <w:numPr>
          <w:ilvl w:val="1"/>
          <w:numId w:val="39"/>
        </w:numPr>
        <w:tabs>
          <w:tab w:val="left" w:pos="720"/>
          <w:tab w:val="left" w:pos="900"/>
        </w:tabs>
        <w:spacing w:line="360" w:lineRule="auto"/>
        <w:ind w:left="720"/>
        <w:rPr>
          <w:rFonts w:ascii="Arial" w:hAnsi="Arial" w:cs="Arial"/>
          <w:sz w:val="24"/>
          <w:szCs w:val="24"/>
        </w:rPr>
      </w:pPr>
      <w:r w:rsidRPr="002E6D21">
        <w:rPr>
          <w:rFonts w:ascii="Arial" w:hAnsi="Arial" w:cs="Arial"/>
          <w:sz w:val="24"/>
          <w:szCs w:val="24"/>
        </w:rPr>
        <w:t>Samorząd Uczniowski</w:t>
      </w:r>
    </w:p>
    <w:p w14:paraId="00000120" w14:textId="77777777" w:rsidR="004B3811" w:rsidRPr="002E6D21" w:rsidRDefault="00072175" w:rsidP="00207AF0">
      <w:pPr>
        <w:numPr>
          <w:ilvl w:val="0"/>
          <w:numId w:val="65"/>
        </w:numPr>
        <w:tabs>
          <w:tab w:val="left" w:pos="360"/>
        </w:tabs>
        <w:spacing w:line="360" w:lineRule="auto"/>
        <w:rPr>
          <w:rFonts w:ascii="Arial" w:hAnsi="Arial" w:cs="Arial"/>
          <w:sz w:val="24"/>
          <w:szCs w:val="24"/>
        </w:rPr>
      </w:pPr>
      <w:r w:rsidRPr="002E6D21">
        <w:rPr>
          <w:rFonts w:ascii="Arial" w:hAnsi="Arial" w:cs="Arial"/>
          <w:sz w:val="24"/>
          <w:szCs w:val="24"/>
        </w:rPr>
        <w:t>Poszczególne organy szkoły są zobowiązane do porozumiewania się ze sobą, aby przede wszystkim:</w:t>
      </w:r>
    </w:p>
    <w:p w14:paraId="00000121" w14:textId="77777777" w:rsidR="004B3811" w:rsidRPr="002E6D21" w:rsidRDefault="00072175" w:rsidP="00207AF0">
      <w:pPr>
        <w:numPr>
          <w:ilvl w:val="0"/>
          <w:numId w:val="57"/>
        </w:numPr>
        <w:spacing w:line="360" w:lineRule="auto"/>
        <w:rPr>
          <w:rFonts w:ascii="Arial" w:hAnsi="Arial" w:cs="Arial"/>
          <w:sz w:val="24"/>
          <w:szCs w:val="24"/>
        </w:rPr>
      </w:pPr>
      <w:r w:rsidRPr="002E6D21">
        <w:rPr>
          <w:rFonts w:ascii="Arial" w:hAnsi="Arial" w:cs="Arial"/>
          <w:sz w:val="24"/>
          <w:szCs w:val="24"/>
        </w:rPr>
        <w:t>gwarantowały każdemu z nich możliwości swobodnego działania i podejmowania decyzji w ramach swoich kompetencji określonych ustawą o systemie oświaty,</w:t>
      </w:r>
    </w:p>
    <w:p w14:paraId="00000122" w14:textId="77777777" w:rsidR="004B3811" w:rsidRPr="002E6D21" w:rsidRDefault="00072175" w:rsidP="00207AF0">
      <w:pPr>
        <w:numPr>
          <w:ilvl w:val="0"/>
          <w:numId w:val="57"/>
        </w:numPr>
        <w:spacing w:line="360" w:lineRule="auto"/>
        <w:rPr>
          <w:rFonts w:ascii="Arial" w:hAnsi="Arial" w:cs="Arial"/>
          <w:sz w:val="24"/>
          <w:szCs w:val="24"/>
        </w:rPr>
      </w:pPr>
      <w:r w:rsidRPr="002E6D21">
        <w:rPr>
          <w:rFonts w:ascii="Arial" w:hAnsi="Arial" w:cs="Arial"/>
          <w:sz w:val="24"/>
          <w:szCs w:val="24"/>
        </w:rPr>
        <w:t>umożliwiały poszukiwanie rozwiązań różnych trudnych sytuacji konfliktowych w ramach kompetencji określonych organów szkoły,</w:t>
      </w:r>
    </w:p>
    <w:p w14:paraId="00000123" w14:textId="77777777" w:rsidR="004B3811" w:rsidRPr="002E6D21" w:rsidRDefault="00072175" w:rsidP="00207AF0">
      <w:pPr>
        <w:numPr>
          <w:ilvl w:val="0"/>
          <w:numId w:val="57"/>
        </w:numPr>
        <w:spacing w:line="360" w:lineRule="auto"/>
        <w:rPr>
          <w:rFonts w:ascii="Arial" w:hAnsi="Arial" w:cs="Arial"/>
          <w:sz w:val="24"/>
          <w:szCs w:val="24"/>
        </w:rPr>
      </w:pPr>
      <w:r w:rsidRPr="002E6D21">
        <w:rPr>
          <w:rFonts w:ascii="Arial" w:hAnsi="Arial" w:cs="Arial"/>
          <w:sz w:val="24"/>
          <w:szCs w:val="24"/>
        </w:rPr>
        <w:t xml:space="preserve">zapewniały bieżący przepływ informacji pomiędzy organami szkoły </w:t>
      </w:r>
    </w:p>
    <w:p w14:paraId="00000128" w14:textId="52464E7D"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14</w:t>
      </w:r>
    </w:p>
    <w:p w14:paraId="0000012A" w14:textId="6CCCBC69" w:rsidR="004B3811" w:rsidRPr="002E6D21" w:rsidRDefault="00072175" w:rsidP="00207AF0">
      <w:pPr>
        <w:numPr>
          <w:ilvl w:val="0"/>
          <w:numId w:val="63"/>
        </w:numPr>
        <w:tabs>
          <w:tab w:val="left" w:pos="360"/>
        </w:tabs>
        <w:spacing w:line="360" w:lineRule="auto"/>
        <w:rPr>
          <w:rFonts w:ascii="Arial" w:hAnsi="Arial" w:cs="Arial"/>
          <w:sz w:val="24"/>
          <w:szCs w:val="24"/>
        </w:rPr>
      </w:pPr>
      <w:r w:rsidRPr="002E6D21">
        <w:rPr>
          <w:rFonts w:ascii="Arial" w:hAnsi="Arial" w:cs="Arial"/>
          <w:sz w:val="24"/>
          <w:szCs w:val="24"/>
        </w:rPr>
        <w:t>Dyrektor Szkoły, któremu funkcję tę powierza organ prowadzący zgodnie z przepisami ustawy o systemie oświaty, kieruje pracą placówki, jest jednocześnie dyrektorem każdej szkoły, wymienionej w §2 niniejszego Statutu i jest kierownikiem zakładu pracy dla wszystkich zatrudnionych pracowników i wykonuje swoje funkcje zgodnie z art.39 Ustawy "O systemie oświaty" z dnia 7 września 199</w:t>
      </w:r>
      <w:r w:rsidR="00E16767" w:rsidRPr="002E6D21">
        <w:rPr>
          <w:rFonts w:ascii="Arial" w:hAnsi="Arial" w:cs="Arial"/>
          <w:sz w:val="24"/>
          <w:szCs w:val="24"/>
        </w:rPr>
        <w:t>1 roku z późniejszymi zmianami. T</w:t>
      </w:r>
      <w:r w:rsidRPr="002E6D21">
        <w:rPr>
          <w:rFonts w:ascii="Arial" w:hAnsi="Arial" w:cs="Arial"/>
          <w:sz w:val="24"/>
          <w:szCs w:val="24"/>
        </w:rPr>
        <w:t>ryb powoływania i odwoływania dyrektora szkoły określają odrębne przepisy.</w:t>
      </w:r>
    </w:p>
    <w:p w14:paraId="0000012B" w14:textId="77777777" w:rsidR="004B3811" w:rsidRPr="002E6D21" w:rsidRDefault="00072175" w:rsidP="00207AF0">
      <w:pPr>
        <w:numPr>
          <w:ilvl w:val="0"/>
          <w:numId w:val="63"/>
        </w:numPr>
        <w:tabs>
          <w:tab w:val="left" w:pos="360"/>
        </w:tabs>
        <w:spacing w:line="360" w:lineRule="auto"/>
        <w:rPr>
          <w:rFonts w:ascii="Arial" w:hAnsi="Arial" w:cs="Arial"/>
          <w:sz w:val="24"/>
          <w:szCs w:val="24"/>
        </w:rPr>
      </w:pPr>
      <w:r w:rsidRPr="002E6D21">
        <w:rPr>
          <w:rFonts w:ascii="Arial" w:hAnsi="Arial" w:cs="Arial"/>
          <w:sz w:val="24"/>
          <w:szCs w:val="24"/>
        </w:rPr>
        <w:t>Dyrektor w szczególności:</w:t>
      </w:r>
    </w:p>
    <w:p w14:paraId="0000012C" w14:textId="44089C16"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k</w:t>
      </w:r>
      <w:r w:rsidR="00072175" w:rsidRPr="002E6D21">
        <w:rPr>
          <w:rFonts w:ascii="Arial" w:hAnsi="Arial" w:cs="Arial"/>
          <w:sz w:val="24"/>
          <w:szCs w:val="24"/>
        </w:rPr>
        <w:t>ieruje bieżącą działalnością dydaktyczno-wychowawczą oraz reprezentuje Szkołę wobec wszystkich władz i innych podmiotów środowiska.</w:t>
      </w:r>
    </w:p>
    <w:p w14:paraId="0000012D" w14:textId="0125D6A8"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s</w:t>
      </w:r>
      <w:r w:rsidR="00072175" w:rsidRPr="002E6D21">
        <w:rPr>
          <w:rFonts w:ascii="Arial" w:hAnsi="Arial" w:cs="Arial"/>
          <w:sz w:val="24"/>
          <w:szCs w:val="24"/>
        </w:rPr>
        <w:t>prawuje nadzór pedagogiczny</w:t>
      </w:r>
    </w:p>
    <w:p w14:paraId="0000012E" w14:textId="161DBB2E"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p</w:t>
      </w:r>
      <w:r w:rsidR="00072175" w:rsidRPr="002E6D21">
        <w:rPr>
          <w:rFonts w:ascii="Arial" w:hAnsi="Arial" w:cs="Arial"/>
          <w:sz w:val="24"/>
          <w:szCs w:val="24"/>
        </w:rPr>
        <w:t>rzedstawia Radzie Pedagogicznej, dwa razy w roku szkolnym, ogólne wnioski wynikające ze sprawowania nadzoru pedagogicznego.</w:t>
      </w:r>
    </w:p>
    <w:p w14:paraId="0000012F" w14:textId="30191350"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s</w:t>
      </w:r>
      <w:r w:rsidR="00072175" w:rsidRPr="002E6D21">
        <w:rPr>
          <w:rFonts w:ascii="Arial" w:hAnsi="Arial" w:cs="Arial"/>
          <w:sz w:val="24"/>
          <w:szCs w:val="24"/>
        </w:rPr>
        <w:t>prawuje opiekę nad uczniami oraz stwarza warunki harmonijnego rozwoju psychofizycznego poprzez aktywne działania prozdrowotne, w tym: zapewnia odpowiedni stan bezpieczeństwa i higieny pracy, egzekwuje przestrzeganie przez uczniów i pracowników szkoły ustalonych regulaminów i zarządzeń oraz dbałość o czystość i estetykę szkoły, ustala tygodniowy rozkład zajęć lekcyjnych i pozalekcyjnych, zgodny z zasadami higieny pracy umysłowej i uwzględnieniem warunków lokalnych i sytuacji kadrowej.</w:t>
      </w:r>
    </w:p>
    <w:p w14:paraId="00000130" w14:textId="13EB8879"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n</w:t>
      </w:r>
      <w:r w:rsidR="00072175" w:rsidRPr="002E6D21">
        <w:rPr>
          <w:rFonts w:ascii="Arial" w:hAnsi="Arial" w:cs="Arial"/>
          <w:sz w:val="24"/>
          <w:szCs w:val="24"/>
        </w:rPr>
        <w:t>a wniosek lub za zgodą rodziców, albo pełnoletniego ucznia, Dyrektor, po zasięgnięciu opinii Rady Pedagogicznej, na podstawie opinii Poradni Psychologiczno-Pedagogicznej, może zezwolić uczniowi na indywidualny program lub tok nauki, wyznaczając nauczyciela-opiekuna. Odmowa następuje na podstawie wydanej decyzji.</w:t>
      </w:r>
    </w:p>
    <w:p w14:paraId="00000131" w14:textId="0813BF33"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k</w:t>
      </w:r>
      <w:r w:rsidR="00072175" w:rsidRPr="002E6D21">
        <w:rPr>
          <w:rFonts w:ascii="Arial" w:hAnsi="Arial" w:cs="Arial"/>
          <w:sz w:val="24"/>
          <w:szCs w:val="24"/>
        </w:rPr>
        <w:t>ieruje pracą Rady Pedagogicznej jako jej Przewodniczący – zgodnie z regulaminem pracy Rady Pedagogicznej.</w:t>
      </w:r>
    </w:p>
    <w:p w14:paraId="00000132" w14:textId="61F3D352"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r</w:t>
      </w:r>
      <w:r w:rsidR="00072175" w:rsidRPr="002E6D21">
        <w:rPr>
          <w:rFonts w:ascii="Arial" w:hAnsi="Arial" w:cs="Arial"/>
          <w:sz w:val="24"/>
          <w:szCs w:val="24"/>
        </w:rPr>
        <w:t>ealizuje zadania zgodnie z uchwałami Rady Pedagogicznej, podjętymi w ramach jej kompetencji stanowiących oraz zarządzeniami organów nadzorujących szkołę.</w:t>
      </w:r>
    </w:p>
    <w:p w14:paraId="00000133" w14:textId="07CFC73B"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w</w:t>
      </w:r>
      <w:r w:rsidR="00072175" w:rsidRPr="002E6D21">
        <w:rPr>
          <w:rFonts w:ascii="Arial" w:hAnsi="Arial" w:cs="Arial"/>
          <w:sz w:val="24"/>
          <w:szCs w:val="24"/>
        </w:rPr>
        <w:t>strzymuje uchwały Rady Pedagogicznej niezgodne z przepisami prawa i powiadamia o tym organ prowadzący szkołę oraz Łódzkiego Kuratora Oświaty.</w:t>
      </w:r>
    </w:p>
    <w:p w14:paraId="00000134" w14:textId="26F74D06"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r</w:t>
      </w:r>
      <w:r w:rsidR="00072175" w:rsidRPr="002E6D21">
        <w:rPr>
          <w:rFonts w:ascii="Arial" w:hAnsi="Arial" w:cs="Arial"/>
          <w:sz w:val="24"/>
          <w:szCs w:val="24"/>
        </w:rPr>
        <w:t>ozpatruje wnioski Rady Rodziców oraz Samorządu Uczniowskiego, dotyczące wszystkich spraw Szkoły.</w:t>
      </w:r>
    </w:p>
    <w:p w14:paraId="00000135" w14:textId="156BEAB4"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o</w:t>
      </w:r>
      <w:r w:rsidR="00072175" w:rsidRPr="002E6D21">
        <w:rPr>
          <w:rFonts w:ascii="Arial" w:hAnsi="Arial" w:cs="Arial"/>
          <w:sz w:val="24"/>
          <w:szCs w:val="24"/>
        </w:rPr>
        <w:t>pracowuje organizację roku szkolnego i czuwa nad jej realizacją.</w:t>
      </w:r>
    </w:p>
    <w:p w14:paraId="00000136" w14:textId="7003C7A9"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o</w:t>
      </w:r>
      <w:r w:rsidR="00072175" w:rsidRPr="002E6D21">
        <w:rPr>
          <w:rFonts w:ascii="Arial" w:hAnsi="Arial" w:cs="Arial"/>
          <w:sz w:val="24"/>
          <w:szCs w:val="24"/>
        </w:rPr>
        <w:t>pracowuje plan doskonalenia zawodowego nauczycieli</w:t>
      </w:r>
    </w:p>
    <w:p w14:paraId="00000137" w14:textId="5EF65D4F"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o</w:t>
      </w:r>
      <w:r w:rsidR="00072175" w:rsidRPr="002E6D21">
        <w:rPr>
          <w:rFonts w:ascii="Arial" w:hAnsi="Arial" w:cs="Arial"/>
          <w:sz w:val="24"/>
          <w:szCs w:val="24"/>
        </w:rPr>
        <w:t>rganizuje właściwe warunki do nauki i pracy uczniom, nauczycielom i pozostałym pracownikom szkoły poprzez planowanie i organizowanie remontów, uzupełnianie i modernizowanie wyposażenia szkoły, egzekwowanie przestrzegania przepisów bezpieczeństwa.</w:t>
      </w:r>
    </w:p>
    <w:p w14:paraId="00000138" w14:textId="753FB30C"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d</w:t>
      </w:r>
      <w:r w:rsidR="00072175" w:rsidRPr="002E6D21">
        <w:rPr>
          <w:rFonts w:ascii="Arial" w:hAnsi="Arial" w:cs="Arial"/>
          <w:sz w:val="24"/>
          <w:szCs w:val="24"/>
        </w:rPr>
        <w:t>ysponuje środkami określonymi w planie finansowym Szkoły zaopiniowanym przez Radę Pedagogiczną i ponosi odpowiedzialność za ich prawidłowe wykorzystanie, a także organizuje administracyjną, finansową i gospodarczą obsługę szkoły.</w:t>
      </w:r>
    </w:p>
    <w:p w14:paraId="00000139" w14:textId="44AD305E"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p</w:t>
      </w:r>
      <w:r w:rsidR="00072175" w:rsidRPr="002E6D21">
        <w:rPr>
          <w:rFonts w:ascii="Arial" w:hAnsi="Arial" w:cs="Arial"/>
          <w:sz w:val="24"/>
          <w:szCs w:val="24"/>
        </w:rPr>
        <w:t>owierza nauczycielom stanowiska kierownicze, przewidziane w niniejszym statucie i odwołuje z nich – po zasięgnięciu opinii organu prowadzącego szkołę i Rady Pedagogicznej, oraz określa ich szczegółowe zakresy obowiązków.</w:t>
      </w:r>
    </w:p>
    <w:p w14:paraId="0000013A" w14:textId="0C16DC21"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z</w:t>
      </w:r>
      <w:r w:rsidR="00072175" w:rsidRPr="002E6D21">
        <w:rPr>
          <w:rFonts w:ascii="Arial" w:hAnsi="Arial" w:cs="Arial"/>
          <w:sz w:val="24"/>
          <w:szCs w:val="24"/>
        </w:rPr>
        <w:t>atrudnia i zwalnia nauczycieli oraz innych pracowników szkoły i ustala ich zakresy obowiązków, uprawnień i odpowiedzialności.</w:t>
      </w:r>
    </w:p>
    <w:p w14:paraId="0000013B" w14:textId="1116B766"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p</w:t>
      </w:r>
      <w:r w:rsidR="00072175" w:rsidRPr="002E6D21">
        <w:rPr>
          <w:rFonts w:ascii="Arial" w:hAnsi="Arial" w:cs="Arial"/>
          <w:sz w:val="24"/>
          <w:szCs w:val="24"/>
        </w:rPr>
        <w:t>rzyznaje dodatek motywacyjny pracownikom pedagogicznym, a pozostałym pracownikom – premie uznaniowe, zgodnie z regulaminami uzgodnionymi ze związkami zawodowymi działającymi w szkole.</w:t>
      </w:r>
    </w:p>
    <w:p w14:paraId="0000013C" w14:textId="54009573"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u</w:t>
      </w:r>
      <w:r w:rsidR="00072175" w:rsidRPr="002E6D21">
        <w:rPr>
          <w:rFonts w:ascii="Arial" w:hAnsi="Arial" w:cs="Arial"/>
          <w:sz w:val="24"/>
          <w:szCs w:val="24"/>
        </w:rPr>
        <w:t>stala, w porozumieniu ze związkami zawodowymi, regulamin pracy oraz wydaje zarządzenia wewnętrzne i zatwierdza regulaminy porządkowe, regulujące szczegółowo organizację i funkcjonowanie szkoły.</w:t>
      </w:r>
    </w:p>
    <w:p w14:paraId="0000013D" w14:textId="7A49F5B2"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p</w:t>
      </w:r>
      <w:r w:rsidR="00072175" w:rsidRPr="002E6D21">
        <w:rPr>
          <w:rFonts w:ascii="Arial" w:hAnsi="Arial" w:cs="Arial"/>
          <w:sz w:val="24"/>
          <w:szCs w:val="24"/>
        </w:rPr>
        <w:t>rzyznaje nagrody „Dyrektora Szkoły”, zgodnie z trybem i kryteriami przyznawania tych nagród, uzgodnionymi ze związkami zawodowymi.</w:t>
      </w:r>
    </w:p>
    <w:p w14:paraId="0000013E" w14:textId="444B9865"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w</w:t>
      </w:r>
      <w:r w:rsidR="00072175" w:rsidRPr="002E6D21">
        <w:rPr>
          <w:rFonts w:ascii="Arial" w:hAnsi="Arial" w:cs="Arial"/>
          <w:sz w:val="24"/>
          <w:szCs w:val="24"/>
        </w:rPr>
        <w:t xml:space="preserve">ymierza kary porządkowe nauczycielom oraz innym pracownikom szkoły, wynikające z Kodeksu Pracy </w:t>
      </w:r>
      <w:r w:rsidR="00A363A9" w:rsidRPr="002E6D21">
        <w:rPr>
          <w:rFonts w:ascii="Arial" w:hAnsi="Arial" w:cs="Arial"/>
          <w:sz w:val="24"/>
          <w:szCs w:val="24"/>
        </w:rPr>
        <w:t>oraz Karty Nauczyciela.</w:t>
      </w:r>
    </w:p>
    <w:p w14:paraId="0000013F" w14:textId="77777777" w:rsidR="004B3811" w:rsidRPr="002E6D21" w:rsidRDefault="00072175"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Występuje z wnioskiem do władz oświatowych i państwowych, po zasięgnięciu opinii Rady Pedagogicznej, w sprawach odznaczeń, nagród i innych wyróżnień dla nauczycieli oraz pozostałych pracowników placówki.</w:t>
      </w:r>
    </w:p>
    <w:p w14:paraId="00000140" w14:textId="70EA5DBA"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u</w:t>
      </w:r>
      <w:r w:rsidR="00072175" w:rsidRPr="002E6D21">
        <w:rPr>
          <w:rFonts w:ascii="Arial" w:hAnsi="Arial" w:cs="Arial"/>
          <w:sz w:val="24"/>
          <w:szCs w:val="24"/>
        </w:rPr>
        <w:t>stala ocenę pracy nauczyciela oraz ocenę dorobku zawodowego za okres stażu na kolejny stopień awansu zawodowego.</w:t>
      </w:r>
    </w:p>
    <w:p w14:paraId="00000141" w14:textId="1A59963C"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p</w:t>
      </w:r>
      <w:r w:rsidR="00072175" w:rsidRPr="002E6D21">
        <w:rPr>
          <w:rFonts w:ascii="Arial" w:hAnsi="Arial" w:cs="Arial"/>
          <w:sz w:val="24"/>
          <w:szCs w:val="24"/>
        </w:rPr>
        <w:t>owołuje przewodniczących zespołów przedmiotowych Rady Pedagogicznej.</w:t>
      </w:r>
    </w:p>
    <w:p w14:paraId="00000142" w14:textId="67DD8767"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m</w:t>
      </w:r>
      <w:r w:rsidR="00072175" w:rsidRPr="002E6D21">
        <w:rPr>
          <w:rFonts w:ascii="Arial" w:hAnsi="Arial" w:cs="Arial"/>
          <w:sz w:val="24"/>
          <w:szCs w:val="24"/>
        </w:rPr>
        <w:t>oże zobowiązać nauczyciela do wykonywania w okresie ferii prac związanych z zakończeniem i przygotowaniem roku szkolnego (art. 64 ustawy „Karta Nauczyciela”) oraz przydziela tzw. „obowiązki dodatkowe”.</w:t>
      </w:r>
    </w:p>
    <w:p w14:paraId="00000143" w14:textId="7C11DF85"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m</w:t>
      </w:r>
      <w:r w:rsidR="00072175" w:rsidRPr="002E6D21">
        <w:rPr>
          <w:rFonts w:ascii="Arial" w:hAnsi="Arial" w:cs="Arial"/>
          <w:sz w:val="24"/>
          <w:szCs w:val="24"/>
        </w:rPr>
        <w:t>oże zawiesić nauczyciela w pełnieniu obowiązków (w trybie art. 83 ustawy „Karta Nauczyciela”).</w:t>
      </w:r>
    </w:p>
    <w:p w14:paraId="00000144" w14:textId="57BFB9EC"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u</w:t>
      </w:r>
      <w:r w:rsidR="00072175" w:rsidRPr="002E6D21">
        <w:rPr>
          <w:rFonts w:ascii="Arial" w:hAnsi="Arial" w:cs="Arial"/>
          <w:sz w:val="24"/>
          <w:szCs w:val="24"/>
        </w:rPr>
        <w:t>dziela nauczycielom urlopu dla poratowania zdrowia oraz urlopu bezpłatnego z ważnych przyczyn.</w:t>
      </w:r>
    </w:p>
    <w:p w14:paraId="00000145" w14:textId="1D7DA31A"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d</w:t>
      </w:r>
      <w:r w:rsidR="00072175" w:rsidRPr="002E6D21">
        <w:rPr>
          <w:rFonts w:ascii="Arial" w:hAnsi="Arial" w:cs="Arial"/>
          <w:sz w:val="24"/>
          <w:szCs w:val="24"/>
        </w:rPr>
        <w:t>ecyduje o przyjęciu uczniów do klas pierwszych i wyższych, zgodnie z zapisami aktualnie obowiązujących w tym zakresie przepisów prawa oświatowego.</w:t>
      </w:r>
    </w:p>
    <w:p w14:paraId="00000146" w14:textId="6D199E86"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s</w:t>
      </w:r>
      <w:r w:rsidR="00072175" w:rsidRPr="002E6D21">
        <w:rPr>
          <w:rFonts w:ascii="Arial" w:hAnsi="Arial" w:cs="Arial"/>
          <w:sz w:val="24"/>
          <w:szCs w:val="24"/>
        </w:rPr>
        <w:t>kreśla ucznia z listy uczniów na podstawie uchwały Rady Pedagogicznej, w przypadkach przewidzianych w niniejszym statucie</w:t>
      </w:r>
      <w:r w:rsidR="00072175" w:rsidRPr="002E6D21">
        <w:rPr>
          <w:rFonts w:ascii="Arial" w:hAnsi="Arial" w:cs="Arial"/>
          <w:color w:val="A8D08D"/>
          <w:sz w:val="24"/>
          <w:szCs w:val="24"/>
        </w:rPr>
        <w:t>.</w:t>
      </w:r>
    </w:p>
    <w:p w14:paraId="00000147" w14:textId="5295115E"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z</w:t>
      </w:r>
      <w:r w:rsidR="00072175" w:rsidRPr="002E6D21">
        <w:rPr>
          <w:rFonts w:ascii="Arial" w:hAnsi="Arial" w:cs="Arial"/>
          <w:sz w:val="24"/>
          <w:szCs w:val="24"/>
        </w:rPr>
        <w:t>mienia lub wprowadza nowe zawody – w porozumieniu z organem prowadzącym i po zasięgnięciu opinii Łódzkiego Kuratora Oświaty oraz opinii Powiatowej Rady Zatrudnienia.</w:t>
      </w:r>
    </w:p>
    <w:p w14:paraId="71EB8584" w14:textId="07660394"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w</w:t>
      </w:r>
      <w:r w:rsidR="00072175" w:rsidRPr="002E6D21">
        <w:rPr>
          <w:rFonts w:ascii="Arial" w:hAnsi="Arial" w:cs="Arial"/>
          <w:sz w:val="24"/>
          <w:szCs w:val="24"/>
        </w:rPr>
        <w:t>spółpracuje z Radą Pedagogiczną, Radą Rodziców i Samorządem Uczniowskim w realizowaniu zadań.</w:t>
      </w:r>
    </w:p>
    <w:p w14:paraId="0000014A" w14:textId="1DF4CA11"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n</w:t>
      </w:r>
      <w:r w:rsidR="00072175" w:rsidRPr="002E6D21">
        <w:rPr>
          <w:rFonts w:ascii="Arial" w:hAnsi="Arial" w:cs="Arial"/>
          <w:sz w:val="24"/>
          <w:szCs w:val="24"/>
        </w:rPr>
        <w:t>adzoruje rozdysponowanie</w:t>
      </w:r>
      <w:r w:rsidR="00072175" w:rsidRPr="002E6D21">
        <w:rPr>
          <w:rFonts w:ascii="Arial" w:hAnsi="Arial" w:cs="Arial"/>
          <w:color w:val="FF0000"/>
          <w:sz w:val="24"/>
          <w:szCs w:val="24"/>
        </w:rPr>
        <w:t xml:space="preserve"> </w:t>
      </w:r>
      <w:r w:rsidR="00072175" w:rsidRPr="002E6D21">
        <w:rPr>
          <w:rFonts w:ascii="Arial" w:hAnsi="Arial" w:cs="Arial"/>
          <w:sz w:val="24"/>
          <w:szCs w:val="24"/>
        </w:rPr>
        <w:t>Zakładowym Funduszem Świadczeń Socjalnych – w porozumieniu ze związkami zawodowymi działającymi na terenie szkoły.</w:t>
      </w:r>
    </w:p>
    <w:p w14:paraId="0000014B" w14:textId="27F0EEBF"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a</w:t>
      </w:r>
      <w:r w:rsidR="00072175" w:rsidRPr="002E6D21">
        <w:rPr>
          <w:rFonts w:ascii="Arial" w:hAnsi="Arial" w:cs="Arial"/>
          <w:sz w:val="24"/>
          <w:szCs w:val="24"/>
        </w:rPr>
        <w:t>nalizuje wyniki egzaminów maturalnych oraz egzaminów potwierdzających kwalifikacje zawodowe, podejmuje działania naprawcze i doskonalące w tym zakresie.</w:t>
      </w:r>
    </w:p>
    <w:p w14:paraId="0000014C" w14:textId="6C2BD633"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w</w:t>
      </w:r>
      <w:r w:rsidR="00072175" w:rsidRPr="002E6D21">
        <w:rPr>
          <w:rFonts w:ascii="Arial" w:hAnsi="Arial" w:cs="Arial"/>
          <w:sz w:val="24"/>
          <w:szCs w:val="24"/>
        </w:rPr>
        <w:t>spomaga rozwój zawodowy nauczycieli przez organizowanie szkoleń, narad, konferencji. Współpracuje z placówkami doskonalenia nauczycieli.</w:t>
      </w:r>
    </w:p>
    <w:p w14:paraId="0000014D" w14:textId="772194FC"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s</w:t>
      </w:r>
      <w:r w:rsidR="00072175" w:rsidRPr="002E6D21">
        <w:rPr>
          <w:rFonts w:ascii="Arial" w:hAnsi="Arial" w:cs="Arial"/>
          <w:sz w:val="24"/>
          <w:szCs w:val="24"/>
        </w:rPr>
        <w:t>twarza warunki do rozwoju samorządnej i samodzielnej pracy uczniów. Współdziała ze szkołami wyższymi oraz zakładami kształcenia nauczycieli w organizacji praktyk pedagogicznych.</w:t>
      </w:r>
    </w:p>
    <w:p w14:paraId="0000014E" w14:textId="4564401D"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w</w:t>
      </w:r>
      <w:r w:rsidR="00072175" w:rsidRPr="002E6D21">
        <w:rPr>
          <w:rFonts w:ascii="Arial" w:hAnsi="Arial" w:cs="Arial"/>
          <w:sz w:val="24"/>
          <w:szCs w:val="24"/>
        </w:rPr>
        <w:t>ykonuje inne zadania wynikające z przepisów szczególnych.</w:t>
      </w:r>
    </w:p>
    <w:p w14:paraId="0000014F" w14:textId="3E85A9FC"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w</w:t>
      </w:r>
      <w:r w:rsidR="00072175" w:rsidRPr="002E6D21">
        <w:rPr>
          <w:rFonts w:ascii="Arial" w:hAnsi="Arial" w:cs="Arial"/>
          <w:sz w:val="24"/>
          <w:szCs w:val="24"/>
        </w:rPr>
        <w:t xml:space="preserve"> przypadku nieobecności dyrektora zastępuje go wicedyrektor.</w:t>
      </w:r>
    </w:p>
    <w:p w14:paraId="00000150" w14:textId="3A34BC9A"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w</w:t>
      </w:r>
      <w:r w:rsidR="00072175" w:rsidRPr="002E6D21">
        <w:rPr>
          <w:rFonts w:ascii="Arial" w:hAnsi="Arial" w:cs="Arial"/>
          <w:sz w:val="24"/>
          <w:szCs w:val="24"/>
        </w:rPr>
        <w:t xml:space="preserve"> przypadku nieobecności na terenie szkoły dyrektora i wicedyrektora, obowiązki kierownicze przejmuje nauczyciel wybrany </w:t>
      </w:r>
      <w:r w:rsidRPr="002E6D21">
        <w:rPr>
          <w:rFonts w:ascii="Arial" w:hAnsi="Arial" w:cs="Arial"/>
          <w:sz w:val="24"/>
          <w:szCs w:val="24"/>
        </w:rPr>
        <w:t>na dany rok szkolny na sierpniowym posiedzeniu RP</w:t>
      </w:r>
    </w:p>
    <w:p w14:paraId="00000151" w14:textId="1CD3E602" w:rsidR="004B3811" w:rsidRPr="002E6D21" w:rsidRDefault="006E28B8" w:rsidP="00207AF0">
      <w:pPr>
        <w:pStyle w:val="Akapitzlist"/>
        <w:numPr>
          <w:ilvl w:val="0"/>
          <w:numId w:val="95"/>
        </w:numPr>
        <w:tabs>
          <w:tab w:val="left" w:pos="360"/>
        </w:tabs>
        <w:spacing w:line="360" w:lineRule="auto"/>
        <w:rPr>
          <w:rFonts w:ascii="Arial" w:hAnsi="Arial" w:cs="Arial"/>
          <w:sz w:val="24"/>
          <w:szCs w:val="24"/>
        </w:rPr>
      </w:pPr>
      <w:r w:rsidRPr="002E6D21">
        <w:rPr>
          <w:rFonts w:ascii="Arial" w:hAnsi="Arial" w:cs="Arial"/>
          <w:sz w:val="24"/>
          <w:szCs w:val="24"/>
        </w:rPr>
        <w:t>n</w:t>
      </w:r>
      <w:r w:rsidR="00072175" w:rsidRPr="002E6D21">
        <w:rPr>
          <w:rFonts w:ascii="Arial" w:hAnsi="Arial" w:cs="Arial"/>
          <w:sz w:val="24"/>
          <w:szCs w:val="24"/>
        </w:rPr>
        <w:t>a sierpniowym posiedzeniu</w:t>
      </w:r>
      <w:r w:rsidR="03D1F3D3" w:rsidRPr="002E6D21">
        <w:rPr>
          <w:rFonts w:ascii="Arial" w:hAnsi="Arial" w:cs="Arial"/>
          <w:sz w:val="24"/>
          <w:szCs w:val="24"/>
        </w:rPr>
        <w:t xml:space="preserve"> </w:t>
      </w:r>
      <w:r w:rsidR="00072175" w:rsidRPr="002E6D21">
        <w:rPr>
          <w:rFonts w:ascii="Arial" w:hAnsi="Arial" w:cs="Arial"/>
          <w:sz w:val="24"/>
          <w:szCs w:val="24"/>
        </w:rPr>
        <w:t>Rada Pedagogiczna wybiera swojego rzecznika na dany rok szkolny.</w:t>
      </w:r>
    </w:p>
    <w:p w14:paraId="423D6EA3" w14:textId="4F829C0E" w:rsidR="00C80127" w:rsidRPr="002E6D21" w:rsidRDefault="00C80127"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15</w:t>
      </w:r>
    </w:p>
    <w:p w14:paraId="00000158" w14:textId="77777777" w:rsidR="004B3811" w:rsidRPr="002E6D21" w:rsidRDefault="00072175" w:rsidP="00207AF0">
      <w:pPr>
        <w:numPr>
          <w:ilvl w:val="0"/>
          <w:numId w:val="55"/>
        </w:numPr>
        <w:tabs>
          <w:tab w:val="left" w:pos="360"/>
        </w:tabs>
        <w:spacing w:line="360" w:lineRule="auto"/>
        <w:rPr>
          <w:rFonts w:ascii="Arial" w:hAnsi="Arial" w:cs="Arial"/>
          <w:sz w:val="24"/>
          <w:szCs w:val="24"/>
        </w:rPr>
      </w:pPr>
      <w:r w:rsidRPr="002E6D21">
        <w:rPr>
          <w:rFonts w:ascii="Arial" w:hAnsi="Arial" w:cs="Arial"/>
          <w:sz w:val="24"/>
          <w:szCs w:val="24"/>
        </w:rPr>
        <w:t>W szkole tworzy się następujące funkcje kierownicze:</w:t>
      </w:r>
    </w:p>
    <w:p w14:paraId="00000159" w14:textId="77777777" w:rsidR="004B3811" w:rsidRPr="002E6D21" w:rsidRDefault="00072175" w:rsidP="00207AF0">
      <w:pPr>
        <w:numPr>
          <w:ilvl w:val="0"/>
          <w:numId w:val="58"/>
        </w:numPr>
        <w:spacing w:line="360" w:lineRule="auto"/>
        <w:rPr>
          <w:rFonts w:ascii="Arial" w:hAnsi="Arial" w:cs="Arial"/>
          <w:sz w:val="24"/>
          <w:szCs w:val="24"/>
        </w:rPr>
      </w:pPr>
      <w:r w:rsidRPr="002E6D21">
        <w:rPr>
          <w:rFonts w:ascii="Arial" w:hAnsi="Arial" w:cs="Arial"/>
          <w:sz w:val="24"/>
          <w:szCs w:val="24"/>
        </w:rPr>
        <w:t>wicedyrektor,</w:t>
      </w:r>
    </w:p>
    <w:p w14:paraId="0000015A" w14:textId="77777777" w:rsidR="004B3811" w:rsidRPr="002E6D21" w:rsidRDefault="00072175" w:rsidP="00207AF0">
      <w:pPr>
        <w:numPr>
          <w:ilvl w:val="0"/>
          <w:numId w:val="58"/>
        </w:numPr>
        <w:spacing w:line="360" w:lineRule="auto"/>
        <w:rPr>
          <w:rFonts w:ascii="Arial" w:hAnsi="Arial" w:cs="Arial"/>
          <w:sz w:val="24"/>
          <w:szCs w:val="24"/>
        </w:rPr>
      </w:pPr>
      <w:r w:rsidRPr="002E6D21">
        <w:rPr>
          <w:rFonts w:ascii="Arial" w:hAnsi="Arial" w:cs="Arial"/>
          <w:sz w:val="24"/>
          <w:szCs w:val="24"/>
        </w:rPr>
        <w:t>kierownik administracji</w:t>
      </w:r>
    </w:p>
    <w:p w14:paraId="0000015B" w14:textId="77777777" w:rsidR="004B3811" w:rsidRPr="002E6D21" w:rsidRDefault="00072175" w:rsidP="00207AF0">
      <w:pPr>
        <w:numPr>
          <w:ilvl w:val="0"/>
          <w:numId w:val="55"/>
        </w:numPr>
        <w:tabs>
          <w:tab w:val="left" w:pos="360"/>
        </w:tabs>
        <w:spacing w:line="360" w:lineRule="auto"/>
        <w:rPr>
          <w:rFonts w:ascii="Arial" w:hAnsi="Arial" w:cs="Arial"/>
          <w:sz w:val="24"/>
          <w:szCs w:val="24"/>
        </w:rPr>
      </w:pPr>
      <w:r w:rsidRPr="002E6D21">
        <w:rPr>
          <w:rFonts w:ascii="Arial" w:hAnsi="Arial" w:cs="Arial"/>
          <w:sz w:val="24"/>
          <w:szCs w:val="24"/>
        </w:rPr>
        <w:t>Przy powoływaniu osób na stanowiska kierownicze wymagające kwalifikacji pedagogicznych wymagane jest zasięgnięcie opinii Rady Pedagogicznej.</w:t>
      </w:r>
    </w:p>
    <w:p w14:paraId="0000015C" w14:textId="77777777" w:rsidR="004B3811" w:rsidRPr="002E6D21" w:rsidRDefault="00072175" w:rsidP="00207AF0">
      <w:pPr>
        <w:numPr>
          <w:ilvl w:val="0"/>
          <w:numId w:val="55"/>
        </w:numPr>
        <w:tabs>
          <w:tab w:val="left" w:pos="360"/>
        </w:tabs>
        <w:spacing w:line="360" w:lineRule="auto"/>
        <w:rPr>
          <w:rFonts w:ascii="Arial" w:hAnsi="Arial" w:cs="Arial"/>
          <w:sz w:val="24"/>
          <w:szCs w:val="24"/>
        </w:rPr>
      </w:pPr>
      <w:r w:rsidRPr="002E6D21">
        <w:rPr>
          <w:rFonts w:ascii="Arial" w:hAnsi="Arial" w:cs="Arial"/>
          <w:sz w:val="24"/>
          <w:szCs w:val="24"/>
        </w:rPr>
        <w:t>Dyrektor szkoły w zależności od potrzeb i w miarę możliwości finansowych za zgodą organu prowadzącego może tworzyć dodatkowe stanowiska funkcyjne.</w:t>
      </w:r>
    </w:p>
    <w:p w14:paraId="0000015D" w14:textId="0470B2FC" w:rsidR="00947DA2" w:rsidRPr="002E6D21" w:rsidRDefault="00072175" w:rsidP="00207AF0">
      <w:pPr>
        <w:numPr>
          <w:ilvl w:val="0"/>
          <w:numId w:val="55"/>
        </w:numPr>
        <w:tabs>
          <w:tab w:val="left" w:pos="360"/>
        </w:tabs>
        <w:spacing w:line="360" w:lineRule="auto"/>
        <w:rPr>
          <w:rFonts w:ascii="Arial" w:hAnsi="Arial" w:cs="Arial"/>
          <w:sz w:val="24"/>
          <w:szCs w:val="24"/>
        </w:rPr>
      </w:pPr>
      <w:r w:rsidRPr="002E6D21">
        <w:rPr>
          <w:rFonts w:ascii="Arial" w:hAnsi="Arial" w:cs="Arial"/>
          <w:sz w:val="24"/>
          <w:szCs w:val="24"/>
        </w:rPr>
        <w:t>Szczegółowe zadania Dyrektora w kierowaniu Szkołą zawarte są w regulaminach szkolnych.</w:t>
      </w:r>
    </w:p>
    <w:p w14:paraId="728F17CE" w14:textId="77777777" w:rsidR="00947DA2" w:rsidRPr="002E6D21" w:rsidRDefault="00947DA2" w:rsidP="002E6D21">
      <w:pPr>
        <w:spacing w:line="360" w:lineRule="auto"/>
        <w:rPr>
          <w:rFonts w:ascii="Arial" w:hAnsi="Arial" w:cs="Arial"/>
          <w:sz w:val="24"/>
          <w:szCs w:val="24"/>
        </w:rPr>
      </w:pPr>
      <w:r w:rsidRPr="002E6D21">
        <w:rPr>
          <w:rFonts w:ascii="Arial" w:hAnsi="Arial" w:cs="Arial"/>
          <w:sz w:val="24"/>
          <w:szCs w:val="24"/>
        </w:rPr>
        <w:br w:type="page"/>
      </w:r>
    </w:p>
    <w:p w14:paraId="5BE27CB3" w14:textId="4AD554AF" w:rsidR="00C80127" w:rsidRPr="002E6D21" w:rsidRDefault="00C80127"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16</w:t>
      </w:r>
    </w:p>
    <w:p w14:paraId="00000161" w14:textId="77777777" w:rsidR="004B3811" w:rsidRPr="002E6D21" w:rsidRDefault="00072175" w:rsidP="00207AF0">
      <w:pPr>
        <w:numPr>
          <w:ilvl w:val="0"/>
          <w:numId w:val="41"/>
        </w:numPr>
        <w:tabs>
          <w:tab w:val="left" w:pos="340"/>
        </w:tabs>
        <w:spacing w:line="360" w:lineRule="auto"/>
        <w:rPr>
          <w:rFonts w:ascii="Arial" w:hAnsi="Arial" w:cs="Arial"/>
          <w:sz w:val="24"/>
          <w:szCs w:val="24"/>
        </w:rPr>
      </w:pPr>
      <w:r w:rsidRPr="002E6D21">
        <w:rPr>
          <w:rFonts w:ascii="Arial" w:hAnsi="Arial" w:cs="Arial"/>
          <w:sz w:val="24"/>
          <w:szCs w:val="24"/>
        </w:rPr>
        <w:t>W szkole działa Rada Pedagogiczna jako kolegialny organ powoływany do opracowania, wnioskowania i podejmowania uchwał w sprawach związanych z realizacją działalności dydaktycznej, wychowawczej, opiekuńczej i organizacyjnej szkoły.</w:t>
      </w:r>
    </w:p>
    <w:p w14:paraId="00000162" w14:textId="77777777" w:rsidR="004B3811" w:rsidRPr="002E6D21" w:rsidRDefault="00072175" w:rsidP="00207AF0">
      <w:pPr>
        <w:numPr>
          <w:ilvl w:val="0"/>
          <w:numId w:val="41"/>
        </w:numPr>
        <w:tabs>
          <w:tab w:val="left" w:pos="340"/>
        </w:tabs>
        <w:spacing w:line="360" w:lineRule="auto"/>
        <w:rPr>
          <w:rFonts w:ascii="Arial" w:hAnsi="Arial" w:cs="Arial"/>
          <w:sz w:val="24"/>
          <w:szCs w:val="24"/>
        </w:rPr>
      </w:pPr>
      <w:r w:rsidRPr="002E6D21">
        <w:rPr>
          <w:rFonts w:ascii="Arial" w:hAnsi="Arial" w:cs="Arial"/>
          <w:sz w:val="24"/>
          <w:szCs w:val="24"/>
        </w:rPr>
        <w:t>Przewodniczącym Rady Pedagogicznej jest Dyrektor szkoły, a w jej skład wchodzą wszyscy nauczyciele zatrudnieni w szkole.</w:t>
      </w:r>
    </w:p>
    <w:p w14:paraId="00000163" w14:textId="18417D26" w:rsidR="004B3811" w:rsidRPr="002E6D21" w:rsidRDefault="00072175" w:rsidP="00207AF0">
      <w:pPr>
        <w:numPr>
          <w:ilvl w:val="0"/>
          <w:numId w:val="41"/>
        </w:numPr>
        <w:tabs>
          <w:tab w:val="left" w:pos="340"/>
        </w:tabs>
        <w:spacing w:line="360" w:lineRule="auto"/>
        <w:rPr>
          <w:rFonts w:ascii="Arial" w:hAnsi="Arial" w:cs="Arial"/>
          <w:sz w:val="24"/>
          <w:szCs w:val="24"/>
        </w:rPr>
      </w:pPr>
      <w:r w:rsidRPr="002E6D21">
        <w:rPr>
          <w:rFonts w:ascii="Arial" w:hAnsi="Arial" w:cs="Arial"/>
          <w:sz w:val="24"/>
          <w:szCs w:val="24"/>
        </w:rPr>
        <w:t xml:space="preserve">W zebraniach </w:t>
      </w:r>
      <w:r w:rsidR="007D2B17" w:rsidRPr="002E6D21">
        <w:rPr>
          <w:rFonts w:ascii="Arial" w:hAnsi="Arial" w:cs="Arial"/>
          <w:sz w:val="24"/>
          <w:szCs w:val="24"/>
        </w:rPr>
        <w:t>R</w:t>
      </w:r>
      <w:r w:rsidRPr="002E6D21">
        <w:rPr>
          <w:rFonts w:ascii="Arial" w:hAnsi="Arial" w:cs="Arial"/>
          <w:sz w:val="24"/>
          <w:szCs w:val="24"/>
        </w:rPr>
        <w:t xml:space="preserve">ady </w:t>
      </w:r>
      <w:r w:rsidR="007D2B17" w:rsidRPr="002E6D21">
        <w:rPr>
          <w:rFonts w:ascii="Arial" w:hAnsi="Arial" w:cs="Arial"/>
          <w:sz w:val="24"/>
          <w:szCs w:val="24"/>
        </w:rPr>
        <w:t>P</w:t>
      </w:r>
      <w:r w:rsidRPr="002E6D21">
        <w:rPr>
          <w:rFonts w:ascii="Arial" w:hAnsi="Arial" w:cs="Arial"/>
          <w:sz w:val="24"/>
          <w:szCs w:val="24"/>
        </w:rPr>
        <w:t>edagogicznej mogą brać także udział z głosem doradczym osoby zapraszane przez jej przewodniczącego za zgodą lub na wniosek rady.</w:t>
      </w:r>
    </w:p>
    <w:p w14:paraId="00000164" w14:textId="77777777" w:rsidR="004B3811" w:rsidRPr="002E6D21" w:rsidRDefault="00072175" w:rsidP="00207AF0">
      <w:pPr>
        <w:numPr>
          <w:ilvl w:val="0"/>
          <w:numId w:val="41"/>
        </w:numPr>
        <w:tabs>
          <w:tab w:val="left" w:pos="340"/>
        </w:tabs>
        <w:spacing w:line="360" w:lineRule="auto"/>
        <w:rPr>
          <w:rFonts w:ascii="Arial" w:hAnsi="Arial" w:cs="Arial"/>
          <w:sz w:val="24"/>
          <w:szCs w:val="24"/>
        </w:rPr>
      </w:pPr>
      <w:r w:rsidRPr="002E6D21">
        <w:rPr>
          <w:rFonts w:ascii="Arial" w:hAnsi="Arial" w:cs="Arial"/>
          <w:sz w:val="24"/>
          <w:szCs w:val="24"/>
        </w:rPr>
        <w:t>Rada Pedagogiczna obraduje podczas: zebrań RP, komisji powołanych przez nią w celu realizacji zadań statutowych szkoły.</w:t>
      </w:r>
    </w:p>
    <w:p w14:paraId="00000165" w14:textId="77777777" w:rsidR="004B3811" w:rsidRPr="002E6D21" w:rsidRDefault="00072175" w:rsidP="00207AF0">
      <w:pPr>
        <w:numPr>
          <w:ilvl w:val="0"/>
          <w:numId w:val="41"/>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Pracą komisji kieruje przewodniczący powołany przez Radę Pedagogiczną na wniosek przewodniczącego Rady.</w:t>
      </w:r>
    </w:p>
    <w:p w14:paraId="00000166" w14:textId="77777777" w:rsidR="004B3811" w:rsidRPr="002E6D21" w:rsidRDefault="00072175" w:rsidP="00207AF0">
      <w:pPr>
        <w:numPr>
          <w:ilvl w:val="0"/>
          <w:numId w:val="41"/>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Zebrania Rady Pedagogicznej są organizowane:</w:t>
      </w:r>
    </w:p>
    <w:p w14:paraId="00000167" w14:textId="77777777" w:rsidR="004B3811" w:rsidRPr="002E6D21" w:rsidRDefault="00072175" w:rsidP="00207AF0">
      <w:pPr>
        <w:numPr>
          <w:ilvl w:val="0"/>
          <w:numId w:val="74"/>
        </w:numPr>
        <w:spacing w:line="360" w:lineRule="auto"/>
        <w:rPr>
          <w:rFonts w:ascii="Arial" w:hAnsi="Arial" w:cs="Arial"/>
          <w:color w:val="000000"/>
          <w:sz w:val="24"/>
          <w:szCs w:val="24"/>
        </w:rPr>
      </w:pPr>
      <w:r w:rsidRPr="002E6D21">
        <w:rPr>
          <w:rFonts w:ascii="Arial" w:hAnsi="Arial" w:cs="Arial"/>
          <w:color w:val="000000"/>
          <w:sz w:val="24"/>
          <w:szCs w:val="24"/>
        </w:rPr>
        <w:t>w ostatnim tygodniu przed rozpoczęciem roku szkolnego,</w:t>
      </w:r>
    </w:p>
    <w:p w14:paraId="00000168" w14:textId="77777777" w:rsidR="004B3811" w:rsidRPr="002E6D21" w:rsidRDefault="00072175" w:rsidP="00207AF0">
      <w:pPr>
        <w:numPr>
          <w:ilvl w:val="0"/>
          <w:numId w:val="74"/>
        </w:numPr>
        <w:spacing w:line="360" w:lineRule="auto"/>
        <w:rPr>
          <w:rFonts w:ascii="Arial" w:hAnsi="Arial" w:cs="Arial"/>
          <w:color w:val="000000"/>
          <w:sz w:val="24"/>
          <w:szCs w:val="24"/>
        </w:rPr>
      </w:pPr>
      <w:r w:rsidRPr="002E6D21">
        <w:rPr>
          <w:rFonts w:ascii="Arial" w:hAnsi="Arial" w:cs="Arial"/>
          <w:color w:val="000000"/>
          <w:sz w:val="24"/>
          <w:szCs w:val="24"/>
        </w:rPr>
        <w:t>w każdym semestrze w związku z zatwierdzeniem wyników klasyfikowania i promowania uczniów,</w:t>
      </w:r>
    </w:p>
    <w:p w14:paraId="00000169" w14:textId="77777777" w:rsidR="004B3811" w:rsidRPr="002E6D21" w:rsidRDefault="00072175" w:rsidP="00207AF0">
      <w:pPr>
        <w:numPr>
          <w:ilvl w:val="0"/>
          <w:numId w:val="74"/>
        </w:numPr>
        <w:spacing w:line="360" w:lineRule="auto"/>
        <w:rPr>
          <w:rFonts w:ascii="Arial" w:hAnsi="Arial" w:cs="Arial"/>
          <w:color w:val="000000"/>
          <w:sz w:val="24"/>
          <w:szCs w:val="24"/>
        </w:rPr>
      </w:pPr>
      <w:r w:rsidRPr="002E6D21">
        <w:rPr>
          <w:rFonts w:ascii="Arial" w:hAnsi="Arial" w:cs="Arial"/>
          <w:color w:val="000000"/>
          <w:sz w:val="24"/>
          <w:szCs w:val="24"/>
        </w:rPr>
        <w:t>doraźnie w razie uzasadnionych potrzeb.</w:t>
      </w:r>
    </w:p>
    <w:p w14:paraId="0000016A" w14:textId="77777777" w:rsidR="004B3811" w:rsidRPr="002E6D21" w:rsidRDefault="00072175" w:rsidP="00207AF0">
      <w:pPr>
        <w:numPr>
          <w:ilvl w:val="0"/>
          <w:numId w:val="41"/>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Zebrania Rady Pedagogicznej mogą być organizowane na wniosek:</w:t>
      </w:r>
    </w:p>
    <w:p w14:paraId="0000016B" w14:textId="77777777" w:rsidR="004B3811" w:rsidRPr="002E6D21" w:rsidRDefault="00072175" w:rsidP="00207AF0">
      <w:pPr>
        <w:numPr>
          <w:ilvl w:val="0"/>
          <w:numId w:val="75"/>
        </w:numPr>
        <w:spacing w:line="360" w:lineRule="auto"/>
        <w:rPr>
          <w:rFonts w:ascii="Arial" w:hAnsi="Arial" w:cs="Arial"/>
          <w:color w:val="000000"/>
          <w:sz w:val="24"/>
          <w:szCs w:val="24"/>
        </w:rPr>
      </w:pPr>
      <w:r w:rsidRPr="002E6D21">
        <w:rPr>
          <w:rFonts w:ascii="Arial" w:hAnsi="Arial" w:cs="Arial"/>
          <w:color w:val="000000"/>
          <w:sz w:val="24"/>
          <w:szCs w:val="24"/>
        </w:rPr>
        <w:t>przewodniczącego Rady Pedagogicznej,</w:t>
      </w:r>
    </w:p>
    <w:p w14:paraId="0000016C" w14:textId="77777777" w:rsidR="004B3811" w:rsidRPr="002E6D21" w:rsidRDefault="00072175" w:rsidP="00207AF0">
      <w:pPr>
        <w:numPr>
          <w:ilvl w:val="0"/>
          <w:numId w:val="75"/>
        </w:numPr>
        <w:spacing w:line="360" w:lineRule="auto"/>
        <w:rPr>
          <w:rFonts w:ascii="Arial" w:hAnsi="Arial" w:cs="Arial"/>
          <w:sz w:val="24"/>
          <w:szCs w:val="24"/>
        </w:rPr>
      </w:pPr>
      <w:r w:rsidRPr="002E6D21">
        <w:rPr>
          <w:rFonts w:ascii="Arial" w:hAnsi="Arial" w:cs="Arial"/>
          <w:color w:val="000000"/>
          <w:sz w:val="24"/>
          <w:szCs w:val="24"/>
        </w:rPr>
        <w:t>organu</w:t>
      </w:r>
      <w:r w:rsidRPr="002E6D21">
        <w:rPr>
          <w:rFonts w:ascii="Arial" w:hAnsi="Arial" w:cs="Arial"/>
          <w:sz w:val="24"/>
          <w:szCs w:val="24"/>
        </w:rPr>
        <w:t xml:space="preserve"> sprawującego nadzór pedagogiczny,</w:t>
      </w:r>
    </w:p>
    <w:p w14:paraId="0000016D" w14:textId="77777777" w:rsidR="004B3811" w:rsidRPr="002E6D21" w:rsidRDefault="00072175" w:rsidP="00207AF0">
      <w:pPr>
        <w:numPr>
          <w:ilvl w:val="0"/>
          <w:numId w:val="75"/>
        </w:numPr>
        <w:spacing w:line="360" w:lineRule="auto"/>
        <w:rPr>
          <w:rFonts w:ascii="Arial" w:hAnsi="Arial" w:cs="Arial"/>
          <w:sz w:val="24"/>
          <w:szCs w:val="24"/>
        </w:rPr>
      </w:pPr>
      <w:r w:rsidRPr="002E6D21">
        <w:rPr>
          <w:rFonts w:ascii="Arial" w:hAnsi="Arial" w:cs="Arial"/>
          <w:sz w:val="24"/>
          <w:szCs w:val="24"/>
        </w:rPr>
        <w:t>organu prowadzącego szkołę,</w:t>
      </w:r>
    </w:p>
    <w:p w14:paraId="0000016E" w14:textId="77777777" w:rsidR="004B3811" w:rsidRPr="002E6D21" w:rsidRDefault="00072175" w:rsidP="00207AF0">
      <w:pPr>
        <w:numPr>
          <w:ilvl w:val="0"/>
          <w:numId w:val="75"/>
        </w:numPr>
        <w:spacing w:line="360" w:lineRule="auto"/>
        <w:rPr>
          <w:rFonts w:ascii="Arial" w:hAnsi="Arial" w:cs="Arial"/>
          <w:sz w:val="24"/>
          <w:szCs w:val="24"/>
        </w:rPr>
      </w:pPr>
      <w:r w:rsidRPr="002E6D21">
        <w:rPr>
          <w:rFonts w:ascii="Arial" w:hAnsi="Arial" w:cs="Arial"/>
          <w:sz w:val="24"/>
          <w:szCs w:val="24"/>
        </w:rPr>
        <w:t>co najmniej 1/3 członów Rady Pedagogicznej.</w:t>
      </w:r>
    </w:p>
    <w:p w14:paraId="0000016F" w14:textId="77777777" w:rsidR="004B3811" w:rsidRPr="002E6D21" w:rsidRDefault="00072175" w:rsidP="00207AF0">
      <w:pPr>
        <w:numPr>
          <w:ilvl w:val="0"/>
          <w:numId w:val="41"/>
        </w:numPr>
        <w:tabs>
          <w:tab w:val="left" w:pos="340"/>
        </w:tabs>
        <w:spacing w:line="360" w:lineRule="auto"/>
        <w:rPr>
          <w:rFonts w:ascii="Arial" w:hAnsi="Arial" w:cs="Arial"/>
          <w:sz w:val="24"/>
          <w:szCs w:val="24"/>
        </w:rPr>
      </w:pPr>
      <w:r w:rsidRPr="002E6D21">
        <w:rPr>
          <w:rFonts w:ascii="Arial" w:hAnsi="Arial" w:cs="Arial"/>
          <w:sz w:val="24"/>
          <w:szCs w:val="24"/>
        </w:rPr>
        <w:t>Do kompetencji Rady Pedagogicznej należy:</w:t>
      </w:r>
    </w:p>
    <w:p w14:paraId="00000170" w14:textId="77777777" w:rsidR="004B3811" w:rsidRPr="002E6D21" w:rsidRDefault="00072175" w:rsidP="00207AF0">
      <w:pPr>
        <w:numPr>
          <w:ilvl w:val="0"/>
          <w:numId w:val="40"/>
        </w:numPr>
        <w:tabs>
          <w:tab w:val="left" w:pos="717"/>
        </w:tabs>
        <w:spacing w:line="360" w:lineRule="auto"/>
        <w:ind w:left="717"/>
        <w:rPr>
          <w:rFonts w:ascii="Arial" w:hAnsi="Arial" w:cs="Arial"/>
          <w:sz w:val="24"/>
          <w:szCs w:val="24"/>
        </w:rPr>
      </w:pPr>
      <w:r w:rsidRPr="002E6D21">
        <w:rPr>
          <w:rFonts w:ascii="Arial" w:hAnsi="Arial" w:cs="Arial"/>
          <w:sz w:val="24"/>
          <w:szCs w:val="24"/>
        </w:rPr>
        <w:t>zatwierdzenie planów pracy szkoły po zasięgnięciu przez Dyrektora opinii Rady Rodziców i Samorządu Uczniowskiego,</w:t>
      </w:r>
    </w:p>
    <w:p w14:paraId="00000171" w14:textId="77777777" w:rsidR="004B3811" w:rsidRPr="002E6D21" w:rsidRDefault="00072175" w:rsidP="00207AF0">
      <w:pPr>
        <w:numPr>
          <w:ilvl w:val="0"/>
          <w:numId w:val="40"/>
        </w:numPr>
        <w:tabs>
          <w:tab w:val="left" w:pos="717"/>
        </w:tabs>
        <w:spacing w:line="360" w:lineRule="auto"/>
        <w:ind w:left="717"/>
        <w:rPr>
          <w:rFonts w:ascii="Arial" w:hAnsi="Arial" w:cs="Arial"/>
          <w:sz w:val="24"/>
          <w:szCs w:val="24"/>
        </w:rPr>
      </w:pPr>
      <w:r w:rsidRPr="002E6D21">
        <w:rPr>
          <w:rFonts w:ascii="Arial" w:hAnsi="Arial" w:cs="Arial"/>
          <w:sz w:val="24"/>
          <w:szCs w:val="24"/>
        </w:rPr>
        <w:t>zatwierdzenie wyników klasyfikacji i promocji uczniów,</w:t>
      </w:r>
    </w:p>
    <w:p w14:paraId="00000172" w14:textId="77777777" w:rsidR="004B3811" w:rsidRPr="002E6D21" w:rsidRDefault="00072175" w:rsidP="00207AF0">
      <w:pPr>
        <w:numPr>
          <w:ilvl w:val="0"/>
          <w:numId w:val="40"/>
        </w:numPr>
        <w:tabs>
          <w:tab w:val="left" w:pos="717"/>
        </w:tabs>
        <w:spacing w:line="360" w:lineRule="auto"/>
        <w:ind w:left="717"/>
        <w:rPr>
          <w:rFonts w:ascii="Arial" w:hAnsi="Arial" w:cs="Arial"/>
          <w:sz w:val="24"/>
          <w:szCs w:val="24"/>
        </w:rPr>
      </w:pPr>
      <w:r w:rsidRPr="002E6D21">
        <w:rPr>
          <w:rFonts w:ascii="Arial" w:hAnsi="Arial" w:cs="Arial"/>
          <w:sz w:val="24"/>
          <w:szCs w:val="24"/>
        </w:rPr>
        <w:t>podejmowanie uchwały o skreśleniu ucznia z listy uczniów szkoły,</w:t>
      </w:r>
    </w:p>
    <w:p w14:paraId="00000173" w14:textId="77777777" w:rsidR="004B3811" w:rsidRPr="002E6D21" w:rsidRDefault="00072175" w:rsidP="00207AF0">
      <w:pPr>
        <w:numPr>
          <w:ilvl w:val="0"/>
          <w:numId w:val="40"/>
        </w:numPr>
        <w:tabs>
          <w:tab w:val="left" w:pos="717"/>
        </w:tabs>
        <w:spacing w:line="360" w:lineRule="auto"/>
        <w:ind w:left="717"/>
        <w:rPr>
          <w:rFonts w:ascii="Arial" w:hAnsi="Arial" w:cs="Arial"/>
          <w:sz w:val="24"/>
          <w:szCs w:val="24"/>
        </w:rPr>
      </w:pPr>
      <w:r w:rsidRPr="002E6D21">
        <w:rPr>
          <w:rFonts w:ascii="Arial" w:hAnsi="Arial" w:cs="Arial"/>
          <w:sz w:val="24"/>
          <w:szCs w:val="24"/>
        </w:rPr>
        <w:t xml:space="preserve">podejmowanie uchwał w sprawie innowacji i eksperymentów pedagogicznych w szkole, </w:t>
      </w:r>
    </w:p>
    <w:p w14:paraId="00000174" w14:textId="77777777" w:rsidR="004B3811" w:rsidRPr="002E6D21" w:rsidRDefault="00072175" w:rsidP="00207AF0">
      <w:pPr>
        <w:numPr>
          <w:ilvl w:val="0"/>
          <w:numId w:val="40"/>
        </w:numPr>
        <w:tabs>
          <w:tab w:val="left" w:pos="717"/>
        </w:tabs>
        <w:spacing w:line="360" w:lineRule="auto"/>
        <w:ind w:left="717"/>
        <w:rPr>
          <w:rFonts w:ascii="Arial" w:hAnsi="Arial" w:cs="Arial"/>
          <w:sz w:val="24"/>
          <w:szCs w:val="24"/>
        </w:rPr>
      </w:pPr>
      <w:r w:rsidRPr="002E6D21">
        <w:rPr>
          <w:rFonts w:ascii="Arial" w:hAnsi="Arial" w:cs="Arial"/>
          <w:sz w:val="24"/>
          <w:szCs w:val="24"/>
        </w:rPr>
        <w:t>ustalanie organizacji doskonalenia zawodowego nauczycieli szkoły,</w:t>
      </w:r>
    </w:p>
    <w:p w14:paraId="00000175" w14:textId="77777777" w:rsidR="004B3811" w:rsidRPr="002E6D21" w:rsidRDefault="00072175" w:rsidP="00207AF0">
      <w:pPr>
        <w:numPr>
          <w:ilvl w:val="0"/>
          <w:numId w:val="40"/>
        </w:numPr>
        <w:tabs>
          <w:tab w:val="left" w:pos="717"/>
        </w:tabs>
        <w:spacing w:line="360" w:lineRule="auto"/>
        <w:ind w:left="717"/>
        <w:rPr>
          <w:rFonts w:ascii="Arial" w:hAnsi="Arial" w:cs="Arial"/>
          <w:sz w:val="24"/>
          <w:szCs w:val="24"/>
        </w:rPr>
      </w:pPr>
      <w:r w:rsidRPr="002E6D21">
        <w:rPr>
          <w:rFonts w:ascii="Arial" w:hAnsi="Arial" w:cs="Arial"/>
          <w:sz w:val="24"/>
          <w:szCs w:val="24"/>
        </w:rPr>
        <w:t>przygotowania projektu statutu szkoły albo jego zmian,</w:t>
      </w:r>
    </w:p>
    <w:p w14:paraId="00000176" w14:textId="77777777" w:rsidR="004B3811" w:rsidRPr="002E6D21" w:rsidRDefault="00072175" w:rsidP="00207AF0">
      <w:pPr>
        <w:numPr>
          <w:ilvl w:val="0"/>
          <w:numId w:val="40"/>
        </w:numPr>
        <w:tabs>
          <w:tab w:val="left" w:pos="717"/>
        </w:tabs>
        <w:spacing w:line="360" w:lineRule="auto"/>
        <w:ind w:left="717"/>
        <w:rPr>
          <w:rFonts w:ascii="Arial" w:hAnsi="Arial" w:cs="Arial"/>
          <w:sz w:val="24"/>
          <w:szCs w:val="24"/>
        </w:rPr>
      </w:pPr>
      <w:r w:rsidRPr="002E6D21">
        <w:rPr>
          <w:rFonts w:ascii="Arial" w:hAnsi="Arial" w:cs="Arial"/>
          <w:sz w:val="24"/>
          <w:szCs w:val="24"/>
        </w:rPr>
        <w:t>uchwalanie statutu szkoły po zasięgnięciu przez Dyrektora opinii Rady Rodziców i Samorządu Uczniowskiego.</w:t>
      </w:r>
    </w:p>
    <w:p w14:paraId="00000177" w14:textId="77777777" w:rsidR="004B3811" w:rsidRPr="002E6D21" w:rsidRDefault="00072175" w:rsidP="00207AF0">
      <w:pPr>
        <w:numPr>
          <w:ilvl w:val="0"/>
          <w:numId w:val="40"/>
        </w:numPr>
        <w:tabs>
          <w:tab w:val="left" w:pos="717"/>
        </w:tabs>
        <w:spacing w:line="360" w:lineRule="auto"/>
        <w:ind w:left="717"/>
        <w:rPr>
          <w:rFonts w:ascii="Arial" w:hAnsi="Arial" w:cs="Arial"/>
          <w:sz w:val="24"/>
          <w:szCs w:val="24"/>
        </w:rPr>
      </w:pPr>
      <w:r w:rsidRPr="002E6D21">
        <w:rPr>
          <w:rFonts w:ascii="Arial" w:hAnsi="Arial" w:cs="Arial"/>
          <w:sz w:val="24"/>
          <w:szCs w:val="24"/>
        </w:rPr>
        <w:t>opracowuje i zatwierdza wewnątrzszkolny system oceniania (po pozytywnym zaopiniowaniu przez pozostałe organy szkoły).</w:t>
      </w:r>
    </w:p>
    <w:p w14:paraId="00000178" w14:textId="77777777" w:rsidR="004B3811" w:rsidRPr="002E6D21" w:rsidRDefault="00072175" w:rsidP="00207AF0">
      <w:pPr>
        <w:numPr>
          <w:ilvl w:val="0"/>
          <w:numId w:val="41"/>
        </w:numPr>
        <w:tabs>
          <w:tab w:val="left" w:pos="340"/>
        </w:tabs>
        <w:spacing w:line="360" w:lineRule="auto"/>
        <w:rPr>
          <w:rFonts w:ascii="Arial" w:hAnsi="Arial" w:cs="Arial"/>
          <w:sz w:val="24"/>
          <w:szCs w:val="24"/>
        </w:rPr>
      </w:pPr>
      <w:r w:rsidRPr="002E6D21">
        <w:rPr>
          <w:rFonts w:ascii="Arial" w:hAnsi="Arial" w:cs="Arial"/>
          <w:sz w:val="24"/>
          <w:szCs w:val="24"/>
        </w:rPr>
        <w:t>Rada Pedagogiczna opiniuje w szczególności:</w:t>
      </w:r>
    </w:p>
    <w:p w14:paraId="00000179" w14:textId="77777777" w:rsidR="004B3811" w:rsidRPr="002E6D21" w:rsidRDefault="00072175" w:rsidP="00207AF0">
      <w:pPr>
        <w:numPr>
          <w:ilvl w:val="0"/>
          <w:numId w:val="64"/>
        </w:numPr>
        <w:tabs>
          <w:tab w:val="left" w:pos="720"/>
        </w:tabs>
        <w:spacing w:line="360" w:lineRule="auto"/>
        <w:rPr>
          <w:rFonts w:ascii="Arial" w:hAnsi="Arial" w:cs="Arial"/>
          <w:sz w:val="24"/>
          <w:szCs w:val="24"/>
        </w:rPr>
      </w:pPr>
      <w:r w:rsidRPr="002E6D21">
        <w:rPr>
          <w:rFonts w:ascii="Arial" w:hAnsi="Arial" w:cs="Arial"/>
          <w:sz w:val="24"/>
          <w:szCs w:val="24"/>
        </w:rPr>
        <w:t>organizację pracy szkoły, w tym zwłaszcza, tygodniowy rozkład zajęć lekcyjnych i pozalekcyjnych,</w:t>
      </w:r>
    </w:p>
    <w:p w14:paraId="0000017A" w14:textId="77777777" w:rsidR="004B3811" w:rsidRPr="002E6D21" w:rsidRDefault="00072175" w:rsidP="00207AF0">
      <w:pPr>
        <w:numPr>
          <w:ilvl w:val="0"/>
          <w:numId w:val="64"/>
        </w:numPr>
        <w:tabs>
          <w:tab w:val="left" w:pos="720"/>
        </w:tabs>
        <w:spacing w:line="360" w:lineRule="auto"/>
        <w:rPr>
          <w:rFonts w:ascii="Arial" w:hAnsi="Arial" w:cs="Arial"/>
          <w:sz w:val="24"/>
          <w:szCs w:val="24"/>
        </w:rPr>
      </w:pPr>
      <w:r w:rsidRPr="002E6D21">
        <w:rPr>
          <w:rFonts w:ascii="Arial" w:hAnsi="Arial" w:cs="Arial"/>
          <w:sz w:val="24"/>
          <w:szCs w:val="24"/>
        </w:rPr>
        <w:t>projekt planu finansowego szkoły,</w:t>
      </w:r>
    </w:p>
    <w:p w14:paraId="0000017B" w14:textId="77777777" w:rsidR="004B3811" w:rsidRPr="002E6D21" w:rsidRDefault="00072175" w:rsidP="00207AF0">
      <w:pPr>
        <w:numPr>
          <w:ilvl w:val="0"/>
          <w:numId w:val="64"/>
        </w:numPr>
        <w:tabs>
          <w:tab w:val="left" w:pos="720"/>
        </w:tabs>
        <w:spacing w:line="360" w:lineRule="auto"/>
        <w:rPr>
          <w:rFonts w:ascii="Arial" w:hAnsi="Arial" w:cs="Arial"/>
          <w:sz w:val="24"/>
          <w:szCs w:val="24"/>
        </w:rPr>
      </w:pPr>
      <w:r w:rsidRPr="002E6D21">
        <w:rPr>
          <w:rFonts w:ascii="Arial" w:hAnsi="Arial" w:cs="Arial"/>
          <w:sz w:val="24"/>
          <w:szCs w:val="24"/>
        </w:rPr>
        <w:t>wnioski dyrektora o przyznanie nauczycielom odznaczeń, nagród i innych wyróżnień,</w:t>
      </w:r>
    </w:p>
    <w:p w14:paraId="0000017C" w14:textId="77777777" w:rsidR="004B3811" w:rsidRPr="002E6D21" w:rsidRDefault="00072175" w:rsidP="00207AF0">
      <w:pPr>
        <w:numPr>
          <w:ilvl w:val="0"/>
          <w:numId w:val="64"/>
        </w:numPr>
        <w:tabs>
          <w:tab w:val="left" w:pos="720"/>
        </w:tabs>
        <w:spacing w:line="360" w:lineRule="auto"/>
        <w:rPr>
          <w:rFonts w:ascii="Arial" w:hAnsi="Arial" w:cs="Arial"/>
          <w:sz w:val="24"/>
          <w:szCs w:val="24"/>
        </w:rPr>
      </w:pPr>
      <w:r w:rsidRPr="002E6D21">
        <w:rPr>
          <w:rFonts w:ascii="Arial" w:hAnsi="Arial" w:cs="Arial"/>
          <w:sz w:val="24"/>
          <w:szCs w:val="24"/>
        </w:rPr>
        <w:t>propozycje dyrektora szkoły w sprawach przydziału nauczycielom stałych prac i zajęć w ramach wynagrodzenia zasadniczego oraz dodatkowo płatnych zajęć dydaktycznych, wychowawczych i opiekuńczych,</w:t>
      </w:r>
    </w:p>
    <w:p w14:paraId="0000017D" w14:textId="77777777" w:rsidR="004B3811" w:rsidRPr="002E6D21" w:rsidRDefault="00072175" w:rsidP="00207AF0">
      <w:pPr>
        <w:numPr>
          <w:ilvl w:val="0"/>
          <w:numId w:val="64"/>
        </w:numPr>
        <w:tabs>
          <w:tab w:val="left" w:pos="720"/>
        </w:tabs>
        <w:spacing w:line="360" w:lineRule="auto"/>
        <w:rPr>
          <w:rFonts w:ascii="Arial" w:hAnsi="Arial" w:cs="Arial"/>
          <w:sz w:val="24"/>
          <w:szCs w:val="24"/>
        </w:rPr>
      </w:pPr>
      <w:r w:rsidRPr="002E6D21">
        <w:rPr>
          <w:rFonts w:ascii="Arial" w:hAnsi="Arial" w:cs="Arial"/>
          <w:sz w:val="24"/>
          <w:szCs w:val="24"/>
        </w:rPr>
        <w:t>inne sprawy istotne dla szkoły.</w:t>
      </w:r>
    </w:p>
    <w:p w14:paraId="0000017E" w14:textId="77777777" w:rsidR="004B3811" w:rsidRPr="002E6D21" w:rsidRDefault="00072175" w:rsidP="00207AF0">
      <w:pPr>
        <w:numPr>
          <w:ilvl w:val="0"/>
          <w:numId w:val="41"/>
        </w:numPr>
        <w:tabs>
          <w:tab w:val="left" w:pos="340"/>
        </w:tabs>
        <w:spacing w:line="360" w:lineRule="auto"/>
        <w:rPr>
          <w:rFonts w:ascii="Arial" w:hAnsi="Arial" w:cs="Arial"/>
          <w:sz w:val="24"/>
          <w:szCs w:val="24"/>
        </w:rPr>
      </w:pPr>
      <w:r w:rsidRPr="002E6D21">
        <w:rPr>
          <w:rFonts w:ascii="Arial" w:hAnsi="Arial" w:cs="Arial"/>
          <w:sz w:val="24"/>
          <w:szCs w:val="24"/>
        </w:rPr>
        <w:t>Przewodniczący prowadzi i przygotowuje zebranie Rady Pedagogicznej oraz jest odpowiedzialny za zawiadomienie wszystkich jej członków o terminie i porządku zebrania zgodnie z regulaminem Rady.</w:t>
      </w:r>
    </w:p>
    <w:p w14:paraId="0000017F" w14:textId="77777777" w:rsidR="004B3811" w:rsidRPr="002E6D21" w:rsidRDefault="00072175" w:rsidP="00207AF0">
      <w:pPr>
        <w:numPr>
          <w:ilvl w:val="0"/>
          <w:numId w:val="41"/>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Rada Pedagogiczna może występować z wnioskiem do organu prowadzącego szkołę o odwołanie z funkcji dyrektora lub do dyrektora - o odwołanie nauczyciela z innej funkcji kierowniczej w szkole.</w:t>
      </w:r>
    </w:p>
    <w:p w14:paraId="00000180" w14:textId="77777777" w:rsidR="004B3811" w:rsidRPr="002E6D21" w:rsidRDefault="00072175" w:rsidP="00207AF0">
      <w:pPr>
        <w:numPr>
          <w:ilvl w:val="0"/>
          <w:numId w:val="41"/>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Rada Pedagogiczna deleguje swoich nauczycieli do składu komisji konkursowej na dyrektora szkoły.</w:t>
      </w:r>
    </w:p>
    <w:p w14:paraId="00000181" w14:textId="77777777" w:rsidR="004B3811" w:rsidRPr="002E6D21" w:rsidRDefault="00072175" w:rsidP="00207AF0">
      <w:pPr>
        <w:numPr>
          <w:ilvl w:val="0"/>
          <w:numId w:val="41"/>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W przypadkach określonych w punkcie 11 organ prowadzący szkołę albo dyrektor, są zobowiązani przeprowadzić postępowanie wyjaśniające w ciągu 14 dni od otrzymania uchwały Rady Pedagogicznej.</w:t>
      </w:r>
    </w:p>
    <w:p w14:paraId="00000182" w14:textId="77777777" w:rsidR="004B3811" w:rsidRPr="002E6D21" w:rsidRDefault="00072175" w:rsidP="00207AF0">
      <w:pPr>
        <w:numPr>
          <w:ilvl w:val="0"/>
          <w:numId w:val="41"/>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Uchwały Rady Pedagogicznej są podejmowane zwykłą większością głosów, w obecności co najmniej połowy jej członków.</w:t>
      </w:r>
    </w:p>
    <w:p w14:paraId="00000183" w14:textId="77777777" w:rsidR="004B3811" w:rsidRPr="002E6D21" w:rsidRDefault="00072175" w:rsidP="00207AF0">
      <w:pPr>
        <w:numPr>
          <w:ilvl w:val="0"/>
          <w:numId w:val="41"/>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Rada Pedagogiczna ustala regulamin swojej działalności. Zebrania Rady Pedagogicznej są protokołowane.</w:t>
      </w:r>
    </w:p>
    <w:p w14:paraId="00000184" w14:textId="1BC16A19" w:rsidR="004B3811" w:rsidRPr="002E6D21" w:rsidRDefault="00072175" w:rsidP="00207AF0">
      <w:pPr>
        <w:numPr>
          <w:ilvl w:val="0"/>
          <w:numId w:val="41"/>
        </w:numPr>
        <w:tabs>
          <w:tab w:val="left" w:pos="340"/>
        </w:tabs>
        <w:spacing w:line="360" w:lineRule="auto"/>
        <w:rPr>
          <w:rFonts w:ascii="Arial" w:hAnsi="Arial" w:cs="Arial"/>
          <w:color w:val="000000"/>
          <w:sz w:val="24"/>
          <w:szCs w:val="24"/>
        </w:rPr>
      </w:pPr>
      <w:r w:rsidRPr="002E6D21">
        <w:rPr>
          <w:rFonts w:ascii="Arial" w:hAnsi="Arial" w:cs="Arial"/>
          <w:color w:val="000000" w:themeColor="text1"/>
          <w:sz w:val="24"/>
          <w:szCs w:val="24"/>
        </w:rPr>
        <w:t>Nauczyciele są zobowiązani do nieujawniania spraw poruszanych na posiedzeniu Rady Pedagogicznej, które mogą naruszać dobro osobiste uczniów lub ich rodziców, także nauczycieli i innych pracowników szkoły.</w:t>
      </w:r>
    </w:p>
    <w:p w14:paraId="00000185" w14:textId="77777777" w:rsidR="004B3811" w:rsidRPr="002E6D21" w:rsidRDefault="00072175" w:rsidP="00207AF0">
      <w:pPr>
        <w:numPr>
          <w:ilvl w:val="0"/>
          <w:numId w:val="41"/>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Dyrektor szkoły wstrzymuje wykonanie uchwał podjętych niezgodnie z przepisami prawa. O wstrzymaniu wykonania uchwały dyrektor niezwłocznie zawiadamia organ prowadzący i nadzorujący szkołę. Organ ten uchyla uchwałę w razie stwierdzenia jej niezgodności z przepisami prawa. Rozstrzygnięcie organu sprawującego nadzór pedagogiczny jest ostateczne.</w:t>
      </w:r>
    </w:p>
    <w:p w14:paraId="00000187" w14:textId="77777777" w:rsidR="004B3811" w:rsidRPr="002E6D21" w:rsidRDefault="00072175" w:rsidP="002E6D21">
      <w:pPr>
        <w:pStyle w:val="Cytat"/>
        <w:spacing w:line="360" w:lineRule="auto"/>
        <w:rPr>
          <w:rStyle w:val="Pogrubienie"/>
          <w:rFonts w:ascii="Arial" w:hAnsi="Arial" w:cs="Arial"/>
        </w:rPr>
      </w:pPr>
      <w:r w:rsidRPr="002E6D21">
        <w:rPr>
          <w:rStyle w:val="Pogrubienie"/>
          <w:rFonts w:ascii="Arial" w:hAnsi="Arial" w:cs="Arial"/>
        </w:rPr>
        <w:t>§ 17</w:t>
      </w:r>
    </w:p>
    <w:p w14:paraId="00000189" w14:textId="77777777" w:rsidR="004B3811" w:rsidRPr="002E6D21" w:rsidRDefault="00072175" w:rsidP="002E6D21">
      <w:pPr>
        <w:spacing w:line="360" w:lineRule="auto"/>
        <w:rPr>
          <w:rFonts w:ascii="Arial" w:hAnsi="Arial" w:cs="Arial"/>
          <w:sz w:val="24"/>
          <w:szCs w:val="24"/>
        </w:rPr>
      </w:pPr>
      <w:r w:rsidRPr="002E6D21">
        <w:rPr>
          <w:rFonts w:ascii="Arial" w:hAnsi="Arial" w:cs="Arial"/>
          <w:sz w:val="24"/>
          <w:szCs w:val="24"/>
        </w:rPr>
        <w:t xml:space="preserve">W Szkole funkcjonuje stanowisko pedagoga szkolnego. Świadczy on pierwszą pomoc psychologiczno-pedagogiczną uczniom i wspiera wychowawców klas i pozostałych nauczycieli w rozwiązywaniu przez nich problemów wychowawczych oraz koordynuje całość działań opiekuńczo – socjalnych, a w szczególności: </w:t>
      </w:r>
    </w:p>
    <w:p w14:paraId="0000018A" w14:textId="77777777" w:rsidR="004B3811" w:rsidRPr="002E6D21" w:rsidRDefault="00072175" w:rsidP="00207AF0">
      <w:pPr>
        <w:numPr>
          <w:ilvl w:val="0"/>
          <w:numId w:val="76"/>
        </w:numPr>
        <w:spacing w:line="360" w:lineRule="auto"/>
        <w:rPr>
          <w:rFonts w:ascii="Arial" w:hAnsi="Arial" w:cs="Arial"/>
          <w:sz w:val="24"/>
          <w:szCs w:val="24"/>
        </w:rPr>
      </w:pPr>
      <w:r w:rsidRPr="002E6D21">
        <w:rPr>
          <w:rFonts w:ascii="Arial" w:hAnsi="Arial" w:cs="Arial"/>
          <w:sz w:val="24"/>
          <w:szCs w:val="24"/>
        </w:rPr>
        <w:t>rozpoznawanie indywidualnych potrzeb uczniów oraz analizowanie przyczyn niepowodzeń szkolnych,</w:t>
      </w:r>
    </w:p>
    <w:p w14:paraId="0000018B" w14:textId="15166BED" w:rsidR="004B3811" w:rsidRPr="002E6D21" w:rsidRDefault="00072175" w:rsidP="00207AF0">
      <w:pPr>
        <w:numPr>
          <w:ilvl w:val="0"/>
          <w:numId w:val="76"/>
        </w:numPr>
        <w:spacing w:line="360" w:lineRule="auto"/>
        <w:rPr>
          <w:rFonts w:ascii="Arial" w:hAnsi="Arial" w:cs="Arial"/>
          <w:sz w:val="24"/>
          <w:szCs w:val="24"/>
        </w:rPr>
      </w:pPr>
      <w:r w:rsidRPr="002E6D21">
        <w:rPr>
          <w:rFonts w:ascii="Arial" w:hAnsi="Arial" w:cs="Arial"/>
          <w:sz w:val="24"/>
          <w:szCs w:val="24"/>
        </w:rPr>
        <w:t>określanie form i sposobów udzielania uczniom pomocy psychologiczno</w:t>
      </w:r>
      <w:r w:rsidR="0018252E" w:rsidRPr="002E6D21">
        <w:rPr>
          <w:rFonts w:ascii="Arial" w:hAnsi="Arial" w:cs="Arial"/>
          <w:sz w:val="24"/>
          <w:szCs w:val="24"/>
        </w:rPr>
        <w:t>-</w:t>
      </w:r>
      <w:r w:rsidRPr="002E6D21">
        <w:rPr>
          <w:rFonts w:ascii="Arial" w:hAnsi="Arial" w:cs="Arial"/>
          <w:sz w:val="24"/>
          <w:szCs w:val="24"/>
        </w:rPr>
        <w:t>pedagogicznej, odpowiednio do rozpoznanych potrzeb,</w:t>
      </w:r>
    </w:p>
    <w:p w14:paraId="0000018C" w14:textId="779BFE04" w:rsidR="004B3811" w:rsidRPr="002E6D21" w:rsidRDefault="00072175" w:rsidP="00207AF0">
      <w:pPr>
        <w:numPr>
          <w:ilvl w:val="0"/>
          <w:numId w:val="76"/>
        </w:numPr>
        <w:spacing w:line="360" w:lineRule="auto"/>
        <w:rPr>
          <w:rFonts w:ascii="Arial" w:hAnsi="Arial" w:cs="Arial"/>
          <w:sz w:val="24"/>
          <w:szCs w:val="24"/>
        </w:rPr>
      </w:pPr>
      <w:r w:rsidRPr="002E6D21">
        <w:rPr>
          <w:rFonts w:ascii="Arial" w:hAnsi="Arial" w:cs="Arial"/>
          <w:sz w:val="24"/>
          <w:szCs w:val="24"/>
        </w:rPr>
        <w:t>organizowanie i prowadzenie różnych form pomocy psychologiczno</w:t>
      </w:r>
      <w:r w:rsidR="0018252E" w:rsidRPr="002E6D21">
        <w:rPr>
          <w:rFonts w:ascii="Arial" w:hAnsi="Arial" w:cs="Arial"/>
          <w:sz w:val="24"/>
          <w:szCs w:val="24"/>
        </w:rPr>
        <w:t>-</w:t>
      </w:r>
      <w:r w:rsidRPr="002E6D21">
        <w:rPr>
          <w:rFonts w:ascii="Arial" w:hAnsi="Arial" w:cs="Arial"/>
          <w:sz w:val="24"/>
          <w:szCs w:val="24"/>
        </w:rPr>
        <w:t>pedagogicznej dla uczniów, rodziców i nauczycieli,</w:t>
      </w:r>
    </w:p>
    <w:p w14:paraId="0000018D" w14:textId="77777777" w:rsidR="004B3811" w:rsidRPr="002E6D21" w:rsidRDefault="00072175" w:rsidP="00207AF0">
      <w:pPr>
        <w:numPr>
          <w:ilvl w:val="0"/>
          <w:numId w:val="76"/>
        </w:numPr>
        <w:spacing w:line="360" w:lineRule="auto"/>
        <w:rPr>
          <w:rFonts w:ascii="Arial" w:hAnsi="Arial" w:cs="Arial"/>
          <w:sz w:val="24"/>
          <w:szCs w:val="24"/>
        </w:rPr>
      </w:pPr>
      <w:r w:rsidRPr="002E6D21">
        <w:rPr>
          <w:rFonts w:ascii="Arial" w:hAnsi="Arial" w:cs="Arial"/>
          <w:sz w:val="24"/>
          <w:szCs w:val="24"/>
        </w:rPr>
        <w:t>podejmowanie działań wychowawczych wynikających z programu wychowawczego szkoły i programu profilaktyki, w stosunku do uczniów oraz z udziałem rodziców i nauczycieli,</w:t>
      </w:r>
    </w:p>
    <w:p w14:paraId="0000018E" w14:textId="77777777" w:rsidR="004B3811" w:rsidRPr="002E6D21" w:rsidRDefault="00072175" w:rsidP="00207AF0">
      <w:pPr>
        <w:numPr>
          <w:ilvl w:val="0"/>
          <w:numId w:val="76"/>
        </w:numPr>
        <w:spacing w:line="360" w:lineRule="auto"/>
        <w:rPr>
          <w:rFonts w:ascii="Arial" w:hAnsi="Arial" w:cs="Arial"/>
          <w:sz w:val="24"/>
          <w:szCs w:val="24"/>
        </w:rPr>
      </w:pPr>
      <w:r w:rsidRPr="002E6D21">
        <w:rPr>
          <w:rFonts w:ascii="Arial" w:hAnsi="Arial" w:cs="Arial"/>
          <w:sz w:val="24"/>
          <w:szCs w:val="24"/>
        </w:rPr>
        <w:t>planowanie i koordynowanie zadań realizowanych przez szkołę na rzecz uczniów, rodziców i nauczycieli w zakresie wyboru przez uczniów kierunku kształcenia i zawodu,</w:t>
      </w:r>
    </w:p>
    <w:p w14:paraId="0000018F" w14:textId="77777777" w:rsidR="004B3811" w:rsidRPr="002E6D21" w:rsidRDefault="00072175" w:rsidP="00207AF0">
      <w:pPr>
        <w:numPr>
          <w:ilvl w:val="0"/>
          <w:numId w:val="76"/>
        </w:numPr>
        <w:spacing w:line="360" w:lineRule="auto"/>
        <w:rPr>
          <w:rFonts w:ascii="Arial" w:hAnsi="Arial" w:cs="Arial"/>
          <w:sz w:val="24"/>
          <w:szCs w:val="24"/>
        </w:rPr>
      </w:pPr>
      <w:r w:rsidRPr="002E6D21">
        <w:rPr>
          <w:rFonts w:ascii="Arial" w:hAnsi="Arial" w:cs="Arial"/>
          <w:sz w:val="24"/>
          <w:szCs w:val="24"/>
        </w:rPr>
        <w:t>działania na rzecz zorganizowania opieki i pomocy materialnej uczniom znajdującym się w trudnej sytuacji życiowej.</w:t>
      </w:r>
    </w:p>
    <w:p w14:paraId="00000191" w14:textId="77777777" w:rsidR="004B3811" w:rsidRPr="002E6D21" w:rsidRDefault="00072175" w:rsidP="002E6D21">
      <w:pPr>
        <w:spacing w:line="360" w:lineRule="auto"/>
        <w:ind w:left="720"/>
        <w:jc w:val="center"/>
        <w:rPr>
          <w:rStyle w:val="Pogrubienie"/>
          <w:rFonts w:ascii="Arial" w:hAnsi="Arial" w:cs="Arial"/>
          <w:sz w:val="24"/>
          <w:szCs w:val="24"/>
        </w:rPr>
      </w:pPr>
      <w:r w:rsidRPr="002E6D21">
        <w:rPr>
          <w:rStyle w:val="Pogrubienie"/>
          <w:rFonts w:ascii="Arial" w:hAnsi="Arial" w:cs="Arial"/>
          <w:sz w:val="24"/>
          <w:szCs w:val="24"/>
        </w:rPr>
        <w:t>§ 18</w:t>
      </w:r>
    </w:p>
    <w:p w14:paraId="00000193" w14:textId="77777777" w:rsidR="004B3811" w:rsidRPr="002E6D21" w:rsidRDefault="00072175" w:rsidP="00207AF0">
      <w:pPr>
        <w:numPr>
          <w:ilvl w:val="0"/>
          <w:numId w:val="53"/>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W szkole działa Rada Rodziców stanowiąca reprezentację rodziców uczniów.</w:t>
      </w:r>
    </w:p>
    <w:p w14:paraId="00000194" w14:textId="0D5B8E54" w:rsidR="004B3811" w:rsidRPr="002E6D21" w:rsidRDefault="00072175" w:rsidP="00207AF0">
      <w:pPr>
        <w:numPr>
          <w:ilvl w:val="0"/>
          <w:numId w:val="53"/>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 xml:space="preserve">Zasady tworzenia </w:t>
      </w:r>
      <w:r w:rsidR="007D2B17" w:rsidRPr="002E6D21">
        <w:rPr>
          <w:rFonts w:ascii="Arial" w:hAnsi="Arial" w:cs="Arial"/>
          <w:color w:val="000000"/>
          <w:sz w:val="24"/>
          <w:szCs w:val="24"/>
        </w:rPr>
        <w:t>R</w:t>
      </w:r>
      <w:r w:rsidRPr="002E6D21">
        <w:rPr>
          <w:rFonts w:ascii="Arial" w:hAnsi="Arial" w:cs="Arial"/>
          <w:color w:val="000000"/>
          <w:sz w:val="24"/>
          <w:szCs w:val="24"/>
        </w:rPr>
        <w:t xml:space="preserve">ady </w:t>
      </w:r>
      <w:r w:rsidR="007D2B17" w:rsidRPr="002E6D21">
        <w:rPr>
          <w:rFonts w:ascii="Arial" w:hAnsi="Arial" w:cs="Arial"/>
          <w:color w:val="000000"/>
          <w:sz w:val="24"/>
          <w:szCs w:val="24"/>
        </w:rPr>
        <w:t>R</w:t>
      </w:r>
      <w:r w:rsidRPr="002E6D21">
        <w:rPr>
          <w:rFonts w:ascii="Arial" w:hAnsi="Arial" w:cs="Arial"/>
          <w:color w:val="000000"/>
          <w:sz w:val="24"/>
          <w:szCs w:val="24"/>
        </w:rPr>
        <w:t>odziców uchwala ogół rodziców uczniów.</w:t>
      </w:r>
    </w:p>
    <w:p w14:paraId="00000195" w14:textId="77777777" w:rsidR="004B3811" w:rsidRPr="002E6D21" w:rsidRDefault="00072175" w:rsidP="00207AF0">
      <w:pPr>
        <w:numPr>
          <w:ilvl w:val="0"/>
          <w:numId w:val="53"/>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Rada rodziców uchwala regulamin swojej działalności, który nie może być sprzeczny ze statutem szkoły.</w:t>
      </w:r>
    </w:p>
    <w:p w14:paraId="00000196" w14:textId="69FC50C6" w:rsidR="004B3811" w:rsidRPr="002E6D21" w:rsidRDefault="00072175" w:rsidP="00207AF0">
      <w:pPr>
        <w:numPr>
          <w:ilvl w:val="0"/>
          <w:numId w:val="53"/>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Rada Rodziców współuczestniczy w tworzeniu Programu Wychowawc</w:t>
      </w:r>
      <w:r w:rsidR="007D2B17" w:rsidRPr="002E6D21">
        <w:rPr>
          <w:rFonts w:ascii="Arial" w:hAnsi="Arial" w:cs="Arial"/>
          <w:color w:val="000000"/>
          <w:sz w:val="24"/>
          <w:szCs w:val="24"/>
        </w:rPr>
        <w:t>zo- Profilaktycznego</w:t>
      </w:r>
      <w:r w:rsidRPr="002E6D21">
        <w:rPr>
          <w:rFonts w:ascii="Arial" w:hAnsi="Arial" w:cs="Arial"/>
          <w:color w:val="000000"/>
          <w:sz w:val="24"/>
          <w:szCs w:val="24"/>
        </w:rPr>
        <w:t xml:space="preserve"> Szkoły </w:t>
      </w:r>
      <w:r w:rsidR="007D2B17" w:rsidRPr="002E6D21">
        <w:rPr>
          <w:rFonts w:ascii="Arial" w:hAnsi="Arial" w:cs="Arial"/>
          <w:color w:val="000000"/>
          <w:sz w:val="24"/>
          <w:szCs w:val="24"/>
        </w:rPr>
        <w:t xml:space="preserve">oraz </w:t>
      </w:r>
      <w:r w:rsidRPr="002E6D21">
        <w:rPr>
          <w:rFonts w:ascii="Arial" w:hAnsi="Arial" w:cs="Arial"/>
          <w:color w:val="000000"/>
          <w:sz w:val="24"/>
          <w:szCs w:val="24"/>
        </w:rPr>
        <w:t>opiniuje projekt statutu szkoły.</w:t>
      </w:r>
    </w:p>
    <w:p w14:paraId="00000197" w14:textId="77777777" w:rsidR="004B3811" w:rsidRPr="002E6D21" w:rsidRDefault="00072175" w:rsidP="00207AF0">
      <w:pPr>
        <w:numPr>
          <w:ilvl w:val="0"/>
          <w:numId w:val="53"/>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Rada rodziców może występować do rady pedagogicznej i dyrektora szkoły z wnioskami i opiniami dotyczącymi wszystkich spraw szkoły.</w:t>
      </w:r>
    </w:p>
    <w:p w14:paraId="00000198" w14:textId="77777777" w:rsidR="004B3811" w:rsidRPr="002E6D21" w:rsidRDefault="00072175" w:rsidP="00207AF0">
      <w:pPr>
        <w:numPr>
          <w:ilvl w:val="0"/>
          <w:numId w:val="53"/>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Rada Rodziców deleguje swoich przedstawicieli do składu komisji konkursowej na dyrektora szkoły.</w:t>
      </w:r>
    </w:p>
    <w:p w14:paraId="00000199" w14:textId="77777777" w:rsidR="004B3811" w:rsidRPr="002E6D21" w:rsidRDefault="00072175" w:rsidP="00207AF0">
      <w:pPr>
        <w:numPr>
          <w:ilvl w:val="0"/>
          <w:numId w:val="53"/>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Rada Rodziców opiniuje szczegółowe kryteria oceny zachowania ucznia, tryb i zasady jej ustalania oraz tryb odwoławczy od tej oceny.</w:t>
      </w:r>
    </w:p>
    <w:p w14:paraId="0000019A" w14:textId="77777777" w:rsidR="004B3811" w:rsidRPr="002E6D21" w:rsidRDefault="00072175" w:rsidP="00207AF0">
      <w:pPr>
        <w:numPr>
          <w:ilvl w:val="0"/>
          <w:numId w:val="53"/>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W celu wspierania działalności statutowej szkoły, Rada Rodziców może gromadzić fundusze z dobrowolnych składek rodziców oraz innych źródeł. Zasady wydatkowania funduszy Rady Rodziców określa regulamin tej Rady.</w:t>
      </w:r>
    </w:p>
    <w:p w14:paraId="0000019C" w14:textId="77777777"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19</w:t>
      </w:r>
    </w:p>
    <w:p w14:paraId="0000019E" w14:textId="77777777" w:rsidR="004B3811" w:rsidRPr="002E6D21" w:rsidRDefault="00072175" w:rsidP="00207AF0">
      <w:pPr>
        <w:numPr>
          <w:ilvl w:val="0"/>
          <w:numId w:val="51"/>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Rodzice i nauczyciele współdziałają ze sobą w sprawach wychowania i kształcenia młodzieży.</w:t>
      </w:r>
    </w:p>
    <w:p w14:paraId="0000019F" w14:textId="77777777" w:rsidR="004B3811" w:rsidRPr="002E6D21" w:rsidRDefault="00072175" w:rsidP="00207AF0">
      <w:pPr>
        <w:numPr>
          <w:ilvl w:val="0"/>
          <w:numId w:val="51"/>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Do stałych form współdziałania należą:</w:t>
      </w:r>
    </w:p>
    <w:p w14:paraId="000001A0" w14:textId="77777777" w:rsidR="004B3811" w:rsidRPr="002E6D21" w:rsidRDefault="00072175" w:rsidP="00207AF0">
      <w:pPr>
        <w:numPr>
          <w:ilvl w:val="0"/>
          <w:numId w:val="49"/>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indywidualne kontakty rodziców z wychowawcami klasy, nauczycielami i dyrekcją szkoły w celu uzyskania rzetelnej informacji na temat swojego dziecka, jego zachowania, postępów i przyczyn trudności w nauce, porad w sprawie wychowania i dalszego kształcenia; inicjatorem spotkań mogą być rodzice, wychowawca klasy, nauczyciele, dyrekcja szkoły,</w:t>
      </w:r>
    </w:p>
    <w:p w14:paraId="000001A1" w14:textId="77777777" w:rsidR="004B3811" w:rsidRPr="002E6D21" w:rsidRDefault="00072175" w:rsidP="00207AF0">
      <w:pPr>
        <w:numPr>
          <w:ilvl w:val="0"/>
          <w:numId w:val="49"/>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spotkania ogółu rodziców klasy z wychowawcą, dyrekcją szkoły w celu zapoznania z zadaniami i zamierzeniami dydaktyczno-wychowawczymi w klasie, wewnątrz szkolnym systemem oceniania, a także wyrażania i przekazywania opinii na temat pracy szkoły i postępów uczniów.</w:t>
      </w:r>
    </w:p>
    <w:p w14:paraId="000001A2" w14:textId="77777777" w:rsidR="004B3811" w:rsidRPr="002E6D21" w:rsidRDefault="00072175" w:rsidP="00207AF0">
      <w:pPr>
        <w:numPr>
          <w:ilvl w:val="0"/>
          <w:numId w:val="51"/>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Rada rodziców ma prawo do wyrażania i przekazywania organowi sprawującemu nadzór pedagogiczny opinii na temat pracy szkoły.</w:t>
      </w:r>
    </w:p>
    <w:p w14:paraId="000001A4" w14:textId="77777777"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20</w:t>
      </w:r>
    </w:p>
    <w:p w14:paraId="000001A6" w14:textId="77777777" w:rsidR="004B3811" w:rsidRPr="002E6D21" w:rsidRDefault="00072175" w:rsidP="00207AF0">
      <w:pPr>
        <w:numPr>
          <w:ilvl w:val="0"/>
          <w:numId w:val="42"/>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W szkole działa samorząd uczniowski zwany dalej “Samorządem”.</w:t>
      </w:r>
    </w:p>
    <w:p w14:paraId="000001A7" w14:textId="77777777" w:rsidR="004B3811" w:rsidRPr="002E6D21" w:rsidRDefault="00072175" w:rsidP="00207AF0">
      <w:pPr>
        <w:numPr>
          <w:ilvl w:val="0"/>
          <w:numId w:val="42"/>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 xml:space="preserve">Samorząd tworzą wszyscy uczniowie szkoły. </w:t>
      </w:r>
    </w:p>
    <w:p w14:paraId="000001A8" w14:textId="77777777" w:rsidR="004B3811" w:rsidRPr="002E6D21" w:rsidRDefault="00072175" w:rsidP="00207AF0">
      <w:pPr>
        <w:numPr>
          <w:ilvl w:val="0"/>
          <w:numId w:val="42"/>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Uczniowie wybierają swoich przedstawicieli do reprezentowania Samorządu.</w:t>
      </w:r>
    </w:p>
    <w:p w14:paraId="000001A9" w14:textId="4F838491" w:rsidR="004B3811" w:rsidRPr="002E6D21" w:rsidRDefault="00072175" w:rsidP="00207AF0">
      <w:pPr>
        <w:numPr>
          <w:ilvl w:val="0"/>
          <w:numId w:val="42"/>
        </w:numPr>
        <w:tabs>
          <w:tab w:val="left" w:pos="340"/>
        </w:tabs>
        <w:spacing w:line="360" w:lineRule="auto"/>
        <w:rPr>
          <w:rFonts w:ascii="Arial" w:hAnsi="Arial" w:cs="Arial"/>
          <w:color w:val="000000"/>
          <w:sz w:val="24"/>
          <w:szCs w:val="24"/>
        </w:rPr>
      </w:pPr>
      <w:r w:rsidRPr="002E6D21">
        <w:rPr>
          <w:rFonts w:ascii="Arial" w:hAnsi="Arial" w:cs="Arial"/>
          <w:color w:val="000000" w:themeColor="text1"/>
          <w:sz w:val="24"/>
          <w:szCs w:val="24"/>
        </w:rPr>
        <w:t>Zasady wybierania i działania organów samorządu, określa „Regulamin Samorządu” uchwalony przez ogół uczniów w głosowaniu równym, tajnym i powszechnym. Organy Samorządu są jedynymi reprezentacjami ogółu uczniów.</w:t>
      </w:r>
    </w:p>
    <w:p w14:paraId="000001AA" w14:textId="77777777" w:rsidR="004B3811" w:rsidRPr="002E6D21" w:rsidRDefault="00072175" w:rsidP="00207AF0">
      <w:pPr>
        <w:numPr>
          <w:ilvl w:val="0"/>
          <w:numId w:val="42"/>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Regulamin Samorządu nie może być sprzeczny ze statutem szkoły i innymi przepisami prawa.</w:t>
      </w:r>
    </w:p>
    <w:p w14:paraId="000001AB" w14:textId="6773BC51" w:rsidR="004B3811" w:rsidRPr="002E6D21" w:rsidRDefault="00072175" w:rsidP="00207AF0">
      <w:pPr>
        <w:numPr>
          <w:ilvl w:val="0"/>
          <w:numId w:val="42"/>
        </w:numPr>
        <w:tabs>
          <w:tab w:val="left" w:pos="340"/>
          <w:tab w:val="left" w:pos="720"/>
        </w:tabs>
        <w:spacing w:line="360" w:lineRule="auto"/>
        <w:rPr>
          <w:rFonts w:ascii="Arial" w:hAnsi="Arial" w:cs="Arial"/>
          <w:color w:val="000000"/>
          <w:sz w:val="24"/>
          <w:szCs w:val="24"/>
        </w:rPr>
      </w:pPr>
      <w:r w:rsidRPr="002E6D21">
        <w:rPr>
          <w:rFonts w:ascii="Arial" w:hAnsi="Arial" w:cs="Arial"/>
          <w:color w:val="000000"/>
          <w:sz w:val="24"/>
          <w:szCs w:val="24"/>
        </w:rPr>
        <w:t xml:space="preserve">Samorząd może przedstawić </w:t>
      </w:r>
      <w:r w:rsidR="007D2B17" w:rsidRPr="002E6D21">
        <w:rPr>
          <w:rFonts w:ascii="Arial" w:hAnsi="Arial" w:cs="Arial"/>
          <w:color w:val="000000"/>
          <w:sz w:val="24"/>
          <w:szCs w:val="24"/>
        </w:rPr>
        <w:t>R</w:t>
      </w:r>
      <w:r w:rsidRPr="002E6D21">
        <w:rPr>
          <w:rFonts w:ascii="Arial" w:hAnsi="Arial" w:cs="Arial"/>
          <w:color w:val="000000"/>
          <w:sz w:val="24"/>
          <w:szCs w:val="24"/>
        </w:rPr>
        <w:t xml:space="preserve">adzie </w:t>
      </w:r>
      <w:r w:rsidR="007D2B17" w:rsidRPr="002E6D21">
        <w:rPr>
          <w:rFonts w:ascii="Arial" w:hAnsi="Arial" w:cs="Arial"/>
          <w:color w:val="000000"/>
          <w:sz w:val="24"/>
          <w:szCs w:val="24"/>
        </w:rPr>
        <w:t>P</w:t>
      </w:r>
      <w:r w:rsidRPr="002E6D21">
        <w:rPr>
          <w:rFonts w:ascii="Arial" w:hAnsi="Arial" w:cs="Arial"/>
          <w:color w:val="000000"/>
          <w:sz w:val="24"/>
          <w:szCs w:val="24"/>
        </w:rPr>
        <w:t>edagogicznej oraz dyrektorowi wnioski i opinie we wszystkich sprawach szkoły, w szczególności dotyczących realizacji podstawowych praw uczniów.</w:t>
      </w:r>
    </w:p>
    <w:p w14:paraId="000001B0" w14:textId="77777777"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21</w:t>
      </w:r>
    </w:p>
    <w:p w14:paraId="000001B2" w14:textId="77777777" w:rsidR="004B3811" w:rsidRPr="002E6D21" w:rsidRDefault="00072175" w:rsidP="00207AF0">
      <w:pPr>
        <w:numPr>
          <w:ilvl w:val="0"/>
          <w:numId w:val="62"/>
        </w:numPr>
        <w:tabs>
          <w:tab w:val="left" w:pos="360"/>
        </w:tabs>
        <w:spacing w:line="360" w:lineRule="auto"/>
        <w:rPr>
          <w:rFonts w:ascii="Arial" w:hAnsi="Arial" w:cs="Arial"/>
          <w:color w:val="000000"/>
          <w:sz w:val="24"/>
          <w:szCs w:val="24"/>
        </w:rPr>
      </w:pPr>
      <w:r w:rsidRPr="002E6D21">
        <w:rPr>
          <w:rFonts w:ascii="Arial" w:hAnsi="Arial" w:cs="Arial"/>
          <w:color w:val="000000"/>
          <w:sz w:val="24"/>
          <w:szCs w:val="24"/>
        </w:rPr>
        <w:t>Współdziałanie organów szkoły polega na:</w:t>
      </w:r>
    </w:p>
    <w:p w14:paraId="000001B3" w14:textId="77777777" w:rsidR="004B3811" w:rsidRPr="002E6D21" w:rsidRDefault="00072175" w:rsidP="00207AF0">
      <w:pPr>
        <w:numPr>
          <w:ilvl w:val="0"/>
          <w:numId w:val="43"/>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zapewnieniu każdemu z nich możliwości swobodnego działania i podejmowania decyzji w granicach swoich kompetencji określonych ustawą, statutem szkoły i regulaminami działania,</w:t>
      </w:r>
    </w:p>
    <w:p w14:paraId="000001B4" w14:textId="77777777" w:rsidR="004B3811" w:rsidRPr="002E6D21" w:rsidRDefault="00072175" w:rsidP="00207AF0">
      <w:pPr>
        <w:numPr>
          <w:ilvl w:val="0"/>
          <w:numId w:val="43"/>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bieżącej wymianie informacji pomiędzy nimi o podejmowanych i planowanych działaniach lub decyzjach,</w:t>
      </w:r>
    </w:p>
    <w:p w14:paraId="000001B5" w14:textId="77777777" w:rsidR="004B3811" w:rsidRPr="002E6D21" w:rsidRDefault="00072175" w:rsidP="00207AF0">
      <w:pPr>
        <w:numPr>
          <w:ilvl w:val="0"/>
          <w:numId w:val="43"/>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wzajemnym opiniowaniem lub uzgadnianiem podejmowanych działań w przypadkach, które określają: Ustawa o systemie oświaty, niniejszy statut i regulaminy poszczególnych organów.</w:t>
      </w:r>
    </w:p>
    <w:p w14:paraId="000001B6" w14:textId="65165A33" w:rsidR="004B3811" w:rsidRPr="002E6D21" w:rsidRDefault="00072175" w:rsidP="002E6D21">
      <w:pPr>
        <w:tabs>
          <w:tab w:val="left" w:pos="680"/>
        </w:tabs>
        <w:spacing w:line="360" w:lineRule="auto"/>
        <w:ind w:left="340"/>
        <w:rPr>
          <w:rFonts w:ascii="Arial" w:hAnsi="Arial" w:cs="Arial"/>
          <w:color w:val="000000"/>
          <w:sz w:val="24"/>
          <w:szCs w:val="24"/>
        </w:rPr>
      </w:pPr>
      <w:r w:rsidRPr="002E6D21">
        <w:rPr>
          <w:rFonts w:ascii="Arial" w:hAnsi="Arial" w:cs="Arial"/>
          <w:color w:val="000000"/>
          <w:sz w:val="24"/>
          <w:szCs w:val="24"/>
        </w:rPr>
        <w:t>Dyrektor szkoły współpracuje z organami szkoły, przyjmuje wnioski i bada skargi dotyczące nauczycieli i pracowników niepedagogicznych. Jest negocjatorem w sytuacjach konfliktowych pomiędzy nauczycielami</w:t>
      </w:r>
      <w:r w:rsidR="00A363A9" w:rsidRPr="002E6D21">
        <w:rPr>
          <w:rFonts w:ascii="Arial" w:hAnsi="Arial" w:cs="Arial"/>
          <w:color w:val="000000"/>
          <w:sz w:val="24"/>
          <w:szCs w:val="24"/>
        </w:rPr>
        <w:t>,</w:t>
      </w:r>
      <w:r w:rsidRPr="002E6D21">
        <w:rPr>
          <w:rFonts w:ascii="Arial" w:hAnsi="Arial" w:cs="Arial"/>
          <w:color w:val="000000"/>
          <w:sz w:val="24"/>
          <w:szCs w:val="24"/>
        </w:rPr>
        <w:t xml:space="preserve"> </w:t>
      </w:r>
      <w:r w:rsidR="00A363A9" w:rsidRPr="002E6D21">
        <w:rPr>
          <w:rFonts w:ascii="Arial" w:hAnsi="Arial" w:cs="Arial"/>
          <w:color w:val="000000"/>
          <w:sz w:val="24"/>
          <w:szCs w:val="24"/>
        </w:rPr>
        <w:t xml:space="preserve">uczniami, a </w:t>
      </w:r>
      <w:r w:rsidRPr="002E6D21">
        <w:rPr>
          <w:rFonts w:ascii="Arial" w:hAnsi="Arial" w:cs="Arial"/>
          <w:color w:val="000000"/>
          <w:sz w:val="24"/>
          <w:szCs w:val="24"/>
        </w:rPr>
        <w:t>rodzicami. Dba o przestrzeganie postanowień zawartych w Statucie. W swej działalności kieruje się zasadą partnerstwa i obiektywizmu. Wnoszone sprawy rozstrzyga z zachowaniem prawa oraz dobra publicznego, w związku z tym wydaje zalecenia wszystkim statutowym organom szkoły, jeżeli działalność tych organów narusza interesy szkoły i nie służy rozwojowi jego wychowanków.</w:t>
      </w:r>
    </w:p>
    <w:p w14:paraId="000001B7" w14:textId="0822EACA" w:rsidR="004B3811" w:rsidRPr="002E6D21" w:rsidRDefault="00072175" w:rsidP="002E6D21">
      <w:pPr>
        <w:tabs>
          <w:tab w:val="left" w:pos="680"/>
        </w:tabs>
        <w:spacing w:line="360" w:lineRule="auto"/>
        <w:ind w:left="340"/>
        <w:rPr>
          <w:rFonts w:ascii="Arial" w:hAnsi="Arial" w:cs="Arial"/>
          <w:color w:val="000000"/>
          <w:sz w:val="24"/>
          <w:szCs w:val="24"/>
        </w:rPr>
      </w:pPr>
      <w:r w:rsidRPr="002E6D21">
        <w:rPr>
          <w:rFonts w:ascii="Arial" w:hAnsi="Arial" w:cs="Arial"/>
          <w:color w:val="000000" w:themeColor="text1"/>
          <w:sz w:val="24"/>
          <w:szCs w:val="24"/>
        </w:rPr>
        <w:t>W przypadku nierozwiązania konfliktu na terenie szkoły, każda ze stron ma prawo odwołać się do organu prowadzącego i nadzorującego szkołę, jeżeli tak stanowią odrębne przepisy.</w:t>
      </w:r>
    </w:p>
    <w:p w14:paraId="4FCFB814" w14:textId="27F61352" w:rsidR="00947DA2" w:rsidRPr="002E6D21" w:rsidRDefault="00072175" w:rsidP="002E6D21">
      <w:pPr>
        <w:tabs>
          <w:tab w:val="left" w:pos="680"/>
        </w:tabs>
        <w:spacing w:line="360" w:lineRule="auto"/>
        <w:ind w:left="340"/>
        <w:rPr>
          <w:rFonts w:ascii="Arial" w:hAnsi="Arial" w:cs="Arial"/>
          <w:color w:val="000000"/>
          <w:sz w:val="24"/>
          <w:szCs w:val="24"/>
        </w:rPr>
      </w:pPr>
      <w:r w:rsidRPr="002E6D21">
        <w:rPr>
          <w:rFonts w:ascii="Arial" w:hAnsi="Arial" w:cs="Arial"/>
          <w:color w:val="000000"/>
          <w:sz w:val="24"/>
          <w:szCs w:val="24"/>
        </w:rPr>
        <w:t>Konflikty wynikające ze stosunku pracy rozstrzyga się zgodnie z przepisami Kodeksu Pracy.</w:t>
      </w:r>
    </w:p>
    <w:p w14:paraId="264FEE02" w14:textId="77777777" w:rsidR="00947DA2" w:rsidRPr="002E6D21" w:rsidRDefault="00947DA2" w:rsidP="002E6D21">
      <w:pPr>
        <w:spacing w:line="360" w:lineRule="auto"/>
        <w:rPr>
          <w:rFonts w:ascii="Arial" w:hAnsi="Arial" w:cs="Arial"/>
          <w:color w:val="000000"/>
          <w:sz w:val="24"/>
          <w:szCs w:val="24"/>
        </w:rPr>
      </w:pPr>
      <w:r w:rsidRPr="002E6D21">
        <w:rPr>
          <w:rFonts w:ascii="Arial" w:hAnsi="Arial" w:cs="Arial"/>
          <w:color w:val="000000"/>
          <w:sz w:val="24"/>
          <w:szCs w:val="24"/>
        </w:rPr>
        <w:br w:type="page"/>
      </w:r>
    </w:p>
    <w:p w14:paraId="000001BA" w14:textId="79C81D61" w:rsidR="004B3811" w:rsidRPr="002E6D21" w:rsidRDefault="00072175" w:rsidP="002E6D21">
      <w:pPr>
        <w:pStyle w:val="Cytat"/>
        <w:spacing w:line="360" w:lineRule="auto"/>
        <w:rPr>
          <w:rFonts w:ascii="Arial" w:hAnsi="Arial" w:cs="Arial"/>
        </w:rPr>
      </w:pPr>
      <w:r w:rsidRPr="002E6D21">
        <w:rPr>
          <w:rFonts w:ascii="Arial" w:hAnsi="Arial" w:cs="Arial"/>
        </w:rPr>
        <w:t>ROZDZIAŁ 4</w:t>
      </w:r>
      <w:r w:rsidR="00337B60" w:rsidRPr="002E6D21">
        <w:rPr>
          <w:rFonts w:ascii="Arial" w:hAnsi="Arial" w:cs="Arial"/>
        </w:rPr>
        <w:t xml:space="preserve">. </w:t>
      </w:r>
      <w:r w:rsidRPr="002E6D21">
        <w:rPr>
          <w:rFonts w:ascii="Arial" w:hAnsi="Arial" w:cs="Arial"/>
        </w:rPr>
        <w:t>Organizacja szkoły</w:t>
      </w:r>
    </w:p>
    <w:p w14:paraId="000001BC" w14:textId="77777777"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22</w:t>
      </w:r>
    </w:p>
    <w:p w14:paraId="000001BE" w14:textId="77777777" w:rsidR="004B3811" w:rsidRPr="002E6D21" w:rsidRDefault="00072175" w:rsidP="00207AF0">
      <w:pPr>
        <w:numPr>
          <w:ilvl w:val="0"/>
          <w:numId w:val="70"/>
        </w:numPr>
        <w:tabs>
          <w:tab w:val="left" w:pos="360"/>
        </w:tabs>
        <w:spacing w:line="360" w:lineRule="auto"/>
        <w:rPr>
          <w:rFonts w:ascii="Arial" w:hAnsi="Arial" w:cs="Arial"/>
          <w:sz w:val="24"/>
          <w:szCs w:val="24"/>
        </w:rPr>
      </w:pPr>
      <w:r w:rsidRPr="002E6D21">
        <w:rPr>
          <w:rFonts w:ascii="Arial" w:hAnsi="Arial" w:cs="Arial"/>
          <w:color w:val="000000"/>
          <w:sz w:val="24"/>
          <w:szCs w:val="24"/>
        </w:rPr>
        <w:t xml:space="preserve">Terminy rozpoczynania i kończenia zajęć dydaktyczno-wychowawczych, przerw </w:t>
      </w:r>
      <w:r w:rsidRPr="002E6D21">
        <w:rPr>
          <w:rFonts w:ascii="Arial" w:hAnsi="Arial" w:cs="Arial"/>
          <w:sz w:val="24"/>
          <w:szCs w:val="24"/>
        </w:rPr>
        <w:t>świątecznych oraz ferii zimowych i letnich określają przepisy w sprawie organizacji roku szkolnego.</w:t>
      </w:r>
    </w:p>
    <w:p w14:paraId="000001BF" w14:textId="77777777"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23</w:t>
      </w:r>
    </w:p>
    <w:p w14:paraId="000001C1" w14:textId="77777777" w:rsidR="004B3811" w:rsidRPr="002E6D21" w:rsidRDefault="00072175" w:rsidP="00207AF0">
      <w:pPr>
        <w:numPr>
          <w:ilvl w:val="0"/>
          <w:numId w:val="78"/>
        </w:numPr>
        <w:tabs>
          <w:tab w:val="left" w:pos="360"/>
        </w:tabs>
        <w:spacing w:line="360" w:lineRule="auto"/>
        <w:rPr>
          <w:rFonts w:ascii="Arial" w:hAnsi="Arial" w:cs="Arial"/>
          <w:sz w:val="24"/>
          <w:szCs w:val="24"/>
        </w:rPr>
      </w:pPr>
      <w:r w:rsidRPr="002E6D21">
        <w:rPr>
          <w:rFonts w:ascii="Arial" w:hAnsi="Arial" w:cs="Arial"/>
          <w:sz w:val="24"/>
          <w:szCs w:val="24"/>
        </w:rPr>
        <w:t>Szczegółową organizację nauczania, wychowania i opieki określa arkusz organizacji szkoły opracowany przez dyrektora do 30 kwietnia każdego roku na następny rok szkolny i zatwierdzony na podstawie planów nauczania i planu finansowego szkoły przez organ prowadzący.</w:t>
      </w:r>
    </w:p>
    <w:p w14:paraId="000001C2" w14:textId="77777777" w:rsidR="004B3811" w:rsidRPr="002E6D21" w:rsidRDefault="00072175" w:rsidP="00207AF0">
      <w:pPr>
        <w:numPr>
          <w:ilvl w:val="0"/>
          <w:numId w:val="78"/>
        </w:numPr>
        <w:tabs>
          <w:tab w:val="left" w:pos="360"/>
        </w:tabs>
        <w:spacing w:line="360" w:lineRule="auto"/>
        <w:rPr>
          <w:rFonts w:ascii="Arial" w:hAnsi="Arial" w:cs="Arial"/>
          <w:sz w:val="24"/>
          <w:szCs w:val="24"/>
        </w:rPr>
      </w:pPr>
      <w:r w:rsidRPr="002E6D21">
        <w:rPr>
          <w:rFonts w:ascii="Arial" w:hAnsi="Arial" w:cs="Arial"/>
          <w:sz w:val="24"/>
          <w:szCs w:val="24"/>
        </w:rPr>
        <w:t>Arkusz organizacji szkoły zawiera liczbę pracowników szkoły łącznie z liczbą stanowisk kierowniczych, ogólną liczbę godzin przedmiotów zajęć obowiązkowych, kół zainteresowań i innych zajęć pozalekcyjnych finansowanych ze środków przydzielonych przez organ prowadzący szkołę oraz liczbę godzin zajęć prowadzonych przez poszczególnych nauczycieli.</w:t>
      </w:r>
    </w:p>
    <w:p w14:paraId="000001C4" w14:textId="77777777"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24</w:t>
      </w:r>
    </w:p>
    <w:p w14:paraId="000001C6" w14:textId="77777777" w:rsidR="004B3811" w:rsidRPr="002E6D21" w:rsidRDefault="00072175" w:rsidP="00207AF0">
      <w:pPr>
        <w:numPr>
          <w:ilvl w:val="0"/>
          <w:numId w:val="69"/>
        </w:numPr>
        <w:tabs>
          <w:tab w:val="left" w:pos="360"/>
        </w:tabs>
        <w:spacing w:line="360" w:lineRule="auto"/>
        <w:rPr>
          <w:rFonts w:ascii="Arial" w:hAnsi="Arial" w:cs="Arial"/>
          <w:sz w:val="24"/>
          <w:szCs w:val="24"/>
        </w:rPr>
      </w:pPr>
      <w:r w:rsidRPr="002E6D21">
        <w:rPr>
          <w:rFonts w:ascii="Arial" w:hAnsi="Arial" w:cs="Arial"/>
          <w:sz w:val="24"/>
          <w:szCs w:val="24"/>
        </w:rPr>
        <w:t>Podstawową jednostką organizacyjną w szkole jest oddział złożony z uczniów, którzy w ciągu jednego roku nauki w danym roku szkolnym uczą się wszystkich przedmiotów obowiązkowych, określonych planem nauczania zgodnym z odpowiednim ramowym planem nauczania i programem z zestawu programów dla danej klasy, dopuszczonych do użytku szkolnego.</w:t>
      </w:r>
    </w:p>
    <w:p w14:paraId="000001C7" w14:textId="77777777" w:rsidR="004B3811" w:rsidRPr="002E6D21" w:rsidRDefault="00072175" w:rsidP="00207AF0">
      <w:pPr>
        <w:numPr>
          <w:ilvl w:val="0"/>
          <w:numId w:val="69"/>
        </w:numPr>
        <w:tabs>
          <w:tab w:val="left" w:pos="360"/>
        </w:tabs>
        <w:spacing w:line="360" w:lineRule="auto"/>
        <w:rPr>
          <w:rFonts w:ascii="Arial" w:hAnsi="Arial" w:cs="Arial"/>
          <w:sz w:val="24"/>
          <w:szCs w:val="24"/>
        </w:rPr>
      </w:pPr>
      <w:r w:rsidRPr="002E6D21">
        <w:rPr>
          <w:rFonts w:ascii="Arial" w:hAnsi="Arial" w:cs="Arial"/>
          <w:sz w:val="24"/>
          <w:szCs w:val="24"/>
        </w:rPr>
        <w:t>Liczbę uczniów w oddziale określonego typu szkoły ustalają stosowne przepisy.</w:t>
      </w:r>
    </w:p>
    <w:p w14:paraId="000001CA" w14:textId="77777777"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25</w:t>
      </w:r>
    </w:p>
    <w:p w14:paraId="000001CC" w14:textId="77777777" w:rsidR="004B3811" w:rsidRPr="002E6D21" w:rsidRDefault="00072175" w:rsidP="00207AF0">
      <w:pPr>
        <w:numPr>
          <w:ilvl w:val="0"/>
          <w:numId w:val="79"/>
        </w:numPr>
        <w:pBdr>
          <w:top w:val="nil"/>
          <w:left w:val="nil"/>
          <w:bottom w:val="nil"/>
          <w:right w:val="nil"/>
          <w:between w:val="nil"/>
        </w:pBdr>
        <w:tabs>
          <w:tab w:val="left" w:pos="360"/>
        </w:tabs>
        <w:spacing w:line="360" w:lineRule="auto"/>
        <w:rPr>
          <w:rFonts w:ascii="Arial" w:hAnsi="Arial" w:cs="Arial"/>
          <w:sz w:val="24"/>
          <w:szCs w:val="24"/>
        </w:rPr>
      </w:pPr>
      <w:r w:rsidRPr="002E6D21">
        <w:rPr>
          <w:rFonts w:ascii="Arial" w:hAnsi="Arial" w:cs="Arial"/>
          <w:color w:val="000000"/>
          <w:sz w:val="24"/>
          <w:szCs w:val="24"/>
        </w:rPr>
        <w:t>Organizację stałych obowiązkowych zajęć dydaktycznych i wychowawczych określa tygodniowy rozkład zajęć ustalony przez Dyrektora szkoły na podstawie zatwierdzonego arkusza organizacji szkoły.</w:t>
      </w:r>
    </w:p>
    <w:p w14:paraId="000001CD" w14:textId="77777777" w:rsidR="004B3811" w:rsidRPr="002E6D21" w:rsidRDefault="00072175" w:rsidP="00207AF0">
      <w:pPr>
        <w:numPr>
          <w:ilvl w:val="0"/>
          <w:numId w:val="79"/>
        </w:numPr>
        <w:pBdr>
          <w:top w:val="nil"/>
          <w:left w:val="nil"/>
          <w:bottom w:val="nil"/>
          <w:right w:val="nil"/>
          <w:between w:val="nil"/>
        </w:pBdr>
        <w:tabs>
          <w:tab w:val="left" w:pos="360"/>
        </w:tabs>
        <w:spacing w:line="360" w:lineRule="auto"/>
        <w:rPr>
          <w:rFonts w:ascii="Arial" w:hAnsi="Arial" w:cs="Arial"/>
          <w:sz w:val="24"/>
          <w:szCs w:val="24"/>
        </w:rPr>
      </w:pPr>
      <w:r w:rsidRPr="002E6D21">
        <w:rPr>
          <w:rFonts w:ascii="Arial" w:hAnsi="Arial" w:cs="Arial"/>
          <w:color w:val="000000"/>
          <w:sz w:val="24"/>
          <w:szCs w:val="24"/>
        </w:rPr>
        <w:t>Rozkład zajęć uwzględnia obowiązujące zasady zdrowia i higieny pracy.</w:t>
      </w:r>
    </w:p>
    <w:p w14:paraId="000001CF" w14:textId="77777777"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26</w:t>
      </w:r>
    </w:p>
    <w:p w14:paraId="000001D1" w14:textId="5B147D35" w:rsidR="004B3811" w:rsidRPr="002E6D21" w:rsidRDefault="00072175" w:rsidP="00207AF0">
      <w:pPr>
        <w:numPr>
          <w:ilvl w:val="0"/>
          <w:numId w:val="83"/>
        </w:numPr>
        <w:pBdr>
          <w:top w:val="nil"/>
          <w:left w:val="nil"/>
          <w:bottom w:val="nil"/>
          <w:right w:val="nil"/>
          <w:between w:val="nil"/>
        </w:pBdr>
        <w:tabs>
          <w:tab w:val="left" w:pos="360"/>
        </w:tabs>
        <w:spacing w:line="360" w:lineRule="auto"/>
        <w:rPr>
          <w:rFonts w:ascii="Arial" w:hAnsi="Arial" w:cs="Arial"/>
          <w:sz w:val="24"/>
          <w:szCs w:val="24"/>
        </w:rPr>
      </w:pPr>
      <w:r w:rsidRPr="002E6D21">
        <w:rPr>
          <w:rFonts w:ascii="Arial" w:hAnsi="Arial" w:cs="Arial"/>
          <w:color w:val="000000"/>
          <w:sz w:val="24"/>
          <w:szCs w:val="24"/>
        </w:rPr>
        <w:t>Podstawową formą pracy szkoły są zajęcia dydaktyczno</w:t>
      </w:r>
      <w:r w:rsidR="0018252E" w:rsidRPr="002E6D21">
        <w:rPr>
          <w:rFonts w:ascii="Arial" w:hAnsi="Arial" w:cs="Arial"/>
          <w:color w:val="000000"/>
          <w:sz w:val="24"/>
          <w:szCs w:val="24"/>
        </w:rPr>
        <w:t>-</w:t>
      </w:r>
      <w:r w:rsidRPr="002E6D21">
        <w:rPr>
          <w:rFonts w:ascii="Arial" w:hAnsi="Arial" w:cs="Arial"/>
          <w:color w:val="000000"/>
          <w:sz w:val="24"/>
          <w:szCs w:val="24"/>
        </w:rPr>
        <w:t>wychowawcze prowadzone w systemie klasowo – lekcyjnym.</w:t>
      </w:r>
    </w:p>
    <w:p w14:paraId="000001D2" w14:textId="77777777" w:rsidR="004B3811" w:rsidRPr="002E6D21" w:rsidRDefault="00072175" w:rsidP="00207AF0">
      <w:pPr>
        <w:numPr>
          <w:ilvl w:val="0"/>
          <w:numId w:val="83"/>
        </w:numPr>
        <w:tabs>
          <w:tab w:val="left" w:pos="360"/>
        </w:tabs>
        <w:spacing w:line="360" w:lineRule="auto"/>
        <w:rPr>
          <w:rFonts w:ascii="Arial" w:hAnsi="Arial" w:cs="Arial"/>
          <w:sz w:val="24"/>
          <w:szCs w:val="24"/>
        </w:rPr>
      </w:pPr>
      <w:r w:rsidRPr="002E6D21">
        <w:rPr>
          <w:rFonts w:ascii="Arial" w:hAnsi="Arial" w:cs="Arial"/>
          <w:sz w:val="24"/>
          <w:szCs w:val="24"/>
        </w:rPr>
        <w:t>Godzina lekcyjna trwa 45 minut.</w:t>
      </w:r>
    </w:p>
    <w:p w14:paraId="000001D4" w14:textId="77777777"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27</w:t>
      </w:r>
    </w:p>
    <w:p w14:paraId="000001D6" w14:textId="77777777" w:rsidR="004B3811" w:rsidRPr="002E6D21" w:rsidRDefault="00072175" w:rsidP="00207AF0">
      <w:pPr>
        <w:numPr>
          <w:ilvl w:val="0"/>
          <w:numId w:val="68"/>
        </w:numPr>
        <w:tabs>
          <w:tab w:val="left" w:pos="360"/>
        </w:tabs>
        <w:spacing w:line="360" w:lineRule="auto"/>
        <w:rPr>
          <w:rFonts w:ascii="Arial" w:hAnsi="Arial" w:cs="Arial"/>
          <w:sz w:val="24"/>
          <w:szCs w:val="24"/>
        </w:rPr>
      </w:pPr>
      <w:r w:rsidRPr="002E6D21">
        <w:rPr>
          <w:rFonts w:ascii="Arial" w:hAnsi="Arial" w:cs="Arial"/>
          <w:sz w:val="24"/>
          <w:szCs w:val="24"/>
        </w:rPr>
        <w:t>Na niektórych przedmiotach oddziały mogą być dzielone na grupy.</w:t>
      </w:r>
    </w:p>
    <w:p w14:paraId="000001D7" w14:textId="6F8D55E8" w:rsidR="004B3811" w:rsidRPr="002E6D21" w:rsidRDefault="00072175" w:rsidP="00207AF0">
      <w:pPr>
        <w:numPr>
          <w:ilvl w:val="0"/>
          <w:numId w:val="68"/>
        </w:numPr>
        <w:tabs>
          <w:tab w:val="left" w:pos="360"/>
        </w:tabs>
        <w:spacing w:line="360" w:lineRule="auto"/>
        <w:rPr>
          <w:rFonts w:ascii="Arial" w:hAnsi="Arial" w:cs="Arial"/>
          <w:sz w:val="24"/>
          <w:szCs w:val="24"/>
        </w:rPr>
      </w:pPr>
      <w:r w:rsidRPr="002E6D21">
        <w:rPr>
          <w:rFonts w:ascii="Arial" w:hAnsi="Arial" w:cs="Arial"/>
          <w:sz w:val="24"/>
          <w:szCs w:val="24"/>
        </w:rPr>
        <w:t xml:space="preserve">Wyboru </w:t>
      </w:r>
      <w:r w:rsidR="060FDF4C" w:rsidRPr="002E6D21">
        <w:rPr>
          <w:rFonts w:ascii="Arial" w:hAnsi="Arial" w:cs="Arial"/>
          <w:sz w:val="24"/>
          <w:szCs w:val="24"/>
        </w:rPr>
        <w:t>przedmiotów,</w:t>
      </w:r>
      <w:r w:rsidRPr="002E6D21">
        <w:rPr>
          <w:rFonts w:ascii="Arial" w:hAnsi="Arial" w:cs="Arial"/>
          <w:sz w:val="24"/>
          <w:szCs w:val="24"/>
        </w:rPr>
        <w:t xml:space="preserve"> </w:t>
      </w:r>
      <w:r w:rsidR="00C03D81" w:rsidRPr="002E6D21">
        <w:rPr>
          <w:rFonts w:ascii="Arial" w:hAnsi="Arial" w:cs="Arial"/>
          <w:sz w:val="24"/>
          <w:szCs w:val="24"/>
        </w:rPr>
        <w:t xml:space="preserve">na których oddział będzie dzielony na grupy </w:t>
      </w:r>
      <w:r w:rsidRPr="002E6D21">
        <w:rPr>
          <w:rFonts w:ascii="Arial" w:hAnsi="Arial" w:cs="Arial"/>
          <w:sz w:val="24"/>
          <w:szCs w:val="24"/>
        </w:rPr>
        <w:t>dokonuje corocznie Dyrektor po zasięgnięciu opinii Rady Pedagogicznej w terminie poprzedzającym zatwierdzenie arkusza organizacyjnego uwzględniając:</w:t>
      </w:r>
    </w:p>
    <w:p w14:paraId="000001D8" w14:textId="77777777" w:rsidR="004B3811" w:rsidRPr="002E6D21" w:rsidRDefault="00072175" w:rsidP="00207AF0">
      <w:pPr>
        <w:numPr>
          <w:ilvl w:val="1"/>
          <w:numId w:val="66"/>
        </w:numPr>
        <w:tabs>
          <w:tab w:val="left" w:pos="714"/>
        </w:tabs>
        <w:spacing w:line="360" w:lineRule="auto"/>
        <w:ind w:left="720"/>
        <w:rPr>
          <w:rFonts w:ascii="Arial" w:hAnsi="Arial" w:cs="Arial"/>
          <w:sz w:val="24"/>
          <w:szCs w:val="24"/>
        </w:rPr>
      </w:pPr>
      <w:r w:rsidRPr="002E6D21">
        <w:rPr>
          <w:rFonts w:ascii="Arial" w:hAnsi="Arial" w:cs="Arial"/>
          <w:sz w:val="24"/>
          <w:szCs w:val="24"/>
        </w:rPr>
        <w:t>możliwości finansowe szkoły,</w:t>
      </w:r>
    </w:p>
    <w:p w14:paraId="000001D9" w14:textId="77777777" w:rsidR="004B3811" w:rsidRPr="002E6D21" w:rsidRDefault="00072175" w:rsidP="00207AF0">
      <w:pPr>
        <w:numPr>
          <w:ilvl w:val="1"/>
          <w:numId w:val="66"/>
        </w:numPr>
        <w:tabs>
          <w:tab w:val="left" w:pos="714"/>
        </w:tabs>
        <w:spacing w:line="360" w:lineRule="auto"/>
        <w:ind w:left="720"/>
        <w:rPr>
          <w:rFonts w:ascii="Arial" w:hAnsi="Arial" w:cs="Arial"/>
          <w:sz w:val="24"/>
          <w:szCs w:val="24"/>
        </w:rPr>
      </w:pPr>
      <w:r w:rsidRPr="002E6D21">
        <w:rPr>
          <w:rFonts w:ascii="Arial" w:hAnsi="Arial" w:cs="Arial"/>
          <w:sz w:val="24"/>
          <w:szCs w:val="24"/>
        </w:rPr>
        <w:t>charakter zajęć,</w:t>
      </w:r>
    </w:p>
    <w:p w14:paraId="000001DA" w14:textId="77777777" w:rsidR="004B3811" w:rsidRPr="002E6D21" w:rsidRDefault="00072175" w:rsidP="00207AF0">
      <w:pPr>
        <w:numPr>
          <w:ilvl w:val="1"/>
          <w:numId w:val="66"/>
        </w:numPr>
        <w:tabs>
          <w:tab w:val="left" w:pos="714"/>
        </w:tabs>
        <w:spacing w:line="360" w:lineRule="auto"/>
        <w:ind w:left="720"/>
        <w:rPr>
          <w:rFonts w:ascii="Arial" w:hAnsi="Arial" w:cs="Arial"/>
          <w:sz w:val="24"/>
          <w:szCs w:val="24"/>
        </w:rPr>
      </w:pPr>
      <w:r w:rsidRPr="002E6D21">
        <w:rPr>
          <w:rFonts w:ascii="Arial" w:hAnsi="Arial" w:cs="Arial"/>
          <w:sz w:val="24"/>
          <w:szCs w:val="24"/>
        </w:rPr>
        <w:t>bazę dydaktyczną,</w:t>
      </w:r>
    </w:p>
    <w:p w14:paraId="000001DB" w14:textId="77777777" w:rsidR="004B3811" w:rsidRPr="002E6D21" w:rsidRDefault="00072175" w:rsidP="00207AF0">
      <w:pPr>
        <w:numPr>
          <w:ilvl w:val="1"/>
          <w:numId w:val="66"/>
        </w:numPr>
        <w:tabs>
          <w:tab w:val="left" w:pos="714"/>
        </w:tabs>
        <w:spacing w:line="360" w:lineRule="auto"/>
        <w:ind w:left="720"/>
        <w:rPr>
          <w:rFonts w:ascii="Arial" w:hAnsi="Arial" w:cs="Arial"/>
          <w:sz w:val="24"/>
          <w:szCs w:val="24"/>
        </w:rPr>
      </w:pPr>
      <w:r w:rsidRPr="002E6D21">
        <w:rPr>
          <w:rFonts w:ascii="Arial" w:hAnsi="Arial" w:cs="Arial"/>
          <w:sz w:val="24"/>
          <w:szCs w:val="24"/>
        </w:rPr>
        <w:t>przepisy bhp,</w:t>
      </w:r>
    </w:p>
    <w:p w14:paraId="000001DC" w14:textId="77777777" w:rsidR="004B3811" w:rsidRPr="002E6D21" w:rsidRDefault="00072175" w:rsidP="00207AF0">
      <w:pPr>
        <w:numPr>
          <w:ilvl w:val="1"/>
          <w:numId w:val="66"/>
        </w:numPr>
        <w:tabs>
          <w:tab w:val="left" w:pos="714"/>
        </w:tabs>
        <w:spacing w:line="360" w:lineRule="auto"/>
        <w:ind w:left="720"/>
        <w:rPr>
          <w:rFonts w:ascii="Arial" w:hAnsi="Arial" w:cs="Arial"/>
          <w:sz w:val="24"/>
          <w:szCs w:val="24"/>
        </w:rPr>
      </w:pPr>
      <w:r w:rsidRPr="002E6D21">
        <w:rPr>
          <w:rFonts w:ascii="Arial" w:hAnsi="Arial" w:cs="Arial"/>
          <w:sz w:val="24"/>
          <w:szCs w:val="24"/>
        </w:rPr>
        <w:t>liczebność oddziału,</w:t>
      </w:r>
    </w:p>
    <w:p w14:paraId="000001DD" w14:textId="77777777" w:rsidR="004B3811" w:rsidRPr="002E6D21" w:rsidRDefault="00072175" w:rsidP="00207AF0">
      <w:pPr>
        <w:numPr>
          <w:ilvl w:val="1"/>
          <w:numId w:val="66"/>
        </w:numPr>
        <w:tabs>
          <w:tab w:val="left" w:pos="714"/>
        </w:tabs>
        <w:spacing w:line="360" w:lineRule="auto"/>
        <w:ind w:left="720"/>
        <w:rPr>
          <w:rFonts w:ascii="Arial" w:hAnsi="Arial" w:cs="Arial"/>
          <w:sz w:val="24"/>
          <w:szCs w:val="24"/>
        </w:rPr>
      </w:pPr>
      <w:r w:rsidRPr="002E6D21">
        <w:rPr>
          <w:rFonts w:ascii="Arial" w:hAnsi="Arial" w:cs="Arial"/>
          <w:sz w:val="24"/>
          <w:szCs w:val="24"/>
        </w:rPr>
        <w:t>wymagania określone w przyjętych programach szkolnych,</w:t>
      </w:r>
    </w:p>
    <w:p w14:paraId="000001DE" w14:textId="77777777" w:rsidR="004B3811" w:rsidRPr="002E6D21" w:rsidRDefault="00072175" w:rsidP="00207AF0">
      <w:pPr>
        <w:numPr>
          <w:ilvl w:val="1"/>
          <w:numId w:val="66"/>
        </w:numPr>
        <w:tabs>
          <w:tab w:val="left" w:pos="714"/>
        </w:tabs>
        <w:spacing w:line="360" w:lineRule="auto"/>
        <w:ind w:left="720"/>
        <w:rPr>
          <w:rFonts w:ascii="Arial" w:hAnsi="Arial" w:cs="Arial"/>
          <w:sz w:val="24"/>
          <w:szCs w:val="24"/>
        </w:rPr>
      </w:pPr>
      <w:r w:rsidRPr="002E6D21">
        <w:rPr>
          <w:rFonts w:ascii="Arial" w:hAnsi="Arial" w:cs="Arial"/>
          <w:sz w:val="24"/>
          <w:szCs w:val="24"/>
        </w:rPr>
        <w:t>przepisy oświatowe dotyczące podziału na grupy.</w:t>
      </w:r>
    </w:p>
    <w:p w14:paraId="000001DF" w14:textId="77777777" w:rsidR="004B3811" w:rsidRPr="002E6D21" w:rsidRDefault="00072175" w:rsidP="00207AF0">
      <w:pPr>
        <w:numPr>
          <w:ilvl w:val="0"/>
          <w:numId w:val="68"/>
        </w:numPr>
        <w:tabs>
          <w:tab w:val="left" w:pos="360"/>
        </w:tabs>
        <w:spacing w:line="360" w:lineRule="auto"/>
        <w:rPr>
          <w:rFonts w:ascii="Arial" w:hAnsi="Arial" w:cs="Arial"/>
          <w:sz w:val="24"/>
          <w:szCs w:val="24"/>
        </w:rPr>
      </w:pPr>
      <w:r w:rsidRPr="002E6D21">
        <w:rPr>
          <w:rFonts w:ascii="Arial" w:hAnsi="Arial" w:cs="Arial"/>
          <w:sz w:val="24"/>
          <w:szCs w:val="24"/>
        </w:rPr>
        <w:t>W przypadku zmiany czynników wyszczególnionych w ust.2, Dyrektor może w porozumieniu z Radą Pedagogiczną dokonać podziału oddziału na grupy w ciągu roku szkolnego po uzgodnieniu z organem prowadzącym.</w:t>
      </w:r>
    </w:p>
    <w:p w14:paraId="000001E0" w14:textId="4782BB5C" w:rsidR="001B11B0" w:rsidRPr="002E6D21" w:rsidRDefault="001B11B0" w:rsidP="002E6D21">
      <w:pPr>
        <w:spacing w:line="360" w:lineRule="auto"/>
        <w:rPr>
          <w:rFonts w:ascii="Arial" w:hAnsi="Arial" w:cs="Arial"/>
          <w:b/>
          <w:sz w:val="24"/>
          <w:szCs w:val="24"/>
        </w:rPr>
      </w:pPr>
      <w:r w:rsidRPr="002E6D21">
        <w:rPr>
          <w:rFonts w:ascii="Arial" w:hAnsi="Arial" w:cs="Arial"/>
          <w:b/>
          <w:sz w:val="24"/>
          <w:szCs w:val="24"/>
        </w:rPr>
        <w:br w:type="page"/>
      </w:r>
    </w:p>
    <w:p w14:paraId="000001E1" w14:textId="77777777"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28</w:t>
      </w:r>
    </w:p>
    <w:p w14:paraId="000001E3" w14:textId="0530AA91" w:rsidR="004B3811" w:rsidRPr="002E6D21" w:rsidRDefault="00072175" w:rsidP="00207AF0">
      <w:pPr>
        <w:numPr>
          <w:ilvl w:val="0"/>
          <w:numId w:val="72"/>
        </w:numPr>
        <w:tabs>
          <w:tab w:val="left" w:pos="360"/>
        </w:tabs>
        <w:spacing w:line="360" w:lineRule="auto"/>
        <w:rPr>
          <w:rFonts w:ascii="Arial" w:hAnsi="Arial" w:cs="Arial"/>
          <w:sz w:val="24"/>
          <w:szCs w:val="24"/>
        </w:rPr>
      </w:pPr>
      <w:r w:rsidRPr="002E6D21">
        <w:rPr>
          <w:rFonts w:ascii="Arial" w:hAnsi="Arial" w:cs="Arial"/>
          <w:sz w:val="24"/>
          <w:szCs w:val="24"/>
        </w:rPr>
        <w:t>Niektóre zajęci</w:t>
      </w:r>
      <w:r w:rsidR="00A363A9" w:rsidRPr="002E6D21">
        <w:rPr>
          <w:rFonts w:ascii="Arial" w:hAnsi="Arial" w:cs="Arial"/>
          <w:sz w:val="24"/>
          <w:szCs w:val="24"/>
        </w:rPr>
        <w:t>a</w:t>
      </w:r>
      <w:r w:rsidRPr="002E6D21">
        <w:rPr>
          <w:rFonts w:ascii="Arial" w:hAnsi="Arial" w:cs="Arial"/>
          <w:sz w:val="24"/>
          <w:szCs w:val="24"/>
        </w:rPr>
        <w:t xml:space="preserve"> np. zajęcia fakultatywne, praktyczna nauka zawodu, zajęcia specjalistyczne, koła zainteresowań i inne zajęcia pozalekcyjne mogą być prowadzone poza systemem klasowo - lekcyjnym w grupach oddzia</w:t>
      </w:r>
      <w:r w:rsidR="00A363A9" w:rsidRPr="002E6D21">
        <w:rPr>
          <w:rFonts w:ascii="Arial" w:hAnsi="Arial" w:cs="Arial"/>
          <w:sz w:val="24"/>
          <w:szCs w:val="24"/>
        </w:rPr>
        <w:t>łowych, międzyoddziałowych</w:t>
      </w:r>
      <w:r w:rsidRPr="002E6D21">
        <w:rPr>
          <w:rFonts w:ascii="Arial" w:hAnsi="Arial" w:cs="Arial"/>
          <w:sz w:val="24"/>
          <w:szCs w:val="24"/>
        </w:rPr>
        <w:t>, a także podczas wycieczek i wyjazdów.</w:t>
      </w:r>
    </w:p>
    <w:p w14:paraId="000001E4" w14:textId="77777777" w:rsidR="004B3811" w:rsidRPr="002E6D21" w:rsidRDefault="00072175" w:rsidP="00207AF0">
      <w:pPr>
        <w:numPr>
          <w:ilvl w:val="0"/>
          <w:numId w:val="72"/>
        </w:numPr>
        <w:tabs>
          <w:tab w:val="left" w:pos="360"/>
        </w:tabs>
        <w:spacing w:line="360" w:lineRule="auto"/>
        <w:rPr>
          <w:rFonts w:ascii="Arial" w:hAnsi="Arial" w:cs="Arial"/>
          <w:sz w:val="24"/>
          <w:szCs w:val="24"/>
        </w:rPr>
      </w:pPr>
      <w:r w:rsidRPr="002E6D21">
        <w:rPr>
          <w:rFonts w:ascii="Arial" w:hAnsi="Arial" w:cs="Arial"/>
          <w:sz w:val="24"/>
          <w:szCs w:val="24"/>
        </w:rPr>
        <w:t xml:space="preserve">Czas trwania zajęć wymienionych w ust. 1 ustala się zgodnie </w:t>
      </w:r>
      <w:r w:rsidRPr="002E6D21">
        <w:rPr>
          <w:rFonts w:ascii="Arial" w:hAnsi="Arial" w:cs="Arial"/>
          <w:color w:val="000000"/>
          <w:sz w:val="24"/>
          <w:szCs w:val="24"/>
        </w:rPr>
        <w:t>z § 27 ust. 2</w:t>
      </w:r>
      <w:r w:rsidRPr="002E6D21">
        <w:rPr>
          <w:rFonts w:ascii="Arial" w:hAnsi="Arial" w:cs="Arial"/>
          <w:sz w:val="24"/>
          <w:szCs w:val="24"/>
        </w:rPr>
        <w:t xml:space="preserve"> Statutu oraz w przypadku zajęć praktycznych zgodnie z wymiarem godzin ustalonych w programach nauczania dla danej klasy.</w:t>
      </w:r>
    </w:p>
    <w:p w14:paraId="000001E5" w14:textId="0686ABB7" w:rsidR="004B3811" w:rsidRPr="002E6D21" w:rsidRDefault="00072175" w:rsidP="00207AF0">
      <w:pPr>
        <w:numPr>
          <w:ilvl w:val="0"/>
          <w:numId w:val="72"/>
        </w:numPr>
        <w:tabs>
          <w:tab w:val="left" w:pos="360"/>
        </w:tabs>
        <w:spacing w:line="360" w:lineRule="auto"/>
        <w:rPr>
          <w:rFonts w:ascii="Arial" w:hAnsi="Arial" w:cs="Arial"/>
          <w:sz w:val="24"/>
          <w:szCs w:val="24"/>
        </w:rPr>
      </w:pPr>
      <w:r w:rsidRPr="002E6D21">
        <w:rPr>
          <w:rFonts w:ascii="Arial" w:hAnsi="Arial" w:cs="Arial"/>
          <w:sz w:val="24"/>
          <w:szCs w:val="24"/>
        </w:rPr>
        <w:t>Zajęcia</w:t>
      </w:r>
      <w:r w:rsidR="24E7F435" w:rsidRPr="002E6D21">
        <w:rPr>
          <w:rFonts w:ascii="Arial" w:hAnsi="Arial" w:cs="Arial"/>
          <w:sz w:val="24"/>
          <w:szCs w:val="24"/>
        </w:rPr>
        <w:t xml:space="preserve">, </w:t>
      </w:r>
      <w:r w:rsidRPr="002E6D21">
        <w:rPr>
          <w:rFonts w:ascii="Arial" w:hAnsi="Arial" w:cs="Arial"/>
          <w:sz w:val="24"/>
          <w:szCs w:val="24"/>
        </w:rPr>
        <w:t>o których mowa w ust. 1 są organizowane w ramach posiadanych przez szkołę środków finansowych za zgodą organu prowadzącego i zgodnie z odrębnymi przepisami.</w:t>
      </w:r>
    </w:p>
    <w:p w14:paraId="000001E6" w14:textId="7BC084A0" w:rsidR="004B3811" w:rsidRPr="002E6D21" w:rsidRDefault="00072175" w:rsidP="00207AF0">
      <w:pPr>
        <w:numPr>
          <w:ilvl w:val="0"/>
          <w:numId w:val="72"/>
        </w:numPr>
        <w:tabs>
          <w:tab w:val="left" w:pos="360"/>
        </w:tabs>
        <w:spacing w:line="360" w:lineRule="auto"/>
        <w:rPr>
          <w:rFonts w:ascii="Arial" w:hAnsi="Arial" w:cs="Arial"/>
          <w:sz w:val="24"/>
          <w:szCs w:val="24"/>
        </w:rPr>
      </w:pPr>
      <w:r w:rsidRPr="002E6D21">
        <w:rPr>
          <w:rFonts w:ascii="Arial" w:hAnsi="Arial" w:cs="Arial"/>
          <w:sz w:val="24"/>
          <w:szCs w:val="24"/>
        </w:rPr>
        <w:t>Na życzenie uczniów i ich Rodziców szkoła organizuje w miarę posiadanych możliwości zajęcia lekcyjne i pozalekcyjne oraz zajęcia umożliwiając</w:t>
      </w:r>
      <w:r w:rsidR="00A363A9" w:rsidRPr="002E6D21">
        <w:rPr>
          <w:rFonts w:ascii="Arial" w:hAnsi="Arial" w:cs="Arial"/>
          <w:sz w:val="24"/>
          <w:szCs w:val="24"/>
        </w:rPr>
        <w:t>e</w:t>
      </w:r>
      <w:r w:rsidRPr="002E6D21">
        <w:rPr>
          <w:rFonts w:ascii="Arial" w:hAnsi="Arial" w:cs="Arial"/>
          <w:sz w:val="24"/>
          <w:szCs w:val="24"/>
        </w:rPr>
        <w:t xml:space="preserve"> rozwój uczniów finansowane ze środków pozabudżetowych.</w:t>
      </w:r>
    </w:p>
    <w:p w14:paraId="000001E7" w14:textId="5AFF9AC3" w:rsidR="004B3811" w:rsidRPr="002E6D21" w:rsidRDefault="00072175" w:rsidP="00207AF0">
      <w:pPr>
        <w:numPr>
          <w:ilvl w:val="0"/>
          <w:numId w:val="72"/>
        </w:numPr>
        <w:tabs>
          <w:tab w:val="left" w:pos="360"/>
        </w:tabs>
        <w:spacing w:line="360" w:lineRule="auto"/>
        <w:rPr>
          <w:rFonts w:ascii="Arial" w:hAnsi="Arial" w:cs="Arial"/>
          <w:sz w:val="24"/>
          <w:szCs w:val="24"/>
        </w:rPr>
      </w:pPr>
      <w:r w:rsidRPr="002E6D21">
        <w:rPr>
          <w:rFonts w:ascii="Arial" w:hAnsi="Arial" w:cs="Arial"/>
          <w:sz w:val="24"/>
          <w:szCs w:val="24"/>
        </w:rPr>
        <w:t>Liczba uczestników kół oraz innych zajęć pozalekcyjnych finansowanych z budżetu nie może być niższa niż 15 uczniów, przy liczbie 12 osób można prowadzić zajęcia fakultatywne, organiz</w:t>
      </w:r>
      <w:r w:rsidR="00A363A9" w:rsidRPr="002E6D21">
        <w:rPr>
          <w:rFonts w:ascii="Arial" w:hAnsi="Arial" w:cs="Arial"/>
          <w:sz w:val="24"/>
          <w:szCs w:val="24"/>
        </w:rPr>
        <w:t xml:space="preserve">owane w grupach </w:t>
      </w:r>
      <w:r w:rsidRPr="002E6D21">
        <w:rPr>
          <w:rFonts w:ascii="Arial" w:hAnsi="Arial" w:cs="Arial"/>
          <w:sz w:val="24"/>
          <w:szCs w:val="24"/>
        </w:rPr>
        <w:t>międzyoddziałowych i szkolnych.</w:t>
      </w:r>
    </w:p>
    <w:p w14:paraId="3A88DE96" w14:textId="01BFEEAA" w:rsidR="3FAD634A" w:rsidRPr="002E6D21" w:rsidRDefault="3FAD634A"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29</w:t>
      </w:r>
    </w:p>
    <w:p w14:paraId="1E198FA4" w14:textId="7286FAEB" w:rsidR="0A58774F" w:rsidRPr="002E6D21" w:rsidRDefault="0A58774F" w:rsidP="002E6D21">
      <w:pPr>
        <w:pStyle w:val="Akapitzlist"/>
        <w:numPr>
          <w:ilvl w:val="0"/>
          <w:numId w:val="2"/>
        </w:numPr>
        <w:tabs>
          <w:tab w:val="left" w:pos="360"/>
        </w:tabs>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Uczniów, którym stan zdrowia uniemożliwia lub znacznie utrudnia uczęszczanie do szkoły obejmuje się indywidualnym nauczaniem.</w:t>
      </w:r>
    </w:p>
    <w:p w14:paraId="0B02E373" w14:textId="37DAC524" w:rsidR="0A58774F" w:rsidRPr="002E6D21" w:rsidRDefault="0A58774F" w:rsidP="002E6D21">
      <w:pPr>
        <w:pStyle w:val="Akapitzlist"/>
        <w:numPr>
          <w:ilvl w:val="0"/>
          <w:numId w:val="2"/>
        </w:numPr>
        <w:tabs>
          <w:tab w:val="left" w:pos="360"/>
        </w:tabs>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Indywidualne nauczanie organizuje Dyrektor szkoły na wniosek rodziców (prawnych opiekunów) i na podstawie orzeczenia wydanego przez zespół</w:t>
      </w:r>
      <w:r w:rsidR="0070787D" w:rsidRPr="002E6D21">
        <w:rPr>
          <w:rFonts w:ascii="Arial" w:hAnsi="Arial" w:cs="Arial"/>
          <w:color w:val="000000" w:themeColor="text1"/>
          <w:sz w:val="24"/>
          <w:szCs w:val="24"/>
        </w:rPr>
        <w:t xml:space="preserve"> </w:t>
      </w:r>
      <w:r w:rsidRPr="002E6D21">
        <w:rPr>
          <w:rFonts w:ascii="Arial" w:hAnsi="Arial" w:cs="Arial"/>
          <w:color w:val="000000" w:themeColor="text1"/>
          <w:sz w:val="24"/>
          <w:szCs w:val="24"/>
        </w:rPr>
        <w:t>orzekający w publicznej poradni psychologiczno</w:t>
      </w:r>
      <w:r w:rsidR="0018252E" w:rsidRPr="002E6D21">
        <w:rPr>
          <w:rFonts w:ascii="Arial" w:hAnsi="Arial" w:cs="Arial"/>
          <w:color w:val="000000" w:themeColor="text1"/>
          <w:sz w:val="24"/>
          <w:szCs w:val="24"/>
        </w:rPr>
        <w:t>-</w:t>
      </w:r>
      <w:r w:rsidRPr="002E6D21">
        <w:rPr>
          <w:rFonts w:ascii="Arial" w:hAnsi="Arial" w:cs="Arial"/>
          <w:color w:val="000000" w:themeColor="text1"/>
          <w:sz w:val="24"/>
          <w:szCs w:val="24"/>
        </w:rPr>
        <w:t xml:space="preserve">pedagogicznej, w tym poradni specjalistycznej. Dyrektor organizuje indywidualne nauczanie w sposób zapewniający wykonanie określonych w orzeczeniu zaleceń dotyczących warunków realizacji potrzeb edukacyjnych ucznia. </w:t>
      </w:r>
    </w:p>
    <w:p w14:paraId="2DC6EC7E" w14:textId="4817CB55" w:rsidR="0A58774F" w:rsidRPr="002E6D21" w:rsidRDefault="0A58774F" w:rsidP="002E6D21">
      <w:pPr>
        <w:pStyle w:val="Akapitzlist"/>
        <w:numPr>
          <w:ilvl w:val="0"/>
          <w:numId w:val="2"/>
        </w:numPr>
        <w:tabs>
          <w:tab w:val="left" w:pos="360"/>
        </w:tabs>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 xml:space="preserve">Zajęcia indywidualnego nauczania przydziela dyrektor nauczycielom zatrudnionym w placówce, zgodnie z posiadanymi kwalifikacjami.  </w:t>
      </w:r>
    </w:p>
    <w:p w14:paraId="4180FAF5" w14:textId="1107CA9A" w:rsidR="0A58774F" w:rsidRPr="002E6D21" w:rsidRDefault="0A58774F" w:rsidP="002E6D21">
      <w:pPr>
        <w:pStyle w:val="Akapitzlist"/>
        <w:numPr>
          <w:ilvl w:val="0"/>
          <w:numId w:val="2"/>
        </w:numPr>
        <w:tabs>
          <w:tab w:val="left" w:pos="360"/>
        </w:tabs>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 xml:space="preserve">W uzasadnionych przypadkach dyrektor może powierzyć prowadzenie zajęć indywidualnego nauczania nauczycielowi zatrudnionemu poza placówką. Może to nastąpić w sytuacji braku nauczyciela do nauczania odpowiedniej edukacji, znacznej odległości miejsca prowadzenia zajęć od siedziby szkoły lub w związku z trudnościami dojazdu nauczyciela na zajęcia. </w:t>
      </w:r>
    </w:p>
    <w:p w14:paraId="22FCB98A" w14:textId="7310C90E" w:rsidR="0A58774F" w:rsidRPr="002E6D21" w:rsidRDefault="0A58774F" w:rsidP="002E6D21">
      <w:pPr>
        <w:pStyle w:val="Akapitzlist"/>
        <w:numPr>
          <w:ilvl w:val="0"/>
          <w:numId w:val="2"/>
        </w:numPr>
        <w:tabs>
          <w:tab w:val="left" w:pos="360"/>
        </w:tabs>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 xml:space="preserve">Zajęcia indywidualnego nauczania prowadzi się w miejscu pobytu ucznia oraz zgodnie ze wskazaniami w orzeczeniu. </w:t>
      </w:r>
    </w:p>
    <w:p w14:paraId="12241B82" w14:textId="716DB656" w:rsidR="0A58774F" w:rsidRPr="002E6D21" w:rsidRDefault="0A58774F" w:rsidP="002E6D21">
      <w:pPr>
        <w:pStyle w:val="Akapitzlist"/>
        <w:numPr>
          <w:ilvl w:val="0"/>
          <w:numId w:val="2"/>
        </w:numPr>
        <w:tabs>
          <w:tab w:val="left" w:pos="360"/>
        </w:tabs>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W przypadku, gdy w orzeczeniu wskazano możliwość prowadzenia zajęć indywidualnego nauczania w odrębnym pomieszczeniu w szkole, Dyrektor realizuje to zalecenie pod warunkiem spełnienia łącznie dwóch warunków</w:t>
      </w:r>
      <w:r w:rsidR="1F330318" w:rsidRPr="002E6D21">
        <w:rPr>
          <w:rFonts w:ascii="Arial" w:hAnsi="Arial" w:cs="Arial"/>
          <w:color w:val="000000" w:themeColor="text1"/>
          <w:sz w:val="24"/>
          <w:szCs w:val="24"/>
        </w:rPr>
        <w:t>:</w:t>
      </w:r>
    </w:p>
    <w:p w14:paraId="2D57F28D" w14:textId="392A425D" w:rsidR="1F330318" w:rsidRPr="002E6D21" w:rsidRDefault="1F330318" w:rsidP="002E6D21">
      <w:pPr>
        <w:pStyle w:val="Akapitzlist"/>
        <w:numPr>
          <w:ilvl w:val="0"/>
          <w:numId w:val="1"/>
        </w:numPr>
        <w:tabs>
          <w:tab w:val="left" w:pos="360"/>
        </w:tabs>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 xml:space="preserve">w orzeczeniu wskazano taką możliwość oraz </w:t>
      </w:r>
    </w:p>
    <w:p w14:paraId="4B7F845C" w14:textId="1DF82CD9" w:rsidR="1F330318" w:rsidRPr="002E6D21" w:rsidRDefault="1F330318" w:rsidP="002E6D21">
      <w:pPr>
        <w:pStyle w:val="Akapitzlist"/>
        <w:numPr>
          <w:ilvl w:val="0"/>
          <w:numId w:val="1"/>
        </w:numPr>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szkoła dysponuje pomieszczeniami na prowadzenie indywidualnych zajęć.</w:t>
      </w:r>
    </w:p>
    <w:p w14:paraId="32E62E25" w14:textId="5D6ABFB9" w:rsidR="0A58774F" w:rsidRPr="002E6D21" w:rsidRDefault="0A58774F" w:rsidP="002E6D21">
      <w:pPr>
        <w:pStyle w:val="Akapitzlist"/>
        <w:numPr>
          <w:ilvl w:val="0"/>
          <w:numId w:val="2"/>
        </w:numPr>
        <w:tabs>
          <w:tab w:val="left" w:pos="360"/>
        </w:tabs>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14:paraId="7F6CED1A" w14:textId="7DFCBC00" w:rsidR="0A58774F" w:rsidRPr="002E6D21" w:rsidRDefault="0A58774F" w:rsidP="002E6D21">
      <w:pPr>
        <w:pStyle w:val="Akapitzlist"/>
        <w:numPr>
          <w:ilvl w:val="0"/>
          <w:numId w:val="2"/>
        </w:numPr>
        <w:tabs>
          <w:tab w:val="left" w:pos="360"/>
        </w:tabs>
        <w:spacing w:line="360" w:lineRule="auto"/>
        <w:rPr>
          <w:rFonts w:ascii="Arial" w:hAnsi="Arial" w:cs="Arial"/>
          <w:color w:val="000000" w:themeColor="text1"/>
          <w:sz w:val="24"/>
          <w:szCs w:val="24"/>
          <w:u w:val="single"/>
        </w:rPr>
      </w:pPr>
      <w:r w:rsidRPr="002E6D21">
        <w:rPr>
          <w:rFonts w:ascii="Arial" w:hAnsi="Arial" w:cs="Arial"/>
          <w:color w:val="000000" w:themeColor="text1"/>
          <w:sz w:val="24"/>
          <w:szCs w:val="24"/>
        </w:rPr>
        <w:t>Wniosek, o którym mowa w pkt. 8 składa się w formie pisemnej lub elektronicznej wraz z uzasadnieniem, wpisuje się do Dziennika indywidualnego nauczania, zaś Dyrektor szkoły akceptuje go własnoręcznym podpisem.</w:t>
      </w:r>
      <w:r w:rsidRPr="002E6D21">
        <w:rPr>
          <w:rFonts w:ascii="Arial" w:hAnsi="Arial" w:cs="Arial"/>
          <w:color w:val="000000" w:themeColor="text1"/>
          <w:sz w:val="24"/>
          <w:szCs w:val="24"/>
          <w:u w:val="single"/>
        </w:rPr>
        <w:t xml:space="preserve"> </w:t>
      </w:r>
    </w:p>
    <w:p w14:paraId="64A944CA" w14:textId="0E570C26" w:rsidR="0A58774F" w:rsidRPr="002E6D21" w:rsidRDefault="0A58774F" w:rsidP="002E6D21">
      <w:pPr>
        <w:pStyle w:val="Akapitzlist"/>
        <w:numPr>
          <w:ilvl w:val="0"/>
          <w:numId w:val="2"/>
        </w:numPr>
        <w:tabs>
          <w:tab w:val="left" w:pos="360"/>
        </w:tabs>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 xml:space="preserve">Dzienniki indywidualnego nauczania zakłada się i prowadzi odrębnie dla każdego ucznia. </w:t>
      </w:r>
    </w:p>
    <w:p w14:paraId="6BA455D2" w14:textId="2E095801" w:rsidR="0A58774F" w:rsidRPr="002E6D21" w:rsidRDefault="0A58774F" w:rsidP="002E6D21">
      <w:pPr>
        <w:pStyle w:val="Akapitzlist"/>
        <w:numPr>
          <w:ilvl w:val="0"/>
          <w:numId w:val="2"/>
        </w:numPr>
        <w:tabs>
          <w:tab w:val="left" w:pos="360"/>
        </w:tabs>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 xml:space="preserve">Na podstawie orzeczenia, Dyrektor ustala zakres, miejsce i czas prowadzenia zajęć indywidualnego nauczania oraz na zasadach określonych w statucie szkoły, </w:t>
      </w:r>
      <w:r w:rsidR="004A1E27" w:rsidRPr="002E6D21">
        <w:rPr>
          <w:rFonts w:ascii="Arial" w:hAnsi="Arial" w:cs="Arial"/>
          <w:color w:val="000000" w:themeColor="text1"/>
          <w:sz w:val="24"/>
          <w:szCs w:val="24"/>
        </w:rPr>
        <w:t>formy i</w:t>
      </w:r>
      <w:r w:rsidRPr="002E6D21">
        <w:rPr>
          <w:rFonts w:ascii="Arial" w:hAnsi="Arial" w:cs="Arial"/>
          <w:color w:val="000000" w:themeColor="text1"/>
          <w:sz w:val="24"/>
          <w:szCs w:val="24"/>
        </w:rPr>
        <w:t xml:space="preserve"> zakres pomocy psychologiczno</w:t>
      </w:r>
      <w:r w:rsidR="0018252E" w:rsidRPr="002E6D21">
        <w:rPr>
          <w:rFonts w:ascii="Arial" w:hAnsi="Arial" w:cs="Arial"/>
          <w:color w:val="000000" w:themeColor="text1"/>
          <w:sz w:val="24"/>
          <w:szCs w:val="24"/>
        </w:rPr>
        <w:t>-</w:t>
      </w:r>
      <w:r w:rsidRPr="002E6D21">
        <w:rPr>
          <w:rFonts w:ascii="Arial" w:hAnsi="Arial" w:cs="Arial"/>
          <w:color w:val="000000" w:themeColor="text1"/>
          <w:sz w:val="24"/>
          <w:szCs w:val="24"/>
        </w:rPr>
        <w:t>pedagogicznej. Zajęcia organizowane w ramach pomocy psychologiczno-pedagogicznej nie wchodzą w wymiar godzin indywidualnego nauczania.</w:t>
      </w:r>
    </w:p>
    <w:p w14:paraId="4935297E" w14:textId="28FA99FB" w:rsidR="0A58774F" w:rsidRPr="002E6D21" w:rsidRDefault="0A58774F" w:rsidP="002E6D21">
      <w:pPr>
        <w:pStyle w:val="Akapitzlist"/>
        <w:numPr>
          <w:ilvl w:val="0"/>
          <w:numId w:val="2"/>
        </w:numPr>
        <w:tabs>
          <w:tab w:val="left" w:pos="360"/>
        </w:tabs>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Tygodniowy wymiar godzin zajęć indywidualnego nauczania realizowanego bezpośrednio z uczniem wynosi od 12 do 16 prowadzonych w co najmniej 3 dniach.</w:t>
      </w:r>
    </w:p>
    <w:p w14:paraId="44FB5A12" w14:textId="52D325E1" w:rsidR="0A58774F" w:rsidRPr="002E6D21" w:rsidRDefault="0A58774F" w:rsidP="002E6D21">
      <w:pPr>
        <w:pStyle w:val="Akapitzlist"/>
        <w:numPr>
          <w:ilvl w:val="0"/>
          <w:numId w:val="2"/>
        </w:numPr>
        <w:tabs>
          <w:tab w:val="left" w:pos="360"/>
        </w:tabs>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 xml:space="preserve">Uczniom objętym indywidualnym nauczaniem, którym stan zdrowia znacznie utrudnia uczęszczanie do szkoły, w celu ich integracji ze środowiskiem i zapewnienia im pełnego osobowego rozwoju, dyrektor w miarę posiadanych możliwości i uwzględniając zalecenia zawarte w orzeczeniu oraz aktualny stan zdrowia ucznia umożliwia udział w zajęciach rozwijających zainteresowania i uzdolnienia, uroczystościach i imprezach szkolnych. </w:t>
      </w:r>
    </w:p>
    <w:p w14:paraId="30AACD99" w14:textId="4ACF547B" w:rsidR="0A58774F" w:rsidRPr="002E6D21" w:rsidRDefault="0A58774F" w:rsidP="002E6D21">
      <w:pPr>
        <w:pStyle w:val="Akapitzlist"/>
        <w:numPr>
          <w:ilvl w:val="0"/>
          <w:numId w:val="2"/>
        </w:numPr>
        <w:tabs>
          <w:tab w:val="left" w:pos="360"/>
        </w:tabs>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Zakończenie indywidualnego nauczania następuje na wniosek rodzica lub opiekuna prawnego albo pełnoletniego ucznia. Do wniosku musi być załączone zaświadczenie lekarskie, z którego wynika, że stan zdrowia ucznia umożliwia uczęszczanie na zajęcia do szkoły.</w:t>
      </w:r>
    </w:p>
    <w:p w14:paraId="54747195" w14:textId="77777777" w:rsidR="00AE4CB1" w:rsidRDefault="00AE4CB1" w:rsidP="002E6D21">
      <w:pPr>
        <w:spacing w:line="360" w:lineRule="auto"/>
        <w:jc w:val="center"/>
        <w:rPr>
          <w:rStyle w:val="Pogrubienie"/>
          <w:rFonts w:ascii="Arial" w:hAnsi="Arial" w:cs="Arial"/>
          <w:sz w:val="24"/>
          <w:szCs w:val="24"/>
        </w:rPr>
      </w:pPr>
    </w:p>
    <w:p w14:paraId="000001E9" w14:textId="7BD278E2"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xml:space="preserve">§ </w:t>
      </w:r>
      <w:r w:rsidR="07E91A97" w:rsidRPr="002E6D21">
        <w:rPr>
          <w:rStyle w:val="Pogrubienie"/>
          <w:rFonts w:ascii="Arial" w:hAnsi="Arial" w:cs="Arial"/>
          <w:sz w:val="24"/>
          <w:szCs w:val="24"/>
        </w:rPr>
        <w:t>30</w:t>
      </w:r>
    </w:p>
    <w:p w14:paraId="000001EB" w14:textId="77777777" w:rsidR="004B3811" w:rsidRPr="002E6D21" w:rsidRDefault="00072175" w:rsidP="00207AF0">
      <w:pPr>
        <w:numPr>
          <w:ilvl w:val="0"/>
          <w:numId w:val="73"/>
        </w:numPr>
        <w:tabs>
          <w:tab w:val="left" w:pos="360"/>
        </w:tabs>
        <w:spacing w:line="360" w:lineRule="auto"/>
        <w:rPr>
          <w:rFonts w:ascii="Arial" w:hAnsi="Arial" w:cs="Arial"/>
          <w:sz w:val="24"/>
          <w:szCs w:val="24"/>
        </w:rPr>
      </w:pPr>
      <w:r w:rsidRPr="002E6D21">
        <w:rPr>
          <w:rFonts w:ascii="Arial" w:hAnsi="Arial" w:cs="Arial"/>
          <w:sz w:val="24"/>
          <w:szCs w:val="24"/>
        </w:rPr>
        <w:t>Praktyczna nauka zawodu w formie praktyki zawodowej odbywa się w odpowiednich do danego kierunku kształcenia zakładach pracy.</w:t>
      </w:r>
    </w:p>
    <w:p w14:paraId="000001ED" w14:textId="1016FE2C" w:rsidR="004B3811" w:rsidRPr="002E6D21" w:rsidRDefault="00072175" w:rsidP="00207AF0">
      <w:pPr>
        <w:numPr>
          <w:ilvl w:val="0"/>
          <w:numId w:val="73"/>
        </w:numPr>
        <w:tabs>
          <w:tab w:val="left" w:pos="360"/>
        </w:tabs>
        <w:spacing w:line="360" w:lineRule="auto"/>
        <w:rPr>
          <w:rFonts w:ascii="Arial" w:hAnsi="Arial" w:cs="Arial"/>
          <w:sz w:val="24"/>
          <w:szCs w:val="24"/>
        </w:rPr>
      </w:pPr>
      <w:r w:rsidRPr="002E6D21">
        <w:rPr>
          <w:rFonts w:ascii="Arial" w:hAnsi="Arial" w:cs="Arial"/>
          <w:sz w:val="24"/>
          <w:szCs w:val="24"/>
        </w:rPr>
        <w:t>Organizacja i finansowanie zajęć</w:t>
      </w:r>
      <w:r w:rsidR="1AF3EC8F" w:rsidRPr="002E6D21">
        <w:rPr>
          <w:rFonts w:ascii="Arial" w:hAnsi="Arial" w:cs="Arial"/>
          <w:sz w:val="24"/>
          <w:szCs w:val="24"/>
        </w:rPr>
        <w:t xml:space="preserve">, </w:t>
      </w:r>
      <w:r w:rsidRPr="002E6D21">
        <w:rPr>
          <w:rFonts w:ascii="Arial" w:hAnsi="Arial" w:cs="Arial"/>
          <w:sz w:val="24"/>
          <w:szCs w:val="24"/>
        </w:rPr>
        <w:t>o których mowa w ust.1 odbywa się zgodnie z obowiązującymi przepisami.</w:t>
      </w:r>
    </w:p>
    <w:p w14:paraId="0C8BDD03" w14:textId="77777777" w:rsidR="002467FC" w:rsidRPr="002E6D21" w:rsidRDefault="002467FC" w:rsidP="00207AF0">
      <w:pPr>
        <w:pStyle w:val="Akapitzlist"/>
        <w:numPr>
          <w:ilvl w:val="0"/>
          <w:numId w:val="73"/>
        </w:numPr>
        <w:spacing w:line="360" w:lineRule="auto"/>
        <w:rPr>
          <w:rFonts w:ascii="Arial" w:hAnsi="Arial" w:cs="Arial"/>
          <w:sz w:val="24"/>
          <w:szCs w:val="24"/>
        </w:rPr>
      </w:pPr>
      <w:r w:rsidRPr="002E6D21">
        <w:rPr>
          <w:rFonts w:ascii="Arial" w:hAnsi="Arial" w:cs="Arial"/>
          <w:sz w:val="24"/>
          <w:szCs w:val="24"/>
        </w:rPr>
        <w:t xml:space="preserve">W czteroletnich i pięcioletnich technikach zajęcia w ramach kształcenia ogólnego realizowane są zgodnie z podstawą programową kształcenia ogólnego ustaloną dla technikum oraz kształcenie w zawodach realizowane jest zgodnie z podstawami programowymi kształcenia w poszczególnych zawodach. </w:t>
      </w:r>
    </w:p>
    <w:p w14:paraId="4EBC0473" w14:textId="77777777" w:rsidR="002467FC" w:rsidRPr="002E6D21" w:rsidRDefault="002467FC" w:rsidP="00207AF0">
      <w:pPr>
        <w:pStyle w:val="Akapitzlist"/>
        <w:numPr>
          <w:ilvl w:val="0"/>
          <w:numId w:val="73"/>
        </w:numPr>
        <w:spacing w:line="360" w:lineRule="auto"/>
        <w:rPr>
          <w:rFonts w:ascii="Arial" w:hAnsi="Arial" w:cs="Arial"/>
          <w:sz w:val="24"/>
          <w:szCs w:val="24"/>
        </w:rPr>
      </w:pPr>
      <w:r w:rsidRPr="002E6D21">
        <w:rPr>
          <w:rFonts w:ascii="Arial" w:hAnsi="Arial" w:cs="Arial"/>
          <w:sz w:val="24"/>
          <w:szCs w:val="24"/>
        </w:rPr>
        <w:t xml:space="preserve">Zajęcia edukacyjne w ramach kształcenia zawodowego organizowane są w formie zajęć teoretycznych, zajęć praktycznych i praktyki zawodowej. </w:t>
      </w:r>
    </w:p>
    <w:p w14:paraId="5E64EF9F" w14:textId="77777777" w:rsidR="002467FC" w:rsidRPr="002E6D21" w:rsidRDefault="002467FC" w:rsidP="00207AF0">
      <w:pPr>
        <w:pStyle w:val="Akapitzlist"/>
        <w:numPr>
          <w:ilvl w:val="0"/>
          <w:numId w:val="73"/>
        </w:numPr>
        <w:spacing w:line="360" w:lineRule="auto"/>
        <w:rPr>
          <w:rFonts w:ascii="Arial" w:hAnsi="Arial" w:cs="Arial"/>
          <w:sz w:val="24"/>
          <w:szCs w:val="24"/>
        </w:rPr>
      </w:pPr>
      <w:r w:rsidRPr="002E6D21">
        <w:rPr>
          <w:rFonts w:ascii="Arial" w:hAnsi="Arial" w:cs="Arial"/>
          <w:sz w:val="24"/>
          <w:szCs w:val="24"/>
        </w:rPr>
        <w:t>Zajęcia praktyczne i teoretyczne odbywają się w pracowniach szkolnych, a także u pracodawcy na podstawie umowy zawartej przez szkołę.</w:t>
      </w:r>
    </w:p>
    <w:p w14:paraId="3A7C0D53" w14:textId="77777777" w:rsidR="002467FC" w:rsidRPr="002E6D21" w:rsidRDefault="002467FC" w:rsidP="00207AF0">
      <w:pPr>
        <w:pStyle w:val="Akapitzlist"/>
        <w:numPr>
          <w:ilvl w:val="0"/>
          <w:numId w:val="73"/>
        </w:numPr>
        <w:spacing w:line="360" w:lineRule="auto"/>
        <w:rPr>
          <w:rFonts w:ascii="Arial" w:hAnsi="Arial" w:cs="Arial"/>
          <w:sz w:val="24"/>
          <w:szCs w:val="24"/>
        </w:rPr>
      </w:pPr>
      <w:r w:rsidRPr="002E6D21">
        <w:rPr>
          <w:rFonts w:ascii="Arial" w:hAnsi="Arial" w:cs="Arial"/>
          <w:sz w:val="24"/>
          <w:szCs w:val="24"/>
        </w:rPr>
        <w:t>W uzasadnionych przypadkach poszczególne zajęcia praktyczne mogą być prowadzone na terenie innych jednostek organizacyjnych, w szczególności u pracodawców na podstawie umowy zawartej między szkołą a daną jednostką.</w:t>
      </w:r>
    </w:p>
    <w:p w14:paraId="1577500F" w14:textId="77777777" w:rsidR="002467FC" w:rsidRPr="002E6D21" w:rsidRDefault="002467FC" w:rsidP="00207AF0">
      <w:pPr>
        <w:pStyle w:val="Akapitzlist"/>
        <w:numPr>
          <w:ilvl w:val="0"/>
          <w:numId w:val="73"/>
        </w:numPr>
        <w:spacing w:line="360" w:lineRule="auto"/>
        <w:rPr>
          <w:rFonts w:ascii="Arial" w:hAnsi="Arial" w:cs="Arial"/>
          <w:sz w:val="24"/>
          <w:szCs w:val="24"/>
        </w:rPr>
      </w:pPr>
      <w:r w:rsidRPr="002E6D21">
        <w:rPr>
          <w:rFonts w:ascii="Arial" w:hAnsi="Arial" w:cs="Arial"/>
          <w:sz w:val="24"/>
          <w:szCs w:val="24"/>
        </w:rPr>
        <w:t>Praktyka zawodowa realizowana jest na podstawie podstawy programowej.</w:t>
      </w:r>
    </w:p>
    <w:p w14:paraId="1D46FA76" w14:textId="77777777" w:rsidR="002467FC" w:rsidRPr="002E6D21" w:rsidRDefault="002467FC" w:rsidP="00207AF0">
      <w:pPr>
        <w:pStyle w:val="Akapitzlist"/>
        <w:numPr>
          <w:ilvl w:val="0"/>
          <w:numId w:val="73"/>
        </w:numPr>
        <w:spacing w:line="360" w:lineRule="auto"/>
        <w:rPr>
          <w:rFonts w:ascii="Arial" w:hAnsi="Arial" w:cs="Arial"/>
          <w:sz w:val="24"/>
          <w:szCs w:val="24"/>
        </w:rPr>
      </w:pPr>
      <w:r w:rsidRPr="002E6D21">
        <w:rPr>
          <w:rFonts w:ascii="Arial" w:hAnsi="Arial" w:cs="Arial"/>
          <w:sz w:val="24"/>
          <w:szCs w:val="24"/>
        </w:rPr>
        <w:t>Program praktyki zawodowej znajduje się w programie nauczania dla konkretnego zawodu.</w:t>
      </w:r>
    </w:p>
    <w:p w14:paraId="47033E62" w14:textId="77777777" w:rsidR="002467FC" w:rsidRPr="002E6D21" w:rsidRDefault="002467FC" w:rsidP="00207AF0">
      <w:pPr>
        <w:pStyle w:val="Akapitzlist"/>
        <w:numPr>
          <w:ilvl w:val="0"/>
          <w:numId w:val="73"/>
        </w:numPr>
        <w:spacing w:line="360" w:lineRule="auto"/>
        <w:rPr>
          <w:rFonts w:ascii="Arial" w:hAnsi="Arial" w:cs="Arial"/>
          <w:sz w:val="24"/>
          <w:szCs w:val="24"/>
        </w:rPr>
      </w:pPr>
      <w:r w:rsidRPr="002E6D21">
        <w:rPr>
          <w:rFonts w:ascii="Arial" w:hAnsi="Arial" w:cs="Arial"/>
          <w:sz w:val="24"/>
          <w:szCs w:val="24"/>
        </w:rPr>
        <w:t>Wiedzę i umiejętności oraz kompetencje personalne i społeczne nabywane przez uczniów podczas praktyki zawodowej oraz wymiar godzin określa program nauczania dla danego zawodu.</w:t>
      </w:r>
    </w:p>
    <w:p w14:paraId="627D144F" w14:textId="77777777" w:rsidR="002467FC" w:rsidRPr="002E6D21" w:rsidRDefault="002467FC" w:rsidP="00207AF0">
      <w:pPr>
        <w:pStyle w:val="Akapitzlist"/>
        <w:numPr>
          <w:ilvl w:val="0"/>
          <w:numId w:val="73"/>
        </w:numPr>
        <w:spacing w:line="360" w:lineRule="auto"/>
        <w:rPr>
          <w:rFonts w:ascii="Arial" w:hAnsi="Arial" w:cs="Arial"/>
          <w:sz w:val="24"/>
          <w:szCs w:val="24"/>
        </w:rPr>
      </w:pPr>
      <w:r w:rsidRPr="002E6D21">
        <w:rPr>
          <w:rFonts w:ascii="Arial" w:hAnsi="Arial" w:cs="Arial"/>
          <w:sz w:val="24"/>
          <w:szCs w:val="24"/>
        </w:rPr>
        <w:t>Praktyki zawodowe są obowiązkowe i organizuje się je dla uczniów, w celu opanowania przez nich umiejętności i kompetencji zawodowych niezbędnych do podjęcia pracy w danym zawodzie.</w:t>
      </w:r>
    </w:p>
    <w:p w14:paraId="73810B50" w14:textId="77777777" w:rsidR="002467FC" w:rsidRPr="002E6D21" w:rsidRDefault="002467FC" w:rsidP="00207AF0">
      <w:pPr>
        <w:pStyle w:val="Akapitzlist"/>
        <w:numPr>
          <w:ilvl w:val="0"/>
          <w:numId w:val="73"/>
        </w:numPr>
        <w:spacing w:line="360" w:lineRule="auto"/>
        <w:rPr>
          <w:rFonts w:ascii="Arial" w:hAnsi="Arial" w:cs="Arial"/>
          <w:sz w:val="24"/>
          <w:szCs w:val="24"/>
        </w:rPr>
      </w:pPr>
      <w:r w:rsidRPr="002E6D21">
        <w:rPr>
          <w:rFonts w:ascii="Arial" w:hAnsi="Arial" w:cs="Arial"/>
          <w:sz w:val="24"/>
          <w:szCs w:val="24"/>
        </w:rPr>
        <w:t>Praktyka zawodowa organizowana przez szkołę dla uczniów stanowi integralną część kształcenia w danym zawodzie.</w:t>
      </w:r>
    </w:p>
    <w:p w14:paraId="389BFC7E" w14:textId="77777777" w:rsidR="002467FC" w:rsidRPr="002E6D21" w:rsidRDefault="002467FC" w:rsidP="00207AF0">
      <w:pPr>
        <w:pStyle w:val="Akapitzlist"/>
        <w:numPr>
          <w:ilvl w:val="0"/>
          <w:numId w:val="73"/>
        </w:numPr>
        <w:spacing w:line="360" w:lineRule="auto"/>
        <w:rPr>
          <w:rFonts w:ascii="Arial" w:hAnsi="Arial" w:cs="Arial"/>
          <w:sz w:val="24"/>
          <w:szCs w:val="24"/>
        </w:rPr>
      </w:pPr>
      <w:r w:rsidRPr="002E6D21">
        <w:rPr>
          <w:rFonts w:ascii="Arial" w:hAnsi="Arial" w:cs="Arial"/>
          <w:sz w:val="24"/>
          <w:szCs w:val="24"/>
        </w:rPr>
        <w:t xml:space="preserve">Praktyka zawodowa uczniów może być organizowana w czasie całego roku szkolnego, w tym również w okresie ferii letnich. Konkretny termin praktyk zawodowych określany jest przez Dyrektora szkoły w danym roku szkolnym. </w:t>
      </w:r>
    </w:p>
    <w:p w14:paraId="53322E23" w14:textId="77777777" w:rsidR="002467FC" w:rsidRPr="002E6D21" w:rsidRDefault="002467FC" w:rsidP="00207AF0">
      <w:pPr>
        <w:pStyle w:val="Akapitzlist"/>
        <w:numPr>
          <w:ilvl w:val="0"/>
          <w:numId w:val="73"/>
        </w:numPr>
        <w:spacing w:line="360" w:lineRule="auto"/>
        <w:rPr>
          <w:rFonts w:ascii="Arial" w:hAnsi="Arial" w:cs="Arial"/>
          <w:sz w:val="24"/>
          <w:szCs w:val="24"/>
        </w:rPr>
      </w:pPr>
      <w:r w:rsidRPr="002E6D21">
        <w:rPr>
          <w:rFonts w:ascii="Arial" w:hAnsi="Arial" w:cs="Arial"/>
          <w:sz w:val="24"/>
          <w:szCs w:val="24"/>
        </w:rPr>
        <w:t>W ramach praktyki zawodowej szkoła pomaga uczniom w znalezieniu miejsca odbycia praktyki. Uczniowie mogą także samodzielnie szukać dla siebie praktyki, kierując się swoimi zainteresowaniami, profilem zakładu pracy i programem praktyki.</w:t>
      </w:r>
    </w:p>
    <w:p w14:paraId="4720CFAD" w14:textId="77777777" w:rsidR="002467FC" w:rsidRPr="002E6D21" w:rsidRDefault="002467FC" w:rsidP="00207AF0">
      <w:pPr>
        <w:pStyle w:val="Akapitzlist"/>
        <w:numPr>
          <w:ilvl w:val="0"/>
          <w:numId w:val="73"/>
        </w:numPr>
        <w:spacing w:line="360" w:lineRule="auto"/>
        <w:rPr>
          <w:rFonts w:ascii="Arial" w:hAnsi="Arial" w:cs="Arial"/>
          <w:sz w:val="24"/>
          <w:szCs w:val="24"/>
        </w:rPr>
      </w:pPr>
      <w:r w:rsidRPr="002E6D21">
        <w:rPr>
          <w:rFonts w:ascii="Arial" w:hAnsi="Arial" w:cs="Arial"/>
          <w:sz w:val="24"/>
          <w:szCs w:val="24"/>
        </w:rPr>
        <w:t>Dokumentem poświadczającym fakt przyjęcia ucznia do konkretnego zakładu pracy jest umowa zawarta pomiędzy szkołą a zakładem pracy.</w:t>
      </w:r>
    </w:p>
    <w:p w14:paraId="50CC0D51" w14:textId="77777777" w:rsidR="002467FC" w:rsidRPr="002E6D21" w:rsidRDefault="002467FC" w:rsidP="00207AF0">
      <w:pPr>
        <w:pStyle w:val="Akapitzlist"/>
        <w:numPr>
          <w:ilvl w:val="0"/>
          <w:numId w:val="73"/>
        </w:numPr>
        <w:spacing w:line="360" w:lineRule="auto"/>
        <w:rPr>
          <w:rFonts w:ascii="Arial" w:hAnsi="Arial" w:cs="Arial"/>
          <w:sz w:val="24"/>
          <w:szCs w:val="24"/>
        </w:rPr>
      </w:pPr>
      <w:r w:rsidRPr="002E6D21">
        <w:rPr>
          <w:rFonts w:ascii="Arial" w:hAnsi="Arial" w:cs="Arial"/>
          <w:sz w:val="24"/>
          <w:szCs w:val="24"/>
        </w:rPr>
        <w:t xml:space="preserve">Ilość obowiązkowa godzin praktyki zawodowej jest określona w podstawie programowej dla poszczególnych zawodów. W razie mniejszej ilości godzin (wypadki losowe) praktyka zawodowa jest niezaliczona, ale istnieje możliwość odbycia jej w innym terminie, jednakże tylko i wyłącznie do końca bieżącego roku szkolnego. </w:t>
      </w:r>
    </w:p>
    <w:p w14:paraId="73B2E76A" w14:textId="28B562D7" w:rsidR="002467FC" w:rsidRPr="002E6D21" w:rsidRDefault="002467FC" w:rsidP="00207AF0">
      <w:pPr>
        <w:pStyle w:val="Akapitzlist"/>
        <w:numPr>
          <w:ilvl w:val="0"/>
          <w:numId w:val="73"/>
        </w:numPr>
        <w:spacing w:line="360" w:lineRule="auto"/>
        <w:rPr>
          <w:rFonts w:ascii="Arial" w:hAnsi="Arial" w:cs="Arial"/>
          <w:sz w:val="24"/>
          <w:szCs w:val="24"/>
        </w:rPr>
      </w:pPr>
      <w:r w:rsidRPr="002E6D21">
        <w:rPr>
          <w:rFonts w:ascii="Arial" w:hAnsi="Arial" w:cs="Arial"/>
          <w:sz w:val="24"/>
          <w:szCs w:val="24"/>
          <w:shd w:val="clear" w:color="auto" w:fill="FFFFFF"/>
        </w:rPr>
        <w:t>Dobowy wymiar godzin zajęć praktycznej nauki zawodu </w:t>
      </w:r>
      <w:hyperlink r:id="rId11" w:anchor="P4404A4" w:tgtFrame="ostatnia" w:history="1">
        <w:r w:rsidRPr="002E6D21">
          <w:rPr>
            <w:rStyle w:val="Hipercze"/>
            <w:rFonts w:ascii="Arial" w:hAnsi="Arial" w:cs="Arial"/>
            <w:color w:val="auto"/>
            <w:sz w:val="24"/>
            <w:szCs w:val="24"/>
            <w:shd w:val="clear" w:color="auto" w:fill="FFFFFF"/>
          </w:rPr>
          <w:t>uczniów</w:t>
        </w:r>
      </w:hyperlink>
      <w:r w:rsidRPr="002E6D21">
        <w:rPr>
          <w:rFonts w:ascii="Arial" w:hAnsi="Arial" w:cs="Arial"/>
          <w:sz w:val="24"/>
          <w:szCs w:val="24"/>
          <w:shd w:val="clear" w:color="auto" w:fill="FFFFFF"/>
        </w:rPr>
        <w:t> w wieku do lat 16 nie</w:t>
      </w:r>
      <w:r w:rsidR="00FB07FC" w:rsidRPr="002E6D21">
        <w:rPr>
          <w:rFonts w:ascii="Arial" w:hAnsi="Arial" w:cs="Arial"/>
          <w:sz w:val="24"/>
          <w:szCs w:val="24"/>
          <w:shd w:val="clear" w:color="auto" w:fill="FFFFFF"/>
        </w:rPr>
        <w:t xml:space="preserve"> </w:t>
      </w:r>
      <w:r w:rsidRPr="002E6D21">
        <w:rPr>
          <w:rFonts w:ascii="Arial" w:hAnsi="Arial" w:cs="Arial"/>
          <w:sz w:val="24"/>
          <w:szCs w:val="24"/>
          <w:shd w:val="clear" w:color="auto" w:fill="FFFFFF"/>
        </w:rPr>
        <w:t>może przekraczać 6 godzin, a </w:t>
      </w:r>
      <w:hyperlink r:id="rId12" w:anchor="P4404A4" w:tgtFrame="ostatnia" w:history="1">
        <w:r w:rsidRPr="002E6D21">
          <w:rPr>
            <w:rStyle w:val="Hipercze"/>
            <w:rFonts w:ascii="Arial" w:hAnsi="Arial" w:cs="Arial"/>
            <w:color w:val="auto"/>
            <w:sz w:val="24"/>
            <w:szCs w:val="24"/>
            <w:shd w:val="clear" w:color="auto" w:fill="FFFFFF"/>
          </w:rPr>
          <w:t>uczniów</w:t>
        </w:r>
      </w:hyperlink>
      <w:r w:rsidRPr="002E6D21">
        <w:rPr>
          <w:rFonts w:ascii="Arial" w:hAnsi="Arial" w:cs="Arial"/>
          <w:sz w:val="24"/>
          <w:szCs w:val="24"/>
          <w:shd w:val="clear" w:color="auto" w:fill="FFFFFF"/>
        </w:rPr>
        <w:t xml:space="preserve"> w wieku powyżej 16 lat - 8 godzin. Praktyczna nauka zawodu może być organizowana w systemie zmianowym, z </w:t>
      </w:r>
      <w:r w:rsidR="0018252E" w:rsidRPr="002E6D21">
        <w:rPr>
          <w:rFonts w:ascii="Arial" w:hAnsi="Arial" w:cs="Arial"/>
          <w:sz w:val="24"/>
          <w:szCs w:val="24"/>
          <w:shd w:val="clear" w:color="auto" w:fill="FFFFFF"/>
        </w:rPr>
        <w:t>tym,</w:t>
      </w:r>
      <w:r w:rsidRPr="002E6D21">
        <w:rPr>
          <w:rFonts w:ascii="Arial" w:hAnsi="Arial" w:cs="Arial"/>
          <w:sz w:val="24"/>
          <w:szCs w:val="24"/>
          <w:shd w:val="clear" w:color="auto" w:fill="FFFFFF"/>
        </w:rPr>
        <w:t xml:space="preserve"> że w przypadku </w:t>
      </w:r>
      <w:hyperlink r:id="rId13" w:anchor="P4404A4" w:tgtFrame="ostatnia" w:history="1">
        <w:r w:rsidRPr="002E6D21">
          <w:rPr>
            <w:rStyle w:val="Hipercze"/>
            <w:rFonts w:ascii="Arial" w:hAnsi="Arial" w:cs="Arial"/>
            <w:color w:val="auto"/>
            <w:sz w:val="24"/>
            <w:szCs w:val="24"/>
            <w:shd w:val="clear" w:color="auto" w:fill="FFFFFF"/>
          </w:rPr>
          <w:t>uczniów</w:t>
        </w:r>
      </w:hyperlink>
      <w:r w:rsidRPr="002E6D21">
        <w:rPr>
          <w:rFonts w:ascii="Arial" w:hAnsi="Arial" w:cs="Arial"/>
          <w:sz w:val="24"/>
          <w:szCs w:val="24"/>
          <w:shd w:val="clear" w:color="auto" w:fill="FFFFFF"/>
        </w:rPr>
        <w:t> w wieku poniżej 18 lat nie może wypadać w porze nocnej</w:t>
      </w:r>
    </w:p>
    <w:p w14:paraId="7EED6235" w14:textId="77777777" w:rsidR="002467FC" w:rsidRPr="002E6D21" w:rsidRDefault="002467FC" w:rsidP="00207AF0">
      <w:pPr>
        <w:pStyle w:val="Akapitzlist"/>
        <w:numPr>
          <w:ilvl w:val="0"/>
          <w:numId w:val="73"/>
        </w:numPr>
        <w:spacing w:line="360" w:lineRule="auto"/>
        <w:rPr>
          <w:rFonts w:ascii="Arial" w:hAnsi="Arial" w:cs="Arial"/>
          <w:sz w:val="24"/>
          <w:szCs w:val="24"/>
        </w:rPr>
      </w:pPr>
      <w:r w:rsidRPr="002E6D21">
        <w:rPr>
          <w:rFonts w:ascii="Arial" w:hAnsi="Arial" w:cs="Arial"/>
          <w:sz w:val="24"/>
          <w:szCs w:val="24"/>
        </w:rPr>
        <w:t>Uczeń biorący udział w praktykach zawodowych zobligowany jest do posiadania aktualnych badań lekarskich.</w:t>
      </w:r>
    </w:p>
    <w:p w14:paraId="73DD962B" w14:textId="5DA22948" w:rsidR="002467FC" w:rsidRPr="002E6D21" w:rsidRDefault="002467FC" w:rsidP="00207AF0">
      <w:pPr>
        <w:pStyle w:val="Akapitzlist"/>
        <w:numPr>
          <w:ilvl w:val="0"/>
          <w:numId w:val="73"/>
        </w:numPr>
        <w:spacing w:line="360" w:lineRule="auto"/>
        <w:rPr>
          <w:rFonts w:ascii="Arial" w:hAnsi="Arial" w:cs="Arial"/>
          <w:sz w:val="24"/>
          <w:szCs w:val="24"/>
        </w:rPr>
      </w:pPr>
      <w:r w:rsidRPr="002E6D21">
        <w:rPr>
          <w:rFonts w:ascii="Arial" w:hAnsi="Arial" w:cs="Arial"/>
          <w:sz w:val="24"/>
          <w:szCs w:val="24"/>
        </w:rPr>
        <w:t xml:space="preserve">Obowiązkiem ucznia podczas odbywania praktyki zawodowej jest prowadzenie dzienniczka praktyk. Na zakończenie praktyk zawodowych w zakładzie pracy wystawiana jest opinia dla ucznia oraz ocena. Na podstawie dzienniczka praktyk wystawiana jest ocena z przedmiotu praktyka zawodowa. </w:t>
      </w:r>
    </w:p>
    <w:p w14:paraId="16D6E6D6" w14:textId="37DA5EF0" w:rsidR="002467FC" w:rsidRPr="002E6D21" w:rsidRDefault="002467FC" w:rsidP="00207AF0">
      <w:pPr>
        <w:pStyle w:val="Akapitzlist"/>
        <w:numPr>
          <w:ilvl w:val="0"/>
          <w:numId w:val="73"/>
        </w:numPr>
        <w:spacing w:line="360" w:lineRule="auto"/>
        <w:rPr>
          <w:rFonts w:ascii="Arial" w:hAnsi="Arial" w:cs="Arial"/>
          <w:sz w:val="24"/>
          <w:szCs w:val="24"/>
        </w:rPr>
      </w:pPr>
      <w:r w:rsidRPr="002E6D21">
        <w:rPr>
          <w:rFonts w:ascii="Arial" w:hAnsi="Arial" w:cs="Arial"/>
          <w:sz w:val="24"/>
          <w:szCs w:val="24"/>
        </w:rPr>
        <w:t>Podstawą zaliczenia praktyk zawodowych jest pozytywna ocena z praktyk, wystawiana przez opiekuna stażu.</w:t>
      </w:r>
    </w:p>
    <w:p w14:paraId="155A10D6" w14:textId="77777777" w:rsidR="00F174C5" w:rsidRPr="002E6D21" w:rsidRDefault="002467FC" w:rsidP="00207AF0">
      <w:pPr>
        <w:pStyle w:val="Akapitzlist"/>
        <w:numPr>
          <w:ilvl w:val="0"/>
          <w:numId w:val="73"/>
        </w:numPr>
        <w:spacing w:line="360" w:lineRule="auto"/>
        <w:rPr>
          <w:rFonts w:ascii="Arial" w:hAnsi="Arial" w:cs="Arial"/>
          <w:sz w:val="24"/>
          <w:szCs w:val="24"/>
        </w:rPr>
      </w:pPr>
      <w:r w:rsidRPr="002E6D21">
        <w:rPr>
          <w:rFonts w:ascii="Arial" w:hAnsi="Arial" w:cs="Arial"/>
          <w:sz w:val="24"/>
          <w:szCs w:val="24"/>
        </w:rPr>
        <w:t>Uczeń ma obowiązek przygotować się do praktyki poprzez:</w:t>
      </w:r>
    </w:p>
    <w:p w14:paraId="6C2D8FE1" w14:textId="22CC5EB5" w:rsidR="002467FC" w:rsidRPr="002E6D21" w:rsidRDefault="002467FC" w:rsidP="00207AF0">
      <w:pPr>
        <w:pStyle w:val="Akapitzlist"/>
        <w:numPr>
          <w:ilvl w:val="0"/>
          <w:numId w:val="317"/>
        </w:numPr>
        <w:spacing w:line="360" w:lineRule="auto"/>
        <w:rPr>
          <w:rFonts w:ascii="Arial" w:hAnsi="Arial" w:cs="Arial"/>
          <w:sz w:val="24"/>
          <w:szCs w:val="24"/>
        </w:rPr>
      </w:pPr>
      <w:r w:rsidRPr="002E6D21">
        <w:rPr>
          <w:rFonts w:ascii="Arial" w:hAnsi="Arial" w:cs="Arial"/>
          <w:sz w:val="24"/>
          <w:szCs w:val="24"/>
        </w:rPr>
        <w:t>zapoznanie się z informacjami przekazanymi na spotkaniu w szkole, które odbywa się nie później niż na tydzień przed rozpoczęciem praktyki,</w:t>
      </w:r>
    </w:p>
    <w:p w14:paraId="2AF593DD" w14:textId="10845399" w:rsidR="002467FC" w:rsidRPr="002E6D21" w:rsidRDefault="002467FC" w:rsidP="00207AF0">
      <w:pPr>
        <w:pStyle w:val="Akapitzlist"/>
        <w:numPr>
          <w:ilvl w:val="0"/>
          <w:numId w:val="317"/>
        </w:numPr>
        <w:spacing w:line="360" w:lineRule="auto"/>
        <w:rPr>
          <w:rFonts w:ascii="Arial" w:hAnsi="Arial" w:cs="Arial"/>
          <w:sz w:val="24"/>
          <w:szCs w:val="24"/>
        </w:rPr>
      </w:pPr>
      <w:r w:rsidRPr="002E6D21">
        <w:rPr>
          <w:rFonts w:ascii="Arial" w:hAnsi="Arial" w:cs="Arial"/>
          <w:sz w:val="24"/>
          <w:szCs w:val="24"/>
        </w:rPr>
        <w:t xml:space="preserve">przygotowanie dzienniczka praktyk, prowadzenie go na bieżąco, </w:t>
      </w:r>
    </w:p>
    <w:p w14:paraId="2A365922" w14:textId="4E4BBFA9" w:rsidR="002467FC" w:rsidRPr="002E6D21" w:rsidRDefault="002467FC" w:rsidP="00207AF0">
      <w:pPr>
        <w:pStyle w:val="Akapitzlist"/>
        <w:numPr>
          <w:ilvl w:val="0"/>
          <w:numId w:val="317"/>
        </w:numPr>
        <w:spacing w:line="360" w:lineRule="auto"/>
        <w:rPr>
          <w:rFonts w:ascii="Arial" w:hAnsi="Arial" w:cs="Arial"/>
          <w:sz w:val="24"/>
          <w:szCs w:val="24"/>
        </w:rPr>
      </w:pPr>
      <w:r w:rsidRPr="002E6D21">
        <w:rPr>
          <w:rFonts w:ascii="Arial" w:hAnsi="Arial" w:cs="Arial"/>
          <w:sz w:val="24"/>
          <w:szCs w:val="24"/>
        </w:rPr>
        <w:t>odbycie w wyznaczonym terminie szkolenia BHP w zakładzie pracy i wpisanie szkolenia do dzienniczka,</w:t>
      </w:r>
    </w:p>
    <w:p w14:paraId="02062AA6" w14:textId="6B45A83D" w:rsidR="002467FC" w:rsidRPr="002E6D21" w:rsidRDefault="002467FC" w:rsidP="00207AF0">
      <w:pPr>
        <w:pStyle w:val="Akapitzlist"/>
        <w:numPr>
          <w:ilvl w:val="0"/>
          <w:numId w:val="317"/>
        </w:numPr>
        <w:spacing w:line="360" w:lineRule="auto"/>
        <w:rPr>
          <w:rFonts w:ascii="Arial" w:hAnsi="Arial" w:cs="Arial"/>
          <w:sz w:val="24"/>
          <w:szCs w:val="24"/>
        </w:rPr>
      </w:pPr>
      <w:r w:rsidRPr="002E6D21">
        <w:rPr>
          <w:rFonts w:ascii="Arial" w:hAnsi="Arial" w:cs="Arial"/>
          <w:sz w:val="24"/>
          <w:szCs w:val="24"/>
        </w:rPr>
        <w:t xml:space="preserve">posiadanie aktualnych badań lekarskich złożonych w szkole </w:t>
      </w:r>
    </w:p>
    <w:p w14:paraId="03150703" w14:textId="28CF2F15" w:rsidR="002467FC" w:rsidRPr="002E6D21" w:rsidRDefault="002467FC" w:rsidP="00207AF0">
      <w:pPr>
        <w:pStyle w:val="Akapitzlist"/>
        <w:numPr>
          <w:ilvl w:val="0"/>
          <w:numId w:val="317"/>
        </w:numPr>
        <w:spacing w:line="360" w:lineRule="auto"/>
        <w:rPr>
          <w:rFonts w:ascii="Arial" w:hAnsi="Arial" w:cs="Arial"/>
          <w:sz w:val="24"/>
          <w:szCs w:val="24"/>
        </w:rPr>
      </w:pPr>
      <w:r w:rsidRPr="002E6D21">
        <w:rPr>
          <w:rFonts w:ascii="Arial" w:hAnsi="Arial" w:cs="Arial"/>
          <w:sz w:val="24"/>
          <w:szCs w:val="24"/>
        </w:rPr>
        <w:t>zapoznanie się z regulaminem i programem nauczania praktyki zawodowej,</w:t>
      </w:r>
    </w:p>
    <w:p w14:paraId="037AAAF6" w14:textId="12B95D0D" w:rsidR="002467FC" w:rsidRPr="002E6D21" w:rsidRDefault="002467FC" w:rsidP="00207AF0">
      <w:pPr>
        <w:pStyle w:val="Akapitzlist"/>
        <w:numPr>
          <w:ilvl w:val="0"/>
          <w:numId w:val="317"/>
        </w:numPr>
        <w:spacing w:line="360" w:lineRule="auto"/>
        <w:rPr>
          <w:rFonts w:ascii="Arial" w:hAnsi="Arial" w:cs="Arial"/>
          <w:sz w:val="24"/>
          <w:szCs w:val="24"/>
        </w:rPr>
      </w:pPr>
      <w:r w:rsidRPr="002E6D21">
        <w:rPr>
          <w:rFonts w:ascii="Arial" w:hAnsi="Arial" w:cs="Arial"/>
          <w:sz w:val="24"/>
          <w:szCs w:val="24"/>
        </w:rPr>
        <w:t>uzyskanie akceptacji poprzez otrzymanie umowy na praktykę.</w:t>
      </w:r>
    </w:p>
    <w:p w14:paraId="61DA8D0C" w14:textId="4AE000C8" w:rsidR="002467FC" w:rsidRPr="002E6D21" w:rsidRDefault="00CF5824" w:rsidP="00207AF0">
      <w:pPr>
        <w:pStyle w:val="Akapitzlist"/>
        <w:numPr>
          <w:ilvl w:val="0"/>
          <w:numId w:val="73"/>
        </w:numPr>
        <w:shd w:val="clear" w:color="auto" w:fill="FFFFFF"/>
        <w:spacing w:line="360" w:lineRule="auto"/>
        <w:outlineLvl w:val="0"/>
        <w:rPr>
          <w:rFonts w:ascii="Arial" w:hAnsi="Arial" w:cs="Arial"/>
          <w:color w:val="232323"/>
          <w:kern w:val="36"/>
          <w:sz w:val="24"/>
          <w:szCs w:val="24"/>
        </w:rPr>
      </w:pPr>
      <w:r w:rsidRPr="002E6D21">
        <w:rPr>
          <w:rFonts w:ascii="Arial" w:hAnsi="Arial" w:cs="Arial"/>
          <w:color w:val="232323"/>
          <w:kern w:val="36"/>
          <w:sz w:val="24"/>
          <w:szCs w:val="24"/>
        </w:rPr>
        <w:t>W</w:t>
      </w:r>
      <w:r w:rsidR="002467FC" w:rsidRPr="002E6D21">
        <w:rPr>
          <w:rFonts w:ascii="Arial" w:hAnsi="Arial" w:cs="Arial"/>
          <w:color w:val="232323"/>
          <w:kern w:val="36"/>
          <w:sz w:val="24"/>
          <w:szCs w:val="24"/>
        </w:rPr>
        <w:t xml:space="preserve"> okresie czasowego ograniczenia funkcjonowania jednostek systemu oświaty </w:t>
      </w:r>
      <w:bookmarkStart w:id="1" w:name="_Hlk78191658"/>
      <w:r w:rsidR="002467FC" w:rsidRPr="002E6D21">
        <w:rPr>
          <w:rFonts w:ascii="Arial" w:hAnsi="Arial" w:cs="Arial"/>
          <w:color w:val="232323"/>
          <w:kern w:val="36"/>
          <w:sz w:val="24"/>
          <w:szCs w:val="24"/>
        </w:rPr>
        <w:t>w związku z zapobieganiem, przeciwdziałaniem i zwalczaniem COVID-19</w:t>
      </w:r>
      <w:bookmarkEnd w:id="1"/>
      <w:r w:rsidRPr="002E6D21">
        <w:rPr>
          <w:rFonts w:ascii="Arial" w:hAnsi="Arial" w:cs="Arial"/>
          <w:color w:val="232323"/>
          <w:kern w:val="36"/>
          <w:sz w:val="24"/>
          <w:szCs w:val="24"/>
        </w:rPr>
        <w:t xml:space="preserve"> </w:t>
      </w:r>
      <w:r w:rsidR="00FB07FC" w:rsidRPr="002E6D21">
        <w:rPr>
          <w:rFonts w:ascii="Arial" w:hAnsi="Arial" w:cs="Arial"/>
          <w:color w:val="232323"/>
          <w:kern w:val="36"/>
          <w:sz w:val="24"/>
          <w:szCs w:val="24"/>
        </w:rPr>
        <w:t>mogą być zastosowane szczególne rozwiązania realizacji praktyki zawodowej (Załącznik nr 22)</w:t>
      </w:r>
      <w:r w:rsidRPr="002E6D21">
        <w:rPr>
          <w:rFonts w:ascii="Arial" w:hAnsi="Arial" w:cs="Arial"/>
          <w:color w:val="232323"/>
          <w:kern w:val="36"/>
          <w:sz w:val="24"/>
          <w:szCs w:val="24"/>
        </w:rPr>
        <w:t xml:space="preserve"> </w:t>
      </w:r>
    </w:p>
    <w:p w14:paraId="7FB40549" w14:textId="77777777" w:rsidR="009473EC" w:rsidRDefault="009473EC" w:rsidP="002E6D21">
      <w:pPr>
        <w:spacing w:line="360" w:lineRule="auto"/>
        <w:jc w:val="center"/>
        <w:rPr>
          <w:rStyle w:val="Pogrubienie"/>
          <w:rFonts w:ascii="Arial" w:hAnsi="Arial" w:cs="Arial"/>
          <w:sz w:val="24"/>
          <w:szCs w:val="24"/>
        </w:rPr>
      </w:pPr>
    </w:p>
    <w:p w14:paraId="666434E2" w14:textId="77777777" w:rsidR="009473EC" w:rsidRDefault="009473EC" w:rsidP="002E6D21">
      <w:pPr>
        <w:spacing w:line="360" w:lineRule="auto"/>
        <w:jc w:val="center"/>
        <w:rPr>
          <w:rStyle w:val="Pogrubienie"/>
          <w:rFonts w:ascii="Arial" w:hAnsi="Arial" w:cs="Arial"/>
          <w:sz w:val="24"/>
          <w:szCs w:val="24"/>
        </w:rPr>
      </w:pPr>
    </w:p>
    <w:p w14:paraId="1AA2A1D4" w14:textId="77777777" w:rsidR="009473EC" w:rsidRDefault="009473EC" w:rsidP="002E6D21">
      <w:pPr>
        <w:spacing w:line="360" w:lineRule="auto"/>
        <w:jc w:val="center"/>
        <w:rPr>
          <w:rStyle w:val="Pogrubienie"/>
          <w:rFonts w:ascii="Arial" w:hAnsi="Arial" w:cs="Arial"/>
          <w:sz w:val="24"/>
          <w:szCs w:val="24"/>
        </w:rPr>
      </w:pPr>
    </w:p>
    <w:p w14:paraId="000001EF" w14:textId="2D4DBEEF" w:rsidR="004B381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3</w:t>
      </w:r>
      <w:r w:rsidR="630B6F25" w:rsidRPr="002E6D21">
        <w:rPr>
          <w:rStyle w:val="Pogrubienie"/>
          <w:rFonts w:ascii="Arial" w:hAnsi="Arial" w:cs="Arial"/>
          <w:sz w:val="24"/>
          <w:szCs w:val="24"/>
        </w:rPr>
        <w:t>1</w:t>
      </w:r>
    </w:p>
    <w:p w14:paraId="61D33EDF" w14:textId="2BC90681" w:rsidR="009473EC" w:rsidRDefault="009473EC" w:rsidP="002E6D21">
      <w:pPr>
        <w:spacing w:line="360" w:lineRule="auto"/>
        <w:jc w:val="center"/>
        <w:rPr>
          <w:rStyle w:val="Pogrubienie"/>
          <w:rFonts w:ascii="Arial" w:hAnsi="Arial" w:cs="Arial"/>
          <w:sz w:val="24"/>
          <w:szCs w:val="24"/>
        </w:rPr>
      </w:pPr>
      <w:r>
        <w:rPr>
          <w:rStyle w:val="Pogrubienie"/>
          <w:rFonts w:ascii="Arial" w:hAnsi="Arial" w:cs="Arial"/>
          <w:sz w:val="24"/>
          <w:szCs w:val="24"/>
        </w:rPr>
        <w:t>Szczegółowa organizacja zajęć z wykorzystaniem metod i technik kształcenia na odległość</w:t>
      </w:r>
    </w:p>
    <w:p w14:paraId="761F47C6" w14:textId="702C60D4" w:rsidR="00000C8C" w:rsidRDefault="00000C8C" w:rsidP="00605BD2">
      <w:pPr>
        <w:pStyle w:val="Akapitzlist"/>
        <w:numPr>
          <w:ilvl w:val="0"/>
          <w:numId w:val="82"/>
        </w:numPr>
        <w:tabs>
          <w:tab w:val="left" w:pos="709"/>
        </w:tabs>
        <w:spacing w:line="360" w:lineRule="auto"/>
        <w:jc w:val="both"/>
        <w:rPr>
          <w:rFonts w:ascii="Arial" w:eastAsia="Calibri" w:hAnsi="Arial" w:cs="Arial"/>
          <w:sz w:val="24"/>
          <w:szCs w:val="24"/>
          <w:lang w:eastAsia="en-US"/>
        </w:rPr>
      </w:pPr>
      <w:r w:rsidRPr="00605BD2">
        <w:rPr>
          <w:rFonts w:ascii="Arial" w:eastAsia="Calibri" w:hAnsi="Arial" w:cs="Arial"/>
          <w:sz w:val="24"/>
          <w:szCs w:val="24"/>
          <w:lang w:eastAsia="en-US"/>
        </w:rPr>
        <w:t>Zajęcia edukacyjne mogą być w wyjątkowych sytuacjach prowadzone w trybie hybrydowym lub w formie nauczania zdalnego z wykorzystaniem metod i technik    kształcenia na odległość, zgodnie z obowiązującymi rozporządzeniami ministra właściwego do spraw oświaty i wychowania, w tym rozporządzeniem w sprawie  szczegółowych warunków organizowania i prowadzenia zajęć z wykorzystaniem metod i technik kształcenia na odległość w przedszkolu, innej formie wychowania przedszkolnego, szkole lub placówce.</w:t>
      </w:r>
    </w:p>
    <w:p w14:paraId="12D5C38C" w14:textId="77777777" w:rsidR="00CF14DE" w:rsidRPr="00691BA1" w:rsidRDefault="00CF14DE" w:rsidP="00CF14DE">
      <w:pPr>
        <w:rPr>
          <w:rFonts w:ascii="Arial" w:eastAsia="Calibri" w:hAnsi="Arial" w:cs="Arial"/>
          <w:sz w:val="24"/>
          <w:szCs w:val="24"/>
          <w:lang w:eastAsia="en-US"/>
        </w:rPr>
      </w:pPr>
      <w:bookmarkStart w:id="2" w:name="_Hlk112692724"/>
      <w:r w:rsidRPr="00691BA1">
        <w:rPr>
          <w:rFonts w:ascii="Arial" w:eastAsia="Calibri" w:hAnsi="Arial" w:cs="Arial"/>
          <w:sz w:val="24"/>
          <w:szCs w:val="24"/>
          <w:lang w:eastAsia="en-US"/>
        </w:rPr>
        <w:t>2. Technologie informacyjno-komunikacyjne wykorzystywane przez nauczycieli do realizacji tych zajęć:</w:t>
      </w:r>
    </w:p>
    <w:p w14:paraId="2DBB7DD8" w14:textId="51B78737" w:rsidR="00CF14DE" w:rsidRDefault="00CF14DE" w:rsidP="00CF14DE">
      <w:pPr>
        <w:pStyle w:val="Akapitzlist"/>
        <w:numPr>
          <w:ilvl w:val="1"/>
          <w:numId w:val="34"/>
        </w:numPr>
        <w:spacing w:line="360" w:lineRule="auto"/>
        <w:rPr>
          <w:rFonts w:ascii="Arial" w:eastAsia="Calibri" w:hAnsi="Arial" w:cs="Arial"/>
          <w:sz w:val="24"/>
          <w:szCs w:val="24"/>
          <w:lang w:eastAsia="en-US"/>
        </w:rPr>
      </w:pPr>
      <w:r>
        <w:rPr>
          <w:rFonts w:ascii="Arial" w:eastAsia="Calibri" w:hAnsi="Arial" w:cs="Arial"/>
          <w:sz w:val="24"/>
          <w:szCs w:val="24"/>
          <w:lang w:eastAsia="en-US"/>
        </w:rPr>
        <w:t>dzi</w:t>
      </w:r>
      <w:r w:rsidRPr="00CF14DE">
        <w:rPr>
          <w:rFonts w:ascii="Arial" w:eastAsia="Calibri" w:hAnsi="Arial" w:cs="Arial"/>
          <w:sz w:val="24"/>
          <w:szCs w:val="24"/>
          <w:lang w:eastAsia="en-US"/>
        </w:rPr>
        <w:t>ennik elektroniczny Librus,</w:t>
      </w:r>
    </w:p>
    <w:p w14:paraId="0CD792DA" w14:textId="43A564D7" w:rsidR="00CF14DE" w:rsidRDefault="00CF14DE" w:rsidP="00CF14DE">
      <w:pPr>
        <w:pStyle w:val="Akapitzlist"/>
        <w:numPr>
          <w:ilvl w:val="1"/>
          <w:numId w:val="34"/>
        </w:numPr>
        <w:spacing w:line="360" w:lineRule="auto"/>
        <w:rPr>
          <w:rFonts w:ascii="Arial" w:eastAsia="Calibri" w:hAnsi="Arial" w:cs="Arial"/>
          <w:sz w:val="24"/>
          <w:szCs w:val="24"/>
          <w:lang w:eastAsia="en-US"/>
        </w:rPr>
      </w:pPr>
      <w:r w:rsidRPr="00CF14DE">
        <w:rPr>
          <w:rFonts w:ascii="Arial" w:eastAsia="Calibri" w:hAnsi="Arial" w:cs="Arial"/>
          <w:sz w:val="24"/>
          <w:szCs w:val="24"/>
          <w:lang w:eastAsia="en-US"/>
        </w:rPr>
        <w:t>aplikacja Teams,</w:t>
      </w:r>
    </w:p>
    <w:p w14:paraId="45295E55" w14:textId="3AFBAA8C" w:rsidR="00CF14DE" w:rsidRDefault="00CF14DE" w:rsidP="00CF14DE">
      <w:pPr>
        <w:pStyle w:val="Akapitzlist"/>
        <w:numPr>
          <w:ilvl w:val="1"/>
          <w:numId w:val="34"/>
        </w:numPr>
        <w:spacing w:line="360" w:lineRule="auto"/>
        <w:rPr>
          <w:rFonts w:ascii="Arial" w:eastAsia="Calibri" w:hAnsi="Arial" w:cs="Arial"/>
          <w:sz w:val="24"/>
          <w:szCs w:val="24"/>
          <w:lang w:eastAsia="en-US"/>
        </w:rPr>
      </w:pPr>
      <w:r w:rsidRPr="00CF14DE">
        <w:rPr>
          <w:rFonts w:ascii="Arial" w:eastAsia="Calibri" w:hAnsi="Arial" w:cs="Arial"/>
          <w:sz w:val="24"/>
          <w:szCs w:val="24"/>
          <w:lang w:eastAsia="en-US"/>
        </w:rPr>
        <w:t>skrzynka pocztowa Ofiice,</w:t>
      </w:r>
    </w:p>
    <w:p w14:paraId="5F14B200" w14:textId="6E271855" w:rsidR="00CF14DE" w:rsidRPr="00CF14DE" w:rsidRDefault="00CF14DE" w:rsidP="00CF14DE">
      <w:pPr>
        <w:pStyle w:val="Akapitzlist"/>
        <w:numPr>
          <w:ilvl w:val="1"/>
          <w:numId w:val="34"/>
        </w:numPr>
        <w:spacing w:line="360" w:lineRule="auto"/>
        <w:rPr>
          <w:rFonts w:ascii="Arial" w:eastAsia="Calibri" w:hAnsi="Arial" w:cs="Arial"/>
          <w:sz w:val="24"/>
          <w:szCs w:val="24"/>
          <w:lang w:eastAsia="en-US"/>
        </w:rPr>
      </w:pPr>
      <w:r w:rsidRPr="00CF14DE">
        <w:rPr>
          <w:rFonts w:ascii="Arial" w:eastAsia="Calibri" w:hAnsi="Arial" w:cs="Arial"/>
          <w:sz w:val="24"/>
          <w:szCs w:val="24"/>
          <w:lang w:eastAsia="en-US"/>
        </w:rPr>
        <w:t xml:space="preserve">sprawdzone materiały edukacyjne i strony internetowe, m.in. zintegrowana platforma edukacyjna </w:t>
      </w:r>
      <w:hyperlink r:id="rId14" w:history="1">
        <w:r w:rsidRPr="00CF14DE">
          <w:rPr>
            <w:rStyle w:val="Hipercze"/>
            <w:rFonts w:ascii="Arial" w:eastAsia="Calibri" w:hAnsi="Arial" w:cs="Arial"/>
            <w:sz w:val="24"/>
            <w:szCs w:val="24"/>
            <w:lang w:eastAsia="en-US"/>
          </w:rPr>
          <w:t>http://epodreczniki.pl/</w:t>
        </w:r>
      </w:hyperlink>
      <w:r w:rsidRPr="00CF14DE">
        <w:rPr>
          <w:rFonts w:ascii="Arial" w:eastAsia="Calibri" w:hAnsi="Arial" w:cs="Arial"/>
          <w:sz w:val="24"/>
          <w:szCs w:val="24"/>
          <w:lang w:eastAsia="en-US"/>
        </w:rPr>
        <w:t xml:space="preserve">, </w:t>
      </w:r>
      <w:r w:rsidRPr="00CF14DE">
        <w:rPr>
          <w:rFonts w:ascii="Arial" w:hAnsi="Arial" w:cs="Arial"/>
          <w:sz w:val="24"/>
          <w:szCs w:val="24"/>
        </w:rPr>
        <w:t>gov.pl/zdalnelekcje,</w:t>
      </w:r>
    </w:p>
    <w:p w14:paraId="37FDA303" w14:textId="3AD562B2" w:rsidR="00CF14DE" w:rsidRDefault="00CF14DE" w:rsidP="00CF14DE">
      <w:pPr>
        <w:pStyle w:val="Akapitzlist"/>
        <w:numPr>
          <w:ilvl w:val="1"/>
          <w:numId w:val="34"/>
        </w:numPr>
        <w:spacing w:line="360" w:lineRule="auto"/>
        <w:rPr>
          <w:rFonts w:ascii="Arial" w:eastAsia="Calibri" w:hAnsi="Arial" w:cs="Arial"/>
          <w:sz w:val="24"/>
          <w:szCs w:val="24"/>
          <w:lang w:eastAsia="en-US"/>
        </w:rPr>
      </w:pPr>
      <w:r w:rsidRPr="00CF14DE">
        <w:rPr>
          <w:rFonts w:ascii="Arial" w:eastAsia="Calibri" w:hAnsi="Arial" w:cs="Arial"/>
          <w:sz w:val="24"/>
          <w:szCs w:val="24"/>
          <w:lang w:eastAsia="en-US"/>
        </w:rPr>
        <w:t>materiały i funkcjonalne, zintegrowane platformy edukacyjne udostępnione i rekomendowane przez ministra właściwego do spraw oświaty i wychowania,</w:t>
      </w:r>
    </w:p>
    <w:p w14:paraId="18636AFB" w14:textId="040266E2" w:rsidR="00CF14DE" w:rsidRDefault="00CF14DE" w:rsidP="00FF6BFA">
      <w:pPr>
        <w:pStyle w:val="Akapitzlist"/>
        <w:numPr>
          <w:ilvl w:val="1"/>
          <w:numId w:val="34"/>
        </w:numPr>
        <w:tabs>
          <w:tab w:val="left" w:pos="2410"/>
        </w:tabs>
        <w:spacing w:line="360" w:lineRule="auto"/>
        <w:rPr>
          <w:rFonts w:ascii="Arial" w:eastAsia="Calibri" w:hAnsi="Arial" w:cs="Arial"/>
          <w:sz w:val="24"/>
          <w:szCs w:val="24"/>
          <w:lang w:eastAsia="en-US"/>
        </w:rPr>
      </w:pPr>
      <w:r w:rsidRPr="00CF14DE">
        <w:rPr>
          <w:rFonts w:ascii="Arial" w:eastAsia="Calibri" w:hAnsi="Arial" w:cs="Arial"/>
          <w:sz w:val="24"/>
          <w:szCs w:val="24"/>
          <w:lang w:eastAsia="en-US"/>
        </w:rPr>
        <w:t>materiały dostępne na stronach internetowych Centralnej Komisji Egzaminacyjnej i Okręgowych Komisji Egzaminacyjnych,</w:t>
      </w:r>
    </w:p>
    <w:p w14:paraId="390BDE33" w14:textId="5E30DC2B" w:rsidR="00CF14DE" w:rsidRDefault="00CF14DE" w:rsidP="00FF6BFA">
      <w:pPr>
        <w:pStyle w:val="Akapitzlist"/>
        <w:numPr>
          <w:ilvl w:val="1"/>
          <w:numId w:val="34"/>
        </w:numPr>
        <w:spacing w:line="360" w:lineRule="auto"/>
        <w:rPr>
          <w:rFonts w:ascii="Arial" w:eastAsia="Calibri" w:hAnsi="Arial" w:cs="Arial"/>
          <w:sz w:val="24"/>
          <w:szCs w:val="24"/>
          <w:lang w:eastAsia="en-US"/>
        </w:rPr>
      </w:pPr>
      <w:r w:rsidRPr="00CF14DE">
        <w:rPr>
          <w:rFonts w:ascii="Arial" w:eastAsia="Calibri" w:hAnsi="Arial" w:cs="Arial"/>
          <w:sz w:val="24"/>
          <w:szCs w:val="24"/>
          <w:lang w:eastAsia="en-US"/>
        </w:rPr>
        <w:t>platformy edukacyjne oraz inne materiały wskazane przez nauczyciela, w tym: podręczniki, karty pracy, zeszyty ćwiczeń, ćwiczenia online;</w:t>
      </w:r>
    </w:p>
    <w:p w14:paraId="2C281BB0" w14:textId="2B6D753A" w:rsidR="00CF14DE" w:rsidRPr="00691BA1" w:rsidRDefault="00CF14DE" w:rsidP="00CF14DE">
      <w:pPr>
        <w:rPr>
          <w:rFonts w:ascii="Arial" w:eastAsia="Calibri" w:hAnsi="Arial" w:cs="Arial"/>
          <w:sz w:val="24"/>
          <w:szCs w:val="24"/>
          <w:lang w:eastAsia="en-US"/>
        </w:rPr>
      </w:pPr>
      <w:r w:rsidRPr="00691BA1">
        <w:rPr>
          <w:rFonts w:ascii="Arial" w:eastAsia="Calibri" w:hAnsi="Arial" w:cs="Arial"/>
          <w:sz w:val="24"/>
          <w:szCs w:val="24"/>
          <w:lang w:eastAsia="en-US"/>
        </w:rPr>
        <w:t>3. Sposób przekazywania uczniom materiałów niezbędnych do realizacji tych zajęć:</w:t>
      </w:r>
    </w:p>
    <w:p w14:paraId="19BAF200" w14:textId="2AA1DE97" w:rsidR="00CF14DE" w:rsidRPr="00691BA1" w:rsidRDefault="00FF6BFA" w:rsidP="00CF14DE">
      <w:pPr>
        <w:spacing w:line="360" w:lineRule="auto"/>
        <w:ind w:left="720"/>
        <w:contextualSpacing/>
        <w:rPr>
          <w:rFonts w:ascii="Arial" w:eastAsia="Calibri" w:hAnsi="Arial" w:cs="Arial"/>
          <w:sz w:val="24"/>
          <w:szCs w:val="24"/>
          <w:lang w:eastAsia="en-US"/>
        </w:rPr>
      </w:pPr>
      <w:r>
        <w:rPr>
          <w:rFonts w:ascii="Arial" w:eastAsia="Calibri" w:hAnsi="Arial" w:cs="Arial"/>
          <w:sz w:val="24"/>
          <w:szCs w:val="24"/>
          <w:lang w:eastAsia="en-US"/>
        </w:rPr>
        <w:t xml:space="preserve">    </w:t>
      </w:r>
      <w:r w:rsidR="00CF14DE" w:rsidRPr="00691BA1">
        <w:rPr>
          <w:rFonts w:ascii="Arial" w:eastAsia="Calibri" w:hAnsi="Arial" w:cs="Arial"/>
          <w:sz w:val="24"/>
          <w:szCs w:val="24"/>
          <w:lang w:eastAsia="en-US"/>
        </w:rPr>
        <w:t>a) za pośrednictwem dziennika elektronicznego LIBRUS,</w:t>
      </w:r>
    </w:p>
    <w:p w14:paraId="33E2B348" w14:textId="43DD698C" w:rsidR="00CF14DE" w:rsidRPr="00691BA1" w:rsidRDefault="00FF6BFA" w:rsidP="00CF14DE">
      <w:pPr>
        <w:spacing w:line="360" w:lineRule="auto"/>
        <w:ind w:left="720"/>
        <w:contextualSpacing/>
        <w:rPr>
          <w:rFonts w:ascii="Arial" w:eastAsia="Calibri" w:hAnsi="Arial" w:cs="Arial"/>
          <w:sz w:val="24"/>
          <w:szCs w:val="24"/>
          <w:lang w:eastAsia="en-US"/>
        </w:rPr>
      </w:pPr>
      <w:r>
        <w:rPr>
          <w:rFonts w:ascii="Arial" w:eastAsia="Calibri" w:hAnsi="Arial" w:cs="Arial"/>
          <w:sz w:val="24"/>
          <w:szCs w:val="24"/>
          <w:lang w:eastAsia="en-US"/>
        </w:rPr>
        <w:t xml:space="preserve">    </w:t>
      </w:r>
      <w:r w:rsidR="00CF14DE" w:rsidRPr="00691BA1">
        <w:rPr>
          <w:rFonts w:ascii="Arial" w:eastAsia="Calibri" w:hAnsi="Arial" w:cs="Arial"/>
          <w:sz w:val="24"/>
          <w:szCs w:val="24"/>
          <w:lang w:eastAsia="en-US"/>
        </w:rPr>
        <w:t>b) drogą mailową (adres służbowy),</w:t>
      </w:r>
      <w:r w:rsidR="00CF14DE" w:rsidRPr="00691BA1">
        <w:rPr>
          <w:rFonts w:ascii="Arial" w:eastAsia="Calibri" w:hAnsi="Arial" w:cs="Arial"/>
          <w:sz w:val="24"/>
          <w:szCs w:val="24"/>
          <w:lang w:eastAsia="en-US"/>
        </w:rPr>
        <w:br/>
      </w:r>
      <w:r>
        <w:rPr>
          <w:rFonts w:ascii="Arial" w:eastAsia="Calibri" w:hAnsi="Arial" w:cs="Arial"/>
          <w:sz w:val="24"/>
          <w:szCs w:val="24"/>
          <w:lang w:eastAsia="en-US"/>
        </w:rPr>
        <w:t xml:space="preserve">    </w:t>
      </w:r>
      <w:r w:rsidR="00CF14DE" w:rsidRPr="00691BA1">
        <w:rPr>
          <w:rFonts w:ascii="Arial" w:eastAsia="Calibri" w:hAnsi="Arial" w:cs="Arial"/>
          <w:sz w:val="24"/>
          <w:szCs w:val="24"/>
          <w:lang w:eastAsia="en-US"/>
        </w:rPr>
        <w:t>c) poprzez aplikację TEAMS;</w:t>
      </w:r>
    </w:p>
    <w:p w14:paraId="1B049D5C" w14:textId="77777777" w:rsidR="00CF14DE" w:rsidRPr="00691BA1" w:rsidRDefault="00CF14DE" w:rsidP="00CF14DE">
      <w:pPr>
        <w:ind w:left="720"/>
        <w:contextualSpacing/>
        <w:rPr>
          <w:rFonts w:ascii="Arial" w:eastAsia="Calibri" w:hAnsi="Arial" w:cs="Arial"/>
          <w:sz w:val="24"/>
          <w:szCs w:val="24"/>
          <w:lang w:eastAsia="en-US"/>
        </w:rPr>
      </w:pPr>
    </w:p>
    <w:p w14:paraId="1B15A1D9" w14:textId="77777777" w:rsidR="00CF14DE" w:rsidRPr="00691BA1" w:rsidRDefault="00CF14DE" w:rsidP="00CF14DE">
      <w:pPr>
        <w:rPr>
          <w:rFonts w:ascii="Arial" w:eastAsia="Calibri" w:hAnsi="Arial" w:cs="Arial"/>
          <w:sz w:val="24"/>
          <w:szCs w:val="24"/>
          <w:lang w:eastAsia="en-US"/>
        </w:rPr>
      </w:pPr>
      <w:r w:rsidRPr="00691BA1">
        <w:rPr>
          <w:rFonts w:ascii="Arial" w:eastAsia="Calibri" w:hAnsi="Arial" w:cs="Arial"/>
          <w:sz w:val="24"/>
          <w:szCs w:val="24"/>
          <w:lang w:eastAsia="en-US"/>
        </w:rPr>
        <w:t>4. Warunki bezpiecznego uczestnictwa uczniów w tych zajęciach:</w:t>
      </w:r>
    </w:p>
    <w:p w14:paraId="27EEC9FD" w14:textId="382E9B9F" w:rsidR="00CF14DE" w:rsidRPr="00FF6BFA" w:rsidRDefault="00CF14DE" w:rsidP="002255BA">
      <w:pPr>
        <w:pStyle w:val="Akapitzlist"/>
        <w:numPr>
          <w:ilvl w:val="3"/>
          <w:numId w:val="320"/>
        </w:numPr>
        <w:spacing w:line="360" w:lineRule="auto"/>
        <w:ind w:left="1276" w:hanging="283"/>
        <w:rPr>
          <w:rFonts w:ascii="Arial" w:eastAsia="Calibri" w:hAnsi="Arial" w:cs="Arial"/>
          <w:sz w:val="24"/>
          <w:szCs w:val="24"/>
          <w:lang w:eastAsia="en-US"/>
        </w:rPr>
      </w:pPr>
      <w:r w:rsidRPr="00FF6BFA">
        <w:rPr>
          <w:rFonts w:ascii="Arial" w:hAnsi="Arial" w:cs="Arial"/>
          <w:sz w:val="24"/>
          <w:szCs w:val="24"/>
        </w:rPr>
        <w:t>uczniowie otrzymują indywidualne loginy i hasła dostępu do wykorzystywanych platform;</w:t>
      </w:r>
    </w:p>
    <w:p w14:paraId="0EC7C5AE" w14:textId="29AA23C3" w:rsidR="00CF14DE" w:rsidRPr="00FF6BFA" w:rsidRDefault="00CF14DE" w:rsidP="002255BA">
      <w:pPr>
        <w:pStyle w:val="Akapitzlist"/>
        <w:numPr>
          <w:ilvl w:val="3"/>
          <w:numId w:val="320"/>
        </w:numPr>
        <w:spacing w:line="360" w:lineRule="auto"/>
        <w:ind w:left="1418" w:hanging="425"/>
        <w:rPr>
          <w:rFonts w:ascii="Arial" w:eastAsia="Calibri" w:hAnsi="Arial" w:cs="Arial"/>
          <w:sz w:val="24"/>
          <w:szCs w:val="24"/>
          <w:lang w:eastAsia="en-US"/>
        </w:rPr>
      </w:pPr>
      <w:r w:rsidRPr="00FF6BFA">
        <w:rPr>
          <w:rFonts w:ascii="Arial" w:hAnsi="Arial" w:cs="Arial"/>
          <w:sz w:val="24"/>
          <w:szCs w:val="24"/>
        </w:rPr>
        <w:t>nie należy udostępniać danych dostępowych innym osobom,</w:t>
      </w:r>
    </w:p>
    <w:p w14:paraId="20F764BA" w14:textId="63841AB5" w:rsidR="00CF14DE" w:rsidRPr="002255BA" w:rsidRDefault="00CF14DE" w:rsidP="002255BA">
      <w:pPr>
        <w:pStyle w:val="Akapitzlist"/>
        <w:numPr>
          <w:ilvl w:val="3"/>
          <w:numId w:val="320"/>
        </w:numPr>
        <w:tabs>
          <w:tab w:val="left" w:pos="1985"/>
        </w:tabs>
        <w:spacing w:line="360" w:lineRule="auto"/>
        <w:ind w:left="1418" w:hanging="425"/>
        <w:rPr>
          <w:rFonts w:ascii="Arial" w:eastAsia="Calibri" w:hAnsi="Arial" w:cs="Arial"/>
          <w:sz w:val="24"/>
          <w:szCs w:val="24"/>
          <w:lang w:eastAsia="en-US"/>
        </w:rPr>
      </w:pPr>
      <w:r w:rsidRPr="002255BA">
        <w:rPr>
          <w:rFonts w:ascii="Arial" w:hAnsi="Arial" w:cs="Arial"/>
          <w:sz w:val="24"/>
          <w:szCs w:val="24"/>
        </w:rPr>
        <w:t>należy logować się przy użyciu prawdziwego imienia i nazwiska,</w:t>
      </w:r>
    </w:p>
    <w:p w14:paraId="4DDFF61B" w14:textId="2C8A4620" w:rsidR="00CF14DE" w:rsidRPr="00FF6BFA" w:rsidRDefault="00CF14DE" w:rsidP="002255BA">
      <w:pPr>
        <w:pStyle w:val="Akapitzlist"/>
        <w:numPr>
          <w:ilvl w:val="3"/>
          <w:numId w:val="320"/>
        </w:numPr>
        <w:tabs>
          <w:tab w:val="left" w:pos="3402"/>
        </w:tabs>
        <w:spacing w:line="360" w:lineRule="auto"/>
        <w:ind w:left="1418" w:hanging="425"/>
        <w:rPr>
          <w:rFonts w:ascii="Arial" w:eastAsia="Calibri" w:hAnsi="Arial" w:cs="Arial"/>
          <w:sz w:val="24"/>
          <w:szCs w:val="24"/>
          <w:lang w:eastAsia="en-US"/>
        </w:rPr>
      </w:pPr>
      <w:r w:rsidRPr="00FF6BFA">
        <w:rPr>
          <w:rFonts w:ascii="Arial" w:hAnsi="Arial" w:cs="Arial"/>
          <w:sz w:val="24"/>
          <w:szCs w:val="24"/>
        </w:rPr>
        <w:t>nie należy utrwalać wizerunku osób uczestniczących w zajęciach,</w:t>
      </w:r>
    </w:p>
    <w:p w14:paraId="23F14F0A" w14:textId="18DFEDF3" w:rsidR="00CF14DE" w:rsidRPr="00860CE5" w:rsidRDefault="00CF14DE" w:rsidP="002255BA">
      <w:pPr>
        <w:pStyle w:val="Akapitzlist"/>
        <w:numPr>
          <w:ilvl w:val="3"/>
          <w:numId w:val="320"/>
        </w:numPr>
        <w:spacing w:line="360" w:lineRule="auto"/>
        <w:ind w:left="1418" w:hanging="425"/>
        <w:rPr>
          <w:rFonts w:ascii="Arial" w:eastAsia="Calibri" w:hAnsi="Arial" w:cs="Arial"/>
          <w:sz w:val="24"/>
          <w:szCs w:val="24"/>
          <w:lang w:eastAsia="en-US"/>
        </w:rPr>
      </w:pPr>
      <w:r w:rsidRPr="00FF6BFA">
        <w:rPr>
          <w:rFonts w:ascii="Arial" w:hAnsi="Arial" w:cs="Arial"/>
          <w:sz w:val="24"/>
          <w:szCs w:val="24"/>
        </w:rPr>
        <w:t>należy korzystać z materiałów pochodzących z bezpiecznych źródeł;</w:t>
      </w:r>
    </w:p>
    <w:p w14:paraId="58BAC155" w14:textId="02AFB2F6" w:rsidR="002255BA" w:rsidRDefault="00860CE5" w:rsidP="00860CE5">
      <w:pPr>
        <w:spacing w:line="360" w:lineRule="auto"/>
        <w:ind w:left="142" w:hanging="142"/>
        <w:rPr>
          <w:rFonts w:ascii="Arial" w:hAnsi="Arial" w:cs="Arial"/>
          <w:sz w:val="24"/>
          <w:szCs w:val="24"/>
        </w:rPr>
      </w:pPr>
      <w:r>
        <w:rPr>
          <w:rFonts w:ascii="Arial" w:hAnsi="Arial" w:cs="Arial"/>
          <w:sz w:val="24"/>
          <w:szCs w:val="24"/>
        </w:rPr>
        <w:t>5.</w:t>
      </w:r>
      <w:r w:rsidR="002255BA" w:rsidRPr="00860CE5">
        <w:rPr>
          <w:rFonts w:ascii="Arial" w:hAnsi="Arial" w:cs="Arial"/>
          <w:sz w:val="24"/>
          <w:szCs w:val="24"/>
        </w:rPr>
        <w:t xml:space="preserve">Nauczyciele zobowiązani są do planowania tygodniowego zakresu treści nauczania ze </w:t>
      </w:r>
      <w:r w:rsidRPr="00860CE5">
        <w:rPr>
          <w:rFonts w:ascii="Arial" w:hAnsi="Arial" w:cs="Arial"/>
          <w:sz w:val="24"/>
          <w:szCs w:val="24"/>
        </w:rPr>
        <w:t xml:space="preserve">    </w:t>
      </w:r>
      <w:r w:rsidR="002255BA" w:rsidRPr="00860CE5">
        <w:rPr>
          <w:rFonts w:ascii="Arial" w:hAnsi="Arial" w:cs="Arial"/>
          <w:sz w:val="24"/>
          <w:szCs w:val="24"/>
        </w:rPr>
        <w:t>szczególnym uwzględnieniem:</w:t>
      </w:r>
    </w:p>
    <w:p w14:paraId="4405C7A2" w14:textId="6909DFAC" w:rsidR="00860CE5" w:rsidRPr="00691BA1" w:rsidRDefault="00860CE5" w:rsidP="00860CE5">
      <w:pPr>
        <w:pStyle w:val="Akapitzlist"/>
        <w:numPr>
          <w:ilvl w:val="0"/>
          <w:numId w:val="391"/>
        </w:numPr>
        <w:spacing w:after="0" w:line="360" w:lineRule="auto"/>
        <w:ind w:left="714" w:hanging="357"/>
        <w:rPr>
          <w:rFonts w:ascii="Arial" w:hAnsi="Arial" w:cs="Arial"/>
          <w:sz w:val="24"/>
          <w:szCs w:val="24"/>
        </w:rPr>
      </w:pPr>
      <w:r>
        <w:rPr>
          <w:rFonts w:ascii="Arial" w:hAnsi="Arial" w:cs="Arial"/>
          <w:sz w:val="24"/>
          <w:szCs w:val="24"/>
        </w:rPr>
        <w:t xml:space="preserve"> </w:t>
      </w:r>
      <w:r w:rsidRPr="00691BA1">
        <w:rPr>
          <w:rFonts w:ascii="Arial" w:hAnsi="Arial" w:cs="Arial"/>
          <w:sz w:val="24"/>
          <w:szCs w:val="24"/>
        </w:rPr>
        <w:t>równomiernego obciążenia uczniów w poszczególnych dniach tygodnia,</w:t>
      </w:r>
    </w:p>
    <w:p w14:paraId="2CC85D28" w14:textId="77777777" w:rsidR="00860CE5" w:rsidRPr="00691BA1" w:rsidRDefault="00860CE5" w:rsidP="00860CE5">
      <w:pPr>
        <w:pStyle w:val="Akapitzlist"/>
        <w:numPr>
          <w:ilvl w:val="0"/>
          <w:numId w:val="391"/>
        </w:numPr>
        <w:spacing w:after="0" w:line="360" w:lineRule="auto"/>
        <w:ind w:left="714" w:hanging="357"/>
        <w:rPr>
          <w:rFonts w:ascii="Arial" w:hAnsi="Arial" w:cs="Arial"/>
          <w:sz w:val="24"/>
          <w:szCs w:val="24"/>
        </w:rPr>
      </w:pPr>
      <w:r w:rsidRPr="00691BA1">
        <w:rPr>
          <w:rFonts w:ascii="Arial" w:hAnsi="Arial" w:cs="Arial"/>
          <w:sz w:val="24"/>
          <w:szCs w:val="24"/>
        </w:rPr>
        <w:t>zróżnicowania zajęć w każdym dniu,</w:t>
      </w:r>
    </w:p>
    <w:p w14:paraId="1DAA9010" w14:textId="77777777" w:rsidR="00860CE5" w:rsidRPr="00691BA1" w:rsidRDefault="00860CE5" w:rsidP="00860CE5">
      <w:pPr>
        <w:pStyle w:val="Akapitzlist"/>
        <w:numPr>
          <w:ilvl w:val="0"/>
          <w:numId w:val="391"/>
        </w:numPr>
        <w:spacing w:after="0" w:line="360" w:lineRule="auto"/>
        <w:ind w:left="714" w:hanging="357"/>
        <w:rPr>
          <w:rFonts w:ascii="Arial" w:hAnsi="Arial" w:cs="Arial"/>
          <w:sz w:val="24"/>
          <w:szCs w:val="24"/>
        </w:rPr>
      </w:pPr>
      <w:r w:rsidRPr="00691BA1">
        <w:rPr>
          <w:rFonts w:ascii="Arial" w:hAnsi="Arial" w:cs="Arial"/>
          <w:sz w:val="24"/>
          <w:szCs w:val="24"/>
        </w:rPr>
        <w:t>możliwości psychofizycznych uczniów podejmowania intensywnego wysiłku umysłowego w ciągu dnia,</w:t>
      </w:r>
    </w:p>
    <w:p w14:paraId="3365890F" w14:textId="77777777" w:rsidR="00860CE5" w:rsidRPr="00691BA1" w:rsidRDefault="00860CE5" w:rsidP="00860CE5">
      <w:pPr>
        <w:pStyle w:val="Akapitzlist"/>
        <w:numPr>
          <w:ilvl w:val="0"/>
          <w:numId w:val="391"/>
        </w:numPr>
        <w:spacing w:after="0" w:line="360" w:lineRule="auto"/>
        <w:ind w:left="714" w:hanging="357"/>
        <w:rPr>
          <w:rFonts w:ascii="Arial" w:hAnsi="Arial" w:cs="Arial"/>
          <w:sz w:val="24"/>
          <w:szCs w:val="24"/>
        </w:rPr>
      </w:pPr>
      <w:r w:rsidRPr="00691BA1">
        <w:rPr>
          <w:rFonts w:ascii="Arial" w:hAnsi="Arial" w:cs="Arial"/>
          <w:sz w:val="24"/>
          <w:szCs w:val="24"/>
        </w:rPr>
        <w:t>łączenia przemiennie kształcenia z użyciem monitorów ekranowych i bez ich użycia,</w:t>
      </w:r>
    </w:p>
    <w:p w14:paraId="5947D6B8" w14:textId="77777777" w:rsidR="00860CE5" w:rsidRPr="00691BA1" w:rsidRDefault="00860CE5" w:rsidP="00860CE5">
      <w:pPr>
        <w:pStyle w:val="Akapitzlist"/>
        <w:numPr>
          <w:ilvl w:val="0"/>
          <w:numId w:val="391"/>
        </w:numPr>
        <w:spacing w:after="0" w:line="360" w:lineRule="auto"/>
        <w:ind w:left="714" w:hanging="357"/>
        <w:rPr>
          <w:rFonts w:ascii="Arial" w:hAnsi="Arial" w:cs="Arial"/>
          <w:sz w:val="24"/>
          <w:szCs w:val="24"/>
        </w:rPr>
      </w:pPr>
      <w:r w:rsidRPr="00691BA1">
        <w:rPr>
          <w:rFonts w:ascii="Arial" w:hAnsi="Arial" w:cs="Arial"/>
          <w:sz w:val="24"/>
          <w:szCs w:val="24"/>
        </w:rPr>
        <w:t>ograniczeń wynikających ze specyfiki zajęć,</w:t>
      </w:r>
    </w:p>
    <w:p w14:paraId="34053B9E" w14:textId="33801E1D" w:rsidR="00860CE5" w:rsidRDefault="00860CE5" w:rsidP="00860CE5">
      <w:pPr>
        <w:pStyle w:val="Akapitzlist"/>
        <w:numPr>
          <w:ilvl w:val="0"/>
          <w:numId w:val="391"/>
        </w:numPr>
        <w:spacing w:after="0" w:line="360" w:lineRule="auto"/>
        <w:ind w:left="714" w:hanging="357"/>
        <w:rPr>
          <w:rFonts w:ascii="Arial" w:hAnsi="Arial" w:cs="Arial"/>
          <w:sz w:val="24"/>
          <w:szCs w:val="24"/>
        </w:rPr>
      </w:pPr>
      <w:r w:rsidRPr="00691BA1">
        <w:rPr>
          <w:rFonts w:ascii="Arial" w:hAnsi="Arial" w:cs="Arial"/>
          <w:sz w:val="24"/>
          <w:szCs w:val="24"/>
        </w:rPr>
        <w:t>konieczności zapewnienia bezpieczeństwa wynikającego ze specyfiki realizowanych zajęć;</w:t>
      </w:r>
    </w:p>
    <w:p w14:paraId="4536D9BD" w14:textId="04C8CB66" w:rsidR="00860CE5" w:rsidRPr="00691BA1" w:rsidRDefault="00860CE5" w:rsidP="001257B4">
      <w:pPr>
        <w:pStyle w:val="Akapitzlist"/>
        <w:numPr>
          <w:ilvl w:val="0"/>
          <w:numId w:val="72"/>
        </w:numPr>
        <w:spacing w:after="0" w:line="360" w:lineRule="auto"/>
        <w:ind w:left="357" w:hanging="357"/>
        <w:rPr>
          <w:rFonts w:ascii="Arial" w:hAnsi="Arial" w:cs="Arial"/>
          <w:sz w:val="24"/>
          <w:szCs w:val="24"/>
        </w:rPr>
      </w:pPr>
      <w:r w:rsidRPr="00691BA1">
        <w:rPr>
          <w:rFonts w:ascii="Arial" w:hAnsi="Arial" w:cs="Arial"/>
          <w:sz w:val="24"/>
          <w:szCs w:val="24"/>
        </w:rPr>
        <w:t>Lekcje online trwają 45 minut i odbywają się wg ustalonego planu zajęć. W uzasadnionych przypadkach dyrektor może podjąć decyzję o skróceniu lekcji do 30 minut lub wydłużeniu do 60 minut.</w:t>
      </w:r>
    </w:p>
    <w:p w14:paraId="19FC8081" w14:textId="77777777" w:rsidR="00860CE5" w:rsidRPr="00691BA1" w:rsidRDefault="00860CE5" w:rsidP="001257B4">
      <w:pPr>
        <w:pStyle w:val="Akapitzlist"/>
        <w:numPr>
          <w:ilvl w:val="0"/>
          <w:numId w:val="72"/>
        </w:numPr>
        <w:spacing w:after="0" w:line="360" w:lineRule="auto"/>
        <w:ind w:left="357" w:hanging="357"/>
        <w:rPr>
          <w:rFonts w:ascii="Arial" w:hAnsi="Arial" w:cs="Arial"/>
          <w:sz w:val="24"/>
          <w:szCs w:val="24"/>
        </w:rPr>
      </w:pPr>
      <w:r w:rsidRPr="00691BA1">
        <w:rPr>
          <w:rFonts w:ascii="Arial" w:hAnsi="Arial" w:cs="Arial"/>
          <w:sz w:val="24"/>
          <w:szCs w:val="24"/>
        </w:rPr>
        <w:t>Zdalne nauczanie będzie miało charakter synchroniczny. Zajęcia online będą się odbywać w czasie rzeczywistym za pomocą narzędzi umożliwiających połączenie się z uczniami z zastosowaniem platform i aplikacji edukacyjnych wymienionych w ustępie 2.</w:t>
      </w:r>
    </w:p>
    <w:p w14:paraId="72245DE8" w14:textId="77777777" w:rsidR="00860CE5" w:rsidRPr="00691BA1" w:rsidRDefault="00860CE5" w:rsidP="001257B4">
      <w:pPr>
        <w:pStyle w:val="Akapitzlist"/>
        <w:numPr>
          <w:ilvl w:val="0"/>
          <w:numId w:val="72"/>
        </w:numPr>
        <w:spacing w:after="0" w:line="360" w:lineRule="auto"/>
        <w:ind w:left="357" w:hanging="357"/>
        <w:rPr>
          <w:rFonts w:ascii="Arial" w:hAnsi="Arial" w:cs="Arial"/>
          <w:sz w:val="24"/>
          <w:szCs w:val="24"/>
        </w:rPr>
      </w:pPr>
      <w:r w:rsidRPr="00691BA1">
        <w:rPr>
          <w:rFonts w:ascii="Arial" w:hAnsi="Arial" w:cs="Arial"/>
          <w:sz w:val="24"/>
          <w:szCs w:val="24"/>
        </w:rPr>
        <w:t>W celu zróżnicowania form pracy zajęcia z uczniami będą prowadzone również w sposób asynchroniczny. Nauczyciel udostępnia materiały, a uczniowie wykonują zadania w czasie odroczonym.</w:t>
      </w:r>
    </w:p>
    <w:p w14:paraId="63C6B4A4" w14:textId="77777777" w:rsidR="001257B4" w:rsidRPr="00691BA1" w:rsidRDefault="001257B4" w:rsidP="001257B4">
      <w:pPr>
        <w:pStyle w:val="Akapitzlist"/>
        <w:numPr>
          <w:ilvl w:val="0"/>
          <w:numId w:val="72"/>
        </w:numPr>
        <w:spacing w:after="0" w:line="360" w:lineRule="auto"/>
        <w:ind w:left="357" w:hanging="357"/>
        <w:rPr>
          <w:rFonts w:ascii="Arial" w:hAnsi="Arial" w:cs="Arial"/>
          <w:sz w:val="24"/>
          <w:szCs w:val="24"/>
        </w:rPr>
      </w:pPr>
      <w:r w:rsidRPr="00691BA1">
        <w:rPr>
          <w:rFonts w:ascii="Arial" w:hAnsi="Arial" w:cs="Arial"/>
          <w:sz w:val="24"/>
          <w:szCs w:val="24"/>
        </w:rPr>
        <w:t>Udostępnianie materiałów realizowane powinno być za pośrednictwem poczty elektronicznej, e- dziennika oraz aplikacji TEAMS, a w sytuacji braku dostępu do internetu za pośrednictwem sekretariatu szkoły.</w:t>
      </w:r>
    </w:p>
    <w:p w14:paraId="55100FE8" w14:textId="0DC59D77" w:rsidR="00860CE5" w:rsidRPr="001257B4" w:rsidRDefault="001257B4" w:rsidP="001257B4">
      <w:pPr>
        <w:pStyle w:val="Akapitzlist"/>
        <w:numPr>
          <w:ilvl w:val="0"/>
          <w:numId w:val="72"/>
        </w:numPr>
        <w:spacing w:after="0" w:line="360" w:lineRule="auto"/>
        <w:ind w:left="357" w:hanging="357"/>
        <w:rPr>
          <w:rFonts w:ascii="Arial" w:hAnsi="Arial" w:cs="Arial"/>
          <w:sz w:val="24"/>
          <w:szCs w:val="24"/>
        </w:rPr>
      </w:pPr>
      <w:r w:rsidRPr="00691BA1">
        <w:rPr>
          <w:rFonts w:ascii="Arial" w:eastAsia="Calibri" w:hAnsi="Arial" w:cs="Arial"/>
          <w:sz w:val="24"/>
          <w:szCs w:val="24"/>
          <w:lang w:eastAsia="en-US"/>
        </w:rPr>
        <w:t>Jeżeli nauczanie zdalne ma tylko grupa uczniów w klasie, nauczyciel prowadzi zajęcia równolegle z grupą obecną w szkole i nauczanie zdalne w aplikacji Teams. Jeżeli z przyczyn technicznych nie będzie możliwości prowadzenia nauczania zdalnego w aplikacji Teams, należy uczniom z grupy "zdalnej" wysłać materiał z lekcji do pracy w domu.</w:t>
      </w:r>
    </w:p>
    <w:p w14:paraId="6293BED1" w14:textId="353FD303" w:rsidR="0026723B" w:rsidRPr="0026723B" w:rsidRDefault="001257B4" w:rsidP="0026723B">
      <w:pPr>
        <w:pStyle w:val="Akapitzlist"/>
        <w:numPr>
          <w:ilvl w:val="0"/>
          <w:numId w:val="72"/>
        </w:numPr>
        <w:spacing w:after="0" w:line="360" w:lineRule="auto"/>
        <w:ind w:left="357" w:hanging="357"/>
        <w:rPr>
          <w:rFonts w:ascii="Arial" w:hAnsi="Arial" w:cs="Arial"/>
          <w:sz w:val="24"/>
          <w:szCs w:val="24"/>
        </w:rPr>
      </w:pPr>
      <w:r w:rsidRPr="00691BA1">
        <w:rPr>
          <w:rFonts w:ascii="Arial" w:eastAsia="Calibri" w:hAnsi="Arial" w:cs="Arial"/>
          <w:sz w:val="24"/>
          <w:szCs w:val="24"/>
          <w:lang w:eastAsia="en-US"/>
        </w:rPr>
        <w:t>Sposób potwierdzania uczestnictwa uczniów w zajęciach realizowanych z wykorzystaniem metod i technik kształcenia na odległość:</w:t>
      </w:r>
    </w:p>
    <w:p w14:paraId="68A0A2A3" w14:textId="77777777" w:rsidR="0026723B" w:rsidRDefault="0026723B" w:rsidP="0026723B">
      <w:pPr>
        <w:pStyle w:val="Akapitzlist"/>
        <w:numPr>
          <w:ilvl w:val="1"/>
          <w:numId w:val="393"/>
        </w:numPr>
        <w:spacing w:line="360" w:lineRule="auto"/>
        <w:rPr>
          <w:rFonts w:ascii="Arial" w:eastAsia="Calibri" w:hAnsi="Arial" w:cs="Arial"/>
          <w:sz w:val="24"/>
          <w:szCs w:val="24"/>
          <w:lang w:eastAsia="en-US"/>
        </w:rPr>
      </w:pPr>
      <w:r>
        <w:rPr>
          <w:rFonts w:ascii="Arial" w:hAnsi="Arial" w:cs="Arial"/>
          <w:sz w:val="24"/>
          <w:szCs w:val="24"/>
        </w:rPr>
        <w:t xml:space="preserve">udział </w:t>
      </w:r>
      <w:r w:rsidRPr="00691BA1">
        <w:rPr>
          <w:rFonts w:ascii="Arial" w:eastAsia="Calibri" w:hAnsi="Arial" w:cs="Arial"/>
          <w:sz w:val="24"/>
          <w:szCs w:val="24"/>
          <w:lang w:eastAsia="en-US"/>
        </w:rPr>
        <w:t>ucznia w nauczaniu zdalnym jest obowiązkowy. Potwierdzeniem obecności ucznia na zajęciach jest wpis w dzienniku elektronicznym NZ;</w:t>
      </w:r>
    </w:p>
    <w:p w14:paraId="34A26809" w14:textId="77777777" w:rsidR="0026723B" w:rsidRPr="00691BA1" w:rsidRDefault="0026723B" w:rsidP="0026723B">
      <w:pPr>
        <w:pStyle w:val="Akapitzlist"/>
        <w:numPr>
          <w:ilvl w:val="1"/>
          <w:numId w:val="393"/>
        </w:numPr>
        <w:spacing w:line="360" w:lineRule="auto"/>
        <w:rPr>
          <w:rFonts w:ascii="Arial" w:eastAsia="Calibri" w:hAnsi="Arial" w:cs="Arial"/>
          <w:sz w:val="24"/>
          <w:szCs w:val="24"/>
          <w:lang w:eastAsia="en-US"/>
        </w:rPr>
      </w:pPr>
      <w:r w:rsidRPr="00691BA1">
        <w:rPr>
          <w:rFonts w:ascii="Arial" w:eastAsia="Calibri" w:hAnsi="Arial" w:cs="Arial"/>
          <w:sz w:val="24"/>
          <w:szCs w:val="24"/>
          <w:lang w:eastAsia="en-US"/>
        </w:rPr>
        <w:t>uczeń ma obowiązek aktywnego uczestniczenia w zajęciach online, punktualnego logowania się na lekcję. Brak informacji zwrotnych od ucznia w czasie zajęć (brak odpowiedzi ustnych) jest równoznaczny z jego nieobecnością na zajęciach i zostaje odnotowany w dzienniku;</w:t>
      </w:r>
    </w:p>
    <w:p w14:paraId="68777B5A" w14:textId="77777777" w:rsidR="0026723B" w:rsidRPr="00691BA1" w:rsidRDefault="0026723B" w:rsidP="0026723B">
      <w:pPr>
        <w:pStyle w:val="Akapitzlist"/>
        <w:numPr>
          <w:ilvl w:val="1"/>
          <w:numId w:val="393"/>
        </w:numPr>
        <w:spacing w:line="360" w:lineRule="auto"/>
        <w:rPr>
          <w:rFonts w:ascii="Arial" w:eastAsia="Calibri" w:hAnsi="Arial" w:cs="Arial"/>
          <w:sz w:val="24"/>
          <w:szCs w:val="24"/>
          <w:lang w:eastAsia="en-US"/>
        </w:rPr>
      </w:pPr>
      <w:r w:rsidRPr="00691BA1">
        <w:rPr>
          <w:rFonts w:ascii="Arial" w:eastAsia="Calibri" w:hAnsi="Arial" w:cs="Arial"/>
          <w:sz w:val="24"/>
          <w:szCs w:val="24"/>
          <w:lang w:eastAsia="en-US"/>
        </w:rPr>
        <w:t xml:space="preserve">w przypadku uporczywego zakłócania lekcji online przez ucznia nauczyciel ma prawo zakończyć jego udział w zajęciach przed czasem. Zaistniały fakt nauczyciel odnotowuje w uwagach w dzienniku elektronicznym. Uczeń ma za zadanie do następnej lekcji uzupełnić i samodzielnie opracować omawiany materiał; </w:t>
      </w:r>
    </w:p>
    <w:p w14:paraId="7AEB9459" w14:textId="77777777" w:rsidR="0026723B" w:rsidRPr="00691BA1" w:rsidRDefault="0026723B" w:rsidP="0026723B">
      <w:pPr>
        <w:pStyle w:val="Akapitzlist"/>
        <w:numPr>
          <w:ilvl w:val="1"/>
          <w:numId w:val="393"/>
        </w:numPr>
        <w:spacing w:line="360" w:lineRule="auto"/>
        <w:rPr>
          <w:rFonts w:ascii="Arial" w:eastAsia="Calibri" w:hAnsi="Arial" w:cs="Arial"/>
          <w:sz w:val="24"/>
          <w:szCs w:val="24"/>
          <w:lang w:eastAsia="en-US"/>
        </w:rPr>
      </w:pPr>
      <w:r w:rsidRPr="00691BA1">
        <w:rPr>
          <w:rFonts w:ascii="Arial" w:eastAsia="Calibri" w:hAnsi="Arial" w:cs="Arial"/>
          <w:sz w:val="24"/>
          <w:szCs w:val="24"/>
          <w:lang w:eastAsia="en-US"/>
        </w:rPr>
        <w:t>nieobecność ucznia na lekcji online odnotowywana jest przez nauczyciela i wymaga usprawiedliwienia przez rodzica/pełnoletniego ucznia wg zasad określonych w statucie szkoły. Uczeń nieobecny na zajęciach ma obowiązek uzupełnienia materiału;</w:t>
      </w:r>
    </w:p>
    <w:p w14:paraId="7E227895" w14:textId="77777777" w:rsidR="0026723B" w:rsidRPr="00691BA1" w:rsidRDefault="0026723B" w:rsidP="0026723B">
      <w:pPr>
        <w:pStyle w:val="Akapitzlist"/>
        <w:numPr>
          <w:ilvl w:val="1"/>
          <w:numId w:val="393"/>
        </w:numPr>
        <w:spacing w:line="360" w:lineRule="auto"/>
        <w:rPr>
          <w:rFonts w:ascii="Arial" w:eastAsia="Calibri" w:hAnsi="Arial" w:cs="Arial"/>
          <w:sz w:val="24"/>
          <w:szCs w:val="24"/>
          <w:lang w:eastAsia="en-US"/>
        </w:rPr>
      </w:pPr>
      <w:r w:rsidRPr="00691BA1">
        <w:rPr>
          <w:rFonts w:ascii="Arial" w:eastAsia="Calibri" w:hAnsi="Arial" w:cs="Arial"/>
          <w:sz w:val="24"/>
          <w:szCs w:val="24"/>
          <w:lang w:eastAsia="en-US"/>
        </w:rPr>
        <w:t>uczeń ma obowiązek przestrzegania terminu i sposobu wykonania zleconych przez nauczyciela zadań, także kartkówek/ prac klasowych/ sprawdzianów/ itd.;</w:t>
      </w:r>
    </w:p>
    <w:p w14:paraId="250137C9" w14:textId="77777777" w:rsidR="0026723B" w:rsidRPr="00691BA1" w:rsidRDefault="0026723B" w:rsidP="0026723B">
      <w:pPr>
        <w:pStyle w:val="Akapitzlist"/>
        <w:numPr>
          <w:ilvl w:val="1"/>
          <w:numId w:val="393"/>
        </w:numPr>
        <w:spacing w:line="360" w:lineRule="auto"/>
        <w:rPr>
          <w:rFonts w:ascii="Arial" w:eastAsia="Calibri" w:hAnsi="Arial" w:cs="Arial"/>
          <w:sz w:val="24"/>
          <w:szCs w:val="24"/>
          <w:lang w:eastAsia="en-US"/>
        </w:rPr>
      </w:pPr>
      <w:r w:rsidRPr="00691BA1">
        <w:rPr>
          <w:rFonts w:ascii="Arial" w:eastAsia="Calibri" w:hAnsi="Arial" w:cs="Arial"/>
          <w:sz w:val="24"/>
          <w:szCs w:val="24"/>
          <w:lang w:eastAsia="en-US"/>
        </w:rPr>
        <w:t>rodzice/pełnoletni uczeń informują nauczyciela przedmiotu o ewentualnych problemach technicznych przed upływem terminu wskazanego przez nauczyciela;</w:t>
      </w:r>
    </w:p>
    <w:p w14:paraId="20468D2F" w14:textId="77777777" w:rsidR="0026723B" w:rsidRPr="00691BA1" w:rsidRDefault="0026723B" w:rsidP="0026723B">
      <w:pPr>
        <w:pStyle w:val="Akapitzlist"/>
        <w:numPr>
          <w:ilvl w:val="1"/>
          <w:numId w:val="393"/>
        </w:numPr>
        <w:spacing w:line="360" w:lineRule="auto"/>
        <w:rPr>
          <w:rFonts w:ascii="Arial" w:eastAsia="Calibri" w:hAnsi="Arial" w:cs="Arial"/>
          <w:sz w:val="24"/>
          <w:szCs w:val="24"/>
          <w:lang w:eastAsia="en-US"/>
        </w:rPr>
      </w:pPr>
      <w:r w:rsidRPr="00691BA1">
        <w:rPr>
          <w:rFonts w:ascii="Arial" w:eastAsia="Calibri" w:hAnsi="Arial" w:cs="Arial"/>
          <w:sz w:val="24"/>
          <w:szCs w:val="24"/>
          <w:lang w:eastAsia="en-US"/>
        </w:rPr>
        <w:t>w celu skutecznego przesyłania pisemnych prac nauczyciel ustala z uczniami sposób ich przesłania: rekomenduje się korzystanie z usługi OneDrive w dzienniku elektronicznym, aplikacji Teams lub poczty elektronicznej;</w:t>
      </w:r>
    </w:p>
    <w:p w14:paraId="0D35D00D" w14:textId="77777777" w:rsidR="0026723B" w:rsidRPr="00691BA1" w:rsidRDefault="0026723B" w:rsidP="0026723B">
      <w:pPr>
        <w:pStyle w:val="Akapitzlist"/>
        <w:numPr>
          <w:ilvl w:val="1"/>
          <w:numId w:val="393"/>
        </w:numPr>
        <w:spacing w:line="360" w:lineRule="auto"/>
        <w:rPr>
          <w:rFonts w:ascii="Arial" w:eastAsia="Calibri" w:hAnsi="Arial" w:cs="Arial"/>
          <w:sz w:val="24"/>
          <w:szCs w:val="24"/>
          <w:lang w:eastAsia="en-US"/>
        </w:rPr>
      </w:pPr>
      <w:r w:rsidRPr="00691BA1">
        <w:rPr>
          <w:rFonts w:ascii="Arial" w:eastAsia="Calibri" w:hAnsi="Arial" w:cs="Arial"/>
          <w:sz w:val="24"/>
          <w:szCs w:val="24"/>
          <w:lang w:eastAsia="en-US"/>
        </w:rPr>
        <w:t>w przypadku trudności z przekazaniem pracy drogą elektroniczną uczeń/rodzic ma obowiązek dostarczyć ją do sekretariatu szkoły i o zaistniałym fakcie poinformować nauczyciela przedmiotu:</w:t>
      </w:r>
    </w:p>
    <w:p w14:paraId="2EF15E71" w14:textId="77777777" w:rsidR="0026723B" w:rsidRPr="00691BA1" w:rsidRDefault="0026723B" w:rsidP="0026723B">
      <w:pPr>
        <w:pStyle w:val="Akapitzlist"/>
        <w:numPr>
          <w:ilvl w:val="1"/>
          <w:numId w:val="393"/>
        </w:numPr>
        <w:spacing w:line="360" w:lineRule="auto"/>
        <w:rPr>
          <w:rFonts w:ascii="Arial" w:eastAsia="Calibri" w:hAnsi="Arial" w:cs="Arial"/>
          <w:sz w:val="24"/>
          <w:szCs w:val="24"/>
          <w:lang w:eastAsia="en-US"/>
        </w:rPr>
      </w:pPr>
      <w:r w:rsidRPr="00691BA1">
        <w:rPr>
          <w:rFonts w:ascii="Arial" w:hAnsi="Arial" w:cs="Arial"/>
          <w:sz w:val="24"/>
          <w:szCs w:val="24"/>
        </w:rPr>
        <w:t>jeśli uczeń nie jest w stanie wykonać poleceń nauczyciela w systemie nauczania zdalnego ze względu na ograniczony dostęp do sprzętu komputerowego i do Internetu, nauczyciel ma umożliwić mu wykonanie tych zadań w alternatywny sposób;</w:t>
      </w:r>
    </w:p>
    <w:p w14:paraId="47B04DD4" w14:textId="77777777" w:rsidR="0026723B" w:rsidRPr="00691BA1" w:rsidRDefault="0026723B" w:rsidP="0026723B">
      <w:pPr>
        <w:pStyle w:val="Akapitzlist"/>
        <w:numPr>
          <w:ilvl w:val="1"/>
          <w:numId w:val="393"/>
        </w:numPr>
        <w:spacing w:line="360" w:lineRule="auto"/>
        <w:rPr>
          <w:rFonts w:ascii="Arial" w:eastAsia="Calibri" w:hAnsi="Arial" w:cs="Arial"/>
          <w:sz w:val="24"/>
          <w:szCs w:val="24"/>
          <w:lang w:eastAsia="en-US"/>
        </w:rPr>
      </w:pPr>
      <w:r w:rsidRPr="00691BA1">
        <w:rPr>
          <w:rFonts w:ascii="Arial" w:hAnsi="Arial" w:cs="Arial"/>
          <w:sz w:val="24"/>
          <w:szCs w:val="24"/>
        </w:rPr>
        <w:t>jeśli uczeń nie jest w stanie wykonać poleceń nauczyciela w systemie nauczania zdalnego ze względu na swoje ograniczone możliwości psychofizyczne, nauczyciel ma umożliwić mu wykonanie tych zadań w alternatywny sposób;</w:t>
      </w:r>
    </w:p>
    <w:p w14:paraId="657C5427" w14:textId="77777777" w:rsidR="0026723B" w:rsidRPr="00691BA1" w:rsidRDefault="0026723B" w:rsidP="0026723B">
      <w:pPr>
        <w:pStyle w:val="Akapitzlist"/>
        <w:numPr>
          <w:ilvl w:val="1"/>
          <w:numId w:val="393"/>
        </w:numPr>
        <w:spacing w:line="360" w:lineRule="auto"/>
        <w:rPr>
          <w:rFonts w:ascii="Arial" w:eastAsia="Calibri" w:hAnsi="Arial" w:cs="Arial"/>
          <w:sz w:val="24"/>
          <w:szCs w:val="24"/>
          <w:lang w:eastAsia="en-US"/>
        </w:rPr>
      </w:pPr>
      <w:r w:rsidRPr="00691BA1">
        <w:rPr>
          <w:rFonts w:ascii="Arial" w:eastAsia="Calibri" w:hAnsi="Arial" w:cs="Arial"/>
          <w:sz w:val="24"/>
          <w:szCs w:val="24"/>
          <w:lang w:eastAsia="en-US"/>
        </w:rPr>
        <w:t>w przypadku, gdy nauczyciel zamiast lekcji online zadaje uczniom pracę do samodzielnego wykonania, frekwencję zaznacza się następująco: jeśli uczeń odeśle wykonaną pracę nauczycielowi, nauczyciel wstawia uczniowi obecność, w przeciwnym wypadku nauczyciel ma prawo uznać, że uczeń był nieobecny na zajęciach;</w:t>
      </w:r>
    </w:p>
    <w:p w14:paraId="7A7D65FD" w14:textId="77777777" w:rsidR="0026723B" w:rsidRPr="00691BA1" w:rsidRDefault="0026723B" w:rsidP="0026723B">
      <w:pPr>
        <w:pStyle w:val="Akapitzlist"/>
        <w:numPr>
          <w:ilvl w:val="1"/>
          <w:numId w:val="393"/>
        </w:numPr>
        <w:spacing w:line="360" w:lineRule="auto"/>
        <w:rPr>
          <w:rFonts w:ascii="Arial" w:eastAsia="Calibri" w:hAnsi="Arial" w:cs="Arial"/>
          <w:sz w:val="24"/>
          <w:szCs w:val="24"/>
          <w:lang w:eastAsia="en-US"/>
        </w:rPr>
      </w:pPr>
      <w:r w:rsidRPr="00691BA1">
        <w:rPr>
          <w:rFonts w:ascii="Arial" w:eastAsia="Calibri" w:hAnsi="Arial" w:cs="Arial"/>
          <w:sz w:val="24"/>
          <w:szCs w:val="24"/>
          <w:lang w:eastAsia="en-US"/>
        </w:rPr>
        <w:t>uczeń ma obowiązek dbania o bezpieczeństwo podczas korzystania z internetu oraz stosowania się do zasad kulturalnego zachowania w sieci;</w:t>
      </w:r>
    </w:p>
    <w:p w14:paraId="718B94BB" w14:textId="15DB9465" w:rsidR="00CF14DE" w:rsidRPr="0026723B" w:rsidRDefault="0026723B" w:rsidP="0026723B">
      <w:pPr>
        <w:pStyle w:val="Akapitzlist"/>
        <w:numPr>
          <w:ilvl w:val="0"/>
          <w:numId w:val="72"/>
        </w:numPr>
        <w:spacing w:line="360" w:lineRule="auto"/>
        <w:rPr>
          <w:rFonts w:ascii="Arial" w:eastAsia="Calibri" w:hAnsi="Arial" w:cs="Arial"/>
          <w:sz w:val="24"/>
          <w:szCs w:val="24"/>
          <w:lang w:eastAsia="en-US"/>
        </w:rPr>
      </w:pPr>
      <w:r w:rsidRPr="00691BA1">
        <w:rPr>
          <w:rFonts w:ascii="Arial" w:eastAsia="Calibri" w:hAnsi="Arial" w:cs="Arial"/>
          <w:sz w:val="24"/>
          <w:szCs w:val="24"/>
          <w:lang w:eastAsia="en-US"/>
        </w:rPr>
        <w:t>Podczas nauki zdalnej obowiązują zasady oceniania zawarte w Wewnątrzszkolnym Systemie Oceniania.</w:t>
      </w:r>
      <w:bookmarkEnd w:id="2"/>
    </w:p>
    <w:p w14:paraId="10D3221E" w14:textId="12C9A9F0" w:rsidR="00605BD2" w:rsidRPr="002E6D21" w:rsidRDefault="00605BD2" w:rsidP="00605BD2">
      <w:pPr>
        <w:spacing w:line="360" w:lineRule="auto"/>
        <w:rPr>
          <w:rStyle w:val="Pogrubienie"/>
          <w:rFonts w:ascii="Arial" w:hAnsi="Arial" w:cs="Arial"/>
          <w:sz w:val="24"/>
          <w:szCs w:val="24"/>
        </w:rPr>
      </w:pPr>
      <w:r>
        <w:rPr>
          <w:rStyle w:val="Pogrubienie"/>
          <w:rFonts w:ascii="Arial" w:hAnsi="Arial" w:cs="Arial"/>
          <w:sz w:val="24"/>
          <w:szCs w:val="24"/>
        </w:rPr>
        <w:tab/>
      </w:r>
      <w:r>
        <w:rPr>
          <w:rStyle w:val="Pogrubienie"/>
          <w:rFonts w:ascii="Arial" w:hAnsi="Arial" w:cs="Arial"/>
          <w:sz w:val="24"/>
          <w:szCs w:val="24"/>
        </w:rPr>
        <w:tab/>
      </w:r>
      <w:r>
        <w:rPr>
          <w:rStyle w:val="Pogrubienie"/>
          <w:rFonts w:ascii="Arial" w:hAnsi="Arial" w:cs="Arial"/>
          <w:sz w:val="24"/>
          <w:szCs w:val="24"/>
        </w:rPr>
        <w:tab/>
      </w:r>
      <w:r>
        <w:rPr>
          <w:rStyle w:val="Pogrubienie"/>
          <w:rFonts w:ascii="Arial" w:hAnsi="Arial" w:cs="Arial"/>
          <w:sz w:val="24"/>
          <w:szCs w:val="24"/>
        </w:rPr>
        <w:tab/>
      </w:r>
      <w:r>
        <w:rPr>
          <w:rStyle w:val="Pogrubienie"/>
          <w:rFonts w:ascii="Arial" w:hAnsi="Arial" w:cs="Arial"/>
          <w:sz w:val="24"/>
          <w:szCs w:val="24"/>
        </w:rPr>
        <w:tab/>
        <w:t xml:space="preserve">          </w:t>
      </w:r>
      <w:r>
        <w:rPr>
          <w:rStyle w:val="Pogrubienie"/>
          <w:rFonts w:ascii="Arial" w:hAnsi="Arial" w:cs="Arial"/>
          <w:sz w:val="24"/>
          <w:szCs w:val="24"/>
        </w:rPr>
        <w:tab/>
        <w:t xml:space="preserve">    </w:t>
      </w:r>
      <w:r w:rsidRPr="002E6D21">
        <w:rPr>
          <w:rStyle w:val="Pogrubienie"/>
          <w:rFonts w:ascii="Arial" w:hAnsi="Arial" w:cs="Arial"/>
          <w:sz w:val="24"/>
          <w:szCs w:val="24"/>
        </w:rPr>
        <w:t>§ 32</w:t>
      </w:r>
    </w:p>
    <w:p w14:paraId="0B9C300A" w14:textId="0ED0955E" w:rsidR="00605BD2" w:rsidRPr="00605BD2" w:rsidRDefault="00605BD2" w:rsidP="00605BD2">
      <w:pPr>
        <w:pStyle w:val="Akapitzlist"/>
        <w:tabs>
          <w:tab w:val="left" w:pos="709"/>
        </w:tabs>
        <w:spacing w:line="360" w:lineRule="auto"/>
        <w:ind w:left="360"/>
        <w:jc w:val="both"/>
        <w:rPr>
          <w:rStyle w:val="Pogrubienie"/>
          <w:rFonts w:ascii="Arial" w:hAnsi="Arial" w:cs="Arial"/>
          <w:sz w:val="24"/>
          <w:szCs w:val="24"/>
        </w:rPr>
      </w:pPr>
    </w:p>
    <w:p w14:paraId="000001F1" w14:textId="4F364F36" w:rsidR="004B3811" w:rsidRPr="00CF14DE" w:rsidRDefault="00072175" w:rsidP="00CF14DE">
      <w:pPr>
        <w:pStyle w:val="Akapitzlist"/>
        <w:numPr>
          <w:ilvl w:val="3"/>
          <w:numId w:val="2"/>
        </w:numPr>
        <w:tabs>
          <w:tab w:val="left" w:pos="360"/>
        </w:tabs>
        <w:spacing w:line="360" w:lineRule="auto"/>
        <w:ind w:left="142" w:hanging="142"/>
        <w:rPr>
          <w:rFonts w:ascii="Arial" w:hAnsi="Arial" w:cs="Arial"/>
          <w:color w:val="000000"/>
          <w:sz w:val="24"/>
          <w:szCs w:val="24"/>
        </w:rPr>
      </w:pPr>
      <w:r w:rsidRPr="00CF14DE">
        <w:rPr>
          <w:rFonts w:ascii="Arial" w:hAnsi="Arial" w:cs="Arial"/>
          <w:color w:val="000000"/>
          <w:sz w:val="24"/>
          <w:szCs w:val="24"/>
        </w:rPr>
        <w:t>Szkoła może przyjmować słuchaczy zakładów kształcenia nauczycieli oraz studentów szkół wyższych kształcących nauczycieli na praktyki pedagogiczne (nauczycielskie) na podstawie pisemnego porozumienia zawartego pomiędzy dyrektorem szkoły lub - za zgodą -poszczególnych nauczycieli, a zakładem kształcenia nauczycieli lub szkolą wyższą.</w:t>
      </w:r>
    </w:p>
    <w:p w14:paraId="000001F3" w14:textId="71A2F677"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3</w:t>
      </w:r>
      <w:r w:rsidR="00605BD2">
        <w:rPr>
          <w:rStyle w:val="Pogrubienie"/>
          <w:rFonts w:ascii="Arial" w:hAnsi="Arial" w:cs="Arial"/>
          <w:sz w:val="24"/>
          <w:szCs w:val="24"/>
        </w:rPr>
        <w:t>3</w:t>
      </w:r>
    </w:p>
    <w:p w14:paraId="000001F5" w14:textId="77777777" w:rsidR="004B3811" w:rsidRPr="002E6D21" w:rsidRDefault="00072175" w:rsidP="00207AF0">
      <w:pPr>
        <w:numPr>
          <w:ilvl w:val="0"/>
          <w:numId w:val="67"/>
        </w:numPr>
        <w:tabs>
          <w:tab w:val="left" w:pos="360"/>
        </w:tabs>
        <w:spacing w:line="360" w:lineRule="auto"/>
        <w:rPr>
          <w:rFonts w:ascii="Arial" w:hAnsi="Arial" w:cs="Arial"/>
          <w:sz w:val="24"/>
          <w:szCs w:val="24"/>
        </w:rPr>
      </w:pPr>
      <w:r w:rsidRPr="002E6D21">
        <w:rPr>
          <w:rFonts w:ascii="Arial" w:hAnsi="Arial" w:cs="Arial"/>
          <w:sz w:val="24"/>
          <w:szCs w:val="24"/>
        </w:rPr>
        <w:t>Szkoła umożliwia uczniom korzystanie z bufetu szkolnego.</w:t>
      </w:r>
    </w:p>
    <w:p w14:paraId="000001F6" w14:textId="77777777" w:rsidR="004B3811" w:rsidRPr="002E6D21" w:rsidRDefault="00072175" w:rsidP="00207AF0">
      <w:pPr>
        <w:numPr>
          <w:ilvl w:val="0"/>
          <w:numId w:val="67"/>
        </w:numPr>
        <w:tabs>
          <w:tab w:val="left" w:pos="360"/>
        </w:tabs>
        <w:spacing w:line="360" w:lineRule="auto"/>
        <w:rPr>
          <w:rFonts w:ascii="Arial" w:hAnsi="Arial" w:cs="Arial"/>
          <w:sz w:val="24"/>
          <w:szCs w:val="24"/>
        </w:rPr>
      </w:pPr>
      <w:r w:rsidRPr="002E6D21">
        <w:rPr>
          <w:rFonts w:ascii="Arial" w:hAnsi="Arial" w:cs="Arial"/>
          <w:sz w:val="24"/>
          <w:szCs w:val="24"/>
        </w:rPr>
        <w:t>Uczniowie mogą korzystać z posiłków i ciepłych napojów przygotowanych w bufecie według ustalonej przez prowadzącego bufet odpłatności.</w:t>
      </w:r>
    </w:p>
    <w:p w14:paraId="000001F8" w14:textId="1A5228BA"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3</w:t>
      </w:r>
      <w:r w:rsidR="00605BD2">
        <w:rPr>
          <w:rStyle w:val="Pogrubienie"/>
          <w:rFonts w:ascii="Arial" w:hAnsi="Arial" w:cs="Arial"/>
          <w:sz w:val="24"/>
          <w:szCs w:val="24"/>
        </w:rPr>
        <w:t>4</w:t>
      </w:r>
    </w:p>
    <w:p w14:paraId="000001FA" w14:textId="77777777" w:rsidR="004B3811" w:rsidRPr="002E6D21" w:rsidRDefault="00072175" w:rsidP="00207AF0">
      <w:pPr>
        <w:numPr>
          <w:ilvl w:val="0"/>
          <w:numId w:val="80"/>
        </w:numPr>
        <w:tabs>
          <w:tab w:val="left" w:pos="360"/>
        </w:tabs>
        <w:spacing w:line="360" w:lineRule="auto"/>
        <w:rPr>
          <w:rFonts w:ascii="Arial" w:hAnsi="Arial" w:cs="Arial"/>
          <w:color w:val="000000"/>
          <w:sz w:val="24"/>
          <w:szCs w:val="24"/>
        </w:rPr>
      </w:pPr>
      <w:r w:rsidRPr="002E6D21">
        <w:rPr>
          <w:rFonts w:ascii="Arial" w:hAnsi="Arial" w:cs="Arial"/>
          <w:color w:val="000000"/>
          <w:sz w:val="24"/>
          <w:szCs w:val="24"/>
        </w:rPr>
        <w:t>Biblioteka szkolna jest pracownią szkolną, służącą realizacji potrzeb i zainteresowań uczniów, zadań dydaktyczno-wychowawczych szkoły, doskonaleniu warsztatu pracy nauczyciela, popularyzowaniu wiedzy pedagogicznej wśród rodziców oraz w miarę możliwości wiedzy o regionie.</w:t>
      </w:r>
    </w:p>
    <w:p w14:paraId="000001FB" w14:textId="77777777" w:rsidR="004B3811" w:rsidRPr="002E6D21" w:rsidRDefault="00072175" w:rsidP="00207AF0">
      <w:pPr>
        <w:numPr>
          <w:ilvl w:val="0"/>
          <w:numId w:val="80"/>
        </w:numPr>
        <w:tabs>
          <w:tab w:val="left" w:pos="360"/>
        </w:tabs>
        <w:spacing w:line="360" w:lineRule="auto"/>
        <w:rPr>
          <w:rFonts w:ascii="Arial" w:hAnsi="Arial" w:cs="Arial"/>
          <w:color w:val="000000"/>
          <w:sz w:val="24"/>
          <w:szCs w:val="24"/>
        </w:rPr>
      </w:pPr>
      <w:r w:rsidRPr="002E6D21">
        <w:rPr>
          <w:rFonts w:ascii="Arial" w:hAnsi="Arial" w:cs="Arial"/>
          <w:color w:val="000000"/>
          <w:sz w:val="24"/>
          <w:szCs w:val="24"/>
        </w:rPr>
        <w:t>Z biblioteki szkolnej mogą korzystać uczniowie, nauczyciele i inni pracownicy szkoły, rodzice na warunkach, które określa regulamin biblioteki.</w:t>
      </w:r>
    </w:p>
    <w:p w14:paraId="000001FC" w14:textId="09316135" w:rsidR="004B3811" w:rsidRPr="002E6D21" w:rsidRDefault="00072175" w:rsidP="00207AF0">
      <w:pPr>
        <w:numPr>
          <w:ilvl w:val="0"/>
          <w:numId w:val="80"/>
        </w:numPr>
        <w:tabs>
          <w:tab w:val="left" w:pos="360"/>
        </w:tabs>
        <w:spacing w:line="360" w:lineRule="auto"/>
        <w:rPr>
          <w:rFonts w:ascii="Arial" w:hAnsi="Arial" w:cs="Arial"/>
          <w:color w:val="000000"/>
          <w:sz w:val="24"/>
          <w:szCs w:val="24"/>
        </w:rPr>
      </w:pPr>
      <w:r w:rsidRPr="002E6D21">
        <w:rPr>
          <w:rFonts w:ascii="Arial" w:hAnsi="Arial" w:cs="Arial"/>
          <w:color w:val="000000" w:themeColor="text1"/>
          <w:sz w:val="24"/>
          <w:szCs w:val="24"/>
        </w:rPr>
        <w:t>Do zadań biblioteki szkolnej należy przede wszystkim:</w:t>
      </w:r>
    </w:p>
    <w:p w14:paraId="000001FD" w14:textId="77777777" w:rsidR="004B3811" w:rsidRPr="002E6D21" w:rsidRDefault="00072175" w:rsidP="00207AF0">
      <w:pPr>
        <w:numPr>
          <w:ilvl w:val="0"/>
          <w:numId w:val="86"/>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gromadzenie i opracowywanie zbiorów,</w:t>
      </w:r>
    </w:p>
    <w:p w14:paraId="000001FF" w14:textId="77777777" w:rsidR="004B3811" w:rsidRPr="002E6D21" w:rsidRDefault="00072175" w:rsidP="00207AF0">
      <w:pPr>
        <w:numPr>
          <w:ilvl w:val="0"/>
          <w:numId w:val="86"/>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prowadzenie przysposobienia czytelniczo-informacyjnego uczniów,</w:t>
      </w:r>
    </w:p>
    <w:p w14:paraId="00000200" w14:textId="77777777" w:rsidR="004B3811" w:rsidRPr="002E6D21" w:rsidRDefault="00072175" w:rsidP="00207AF0">
      <w:pPr>
        <w:numPr>
          <w:ilvl w:val="0"/>
          <w:numId w:val="86"/>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udostępnianie książek i innych źródeł informacji,</w:t>
      </w:r>
    </w:p>
    <w:p w14:paraId="00000201" w14:textId="77777777" w:rsidR="004B3811" w:rsidRPr="002E6D21" w:rsidRDefault="00072175" w:rsidP="00207AF0">
      <w:pPr>
        <w:numPr>
          <w:ilvl w:val="0"/>
          <w:numId w:val="86"/>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 xml:space="preserve">tworzenie warunków do poszukiwania, porządkowania i wykorzystywania informacji z różnych źródeł oraz efektywnego posługiwania się technologią informacyjną, </w:t>
      </w:r>
    </w:p>
    <w:p w14:paraId="00000202" w14:textId="77777777" w:rsidR="004B3811" w:rsidRPr="002E6D21" w:rsidRDefault="00072175" w:rsidP="00207AF0">
      <w:pPr>
        <w:numPr>
          <w:ilvl w:val="0"/>
          <w:numId w:val="86"/>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rozbudzanie i rozwijanie indywidualnych zainteresowań uczniów oraz wyrabianie i pogłębianie u uczniów nawyku czytania i uczenia się,</w:t>
      </w:r>
    </w:p>
    <w:p w14:paraId="00000203" w14:textId="77777777" w:rsidR="004B3811" w:rsidRPr="002E6D21" w:rsidRDefault="00072175" w:rsidP="00207AF0">
      <w:pPr>
        <w:numPr>
          <w:ilvl w:val="0"/>
          <w:numId w:val="86"/>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organizowanie różnorodnych działań rozwijających wrażliwość kulturową i społeczną.</w:t>
      </w:r>
    </w:p>
    <w:p w14:paraId="140388CD" w14:textId="6F8FB94F" w:rsidR="007D2B17" w:rsidRPr="002E6D21" w:rsidRDefault="00072175" w:rsidP="00207AF0">
      <w:pPr>
        <w:numPr>
          <w:ilvl w:val="0"/>
          <w:numId w:val="94"/>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Godziny pracy biblioteki umożliwiają dostęp do jej zbiorów podczas zajęć lekcyjnych i po ich zakończeniu.</w:t>
      </w:r>
    </w:p>
    <w:p w14:paraId="179F548F" w14:textId="48297D9E" w:rsidR="007D2B17" w:rsidRPr="002E6D21" w:rsidRDefault="007D2B17" w:rsidP="00207AF0">
      <w:pPr>
        <w:pStyle w:val="Akapitzlist"/>
        <w:numPr>
          <w:ilvl w:val="0"/>
          <w:numId w:val="94"/>
        </w:numPr>
        <w:tabs>
          <w:tab w:val="left" w:pos="1364"/>
          <w:tab w:val="left" w:pos="1903"/>
          <w:tab w:val="left" w:pos="4500"/>
        </w:tabs>
        <w:spacing w:line="360" w:lineRule="auto"/>
        <w:rPr>
          <w:rFonts w:ascii="Arial" w:hAnsi="Arial" w:cs="Arial"/>
          <w:color w:val="000000"/>
          <w:sz w:val="24"/>
          <w:szCs w:val="24"/>
        </w:rPr>
      </w:pPr>
      <w:r w:rsidRPr="002E6D21">
        <w:rPr>
          <w:rFonts w:ascii="Arial" w:hAnsi="Arial" w:cs="Arial"/>
          <w:color w:val="000000"/>
          <w:sz w:val="24"/>
          <w:szCs w:val="24"/>
        </w:rPr>
        <w:t>W realizacji zadań statutowych biblioteka szkolna współpracuje z nauczycielami, uczniami i ich rodzicami (prawnymi opiekunami) oraz innymi bibliotekami.</w:t>
      </w:r>
    </w:p>
    <w:p w14:paraId="1E0F2611" w14:textId="14293607" w:rsidR="007D2B17" w:rsidRPr="002E6D21" w:rsidRDefault="000A7FC4" w:rsidP="00207AF0">
      <w:pPr>
        <w:numPr>
          <w:ilvl w:val="0"/>
          <w:numId w:val="94"/>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Organizacja biblioteki szkolnej i zadania nauczyciela bibliotekarza:</w:t>
      </w:r>
    </w:p>
    <w:p w14:paraId="00000206" w14:textId="77777777" w:rsidR="004B3811" w:rsidRPr="002E6D21" w:rsidRDefault="00072175" w:rsidP="00207AF0">
      <w:pPr>
        <w:numPr>
          <w:ilvl w:val="0"/>
          <w:numId w:val="93"/>
        </w:numPr>
        <w:tabs>
          <w:tab w:val="left" w:pos="720"/>
          <w:tab w:val="left" w:pos="4500"/>
        </w:tabs>
        <w:spacing w:line="360" w:lineRule="auto"/>
        <w:rPr>
          <w:rFonts w:ascii="Arial" w:hAnsi="Arial" w:cs="Arial"/>
          <w:color w:val="000000"/>
          <w:sz w:val="24"/>
          <w:szCs w:val="24"/>
        </w:rPr>
      </w:pPr>
      <w:r w:rsidRPr="002E6D21">
        <w:rPr>
          <w:rFonts w:ascii="Arial" w:hAnsi="Arial" w:cs="Arial"/>
          <w:color w:val="000000"/>
          <w:sz w:val="24"/>
          <w:szCs w:val="24"/>
        </w:rPr>
        <w:t>lokal biblioteki szkolnej i jego wyposażenie zapewnia szkoła,</w:t>
      </w:r>
    </w:p>
    <w:p w14:paraId="00000207" w14:textId="77777777" w:rsidR="004B3811" w:rsidRPr="002E6D21" w:rsidRDefault="00072175" w:rsidP="00207AF0">
      <w:pPr>
        <w:numPr>
          <w:ilvl w:val="0"/>
          <w:numId w:val="93"/>
        </w:numPr>
        <w:tabs>
          <w:tab w:val="left" w:pos="720"/>
          <w:tab w:val="left" w:pos="4500"/>
        </w:tabs>
        <w:spacing w:line="360" w:lineRule="auto"/>
        <w:rPr>
          <w:rFonts w:ascii="Arial" w:hAnsi="Arial" w:cs="Arial"/>
          <w:color w:val="000000"/>
          <w:sz w:val="24"/>
          <w:szCs w:val="24"/>
        </w:rPr>
      </w:pPr>
      <w:r w:rsidRPr="002E6D21">
        <w:rPr>
          <w:rFonts w:ascii="Arial" w:hAnsi="Arial" w:cs="Arial"/>
          <w:color w:val="000000"/>
          <w:sz w:val="24"/>
          <w:szCs w:val="24"/>
        </w:rPr>
        <w:t>wydatki biblioteki szkolnej obejmujące zakup zbiorów i ich konserwację są pokrywane z budżetu szkoły, mogą też być uzupełniane ze środków pozabudżetowych,</w:t>
      </w:r>
    </w:p>
    <w:p w14:paraId="00000208" w14:textId="77777777" w:rsidR="004B3811" w:rsidRPr="002E6D21" w:rsidRDefault="00072175" w:rsidP="00207AF0">
      <w:pPr>
        <w:numPr>
          <w:ilvl w:val="0"/>
          <w:numId w:val="93"/>
        </w:numPr>
        <w:tabs>
          <w:tab w:val="left" w:pos="720"/>
          <w:tab w:val="left" w:pos="4500"/>
        </w:tabs>
        <w:spacing w:line="360" w:lineRule="auto"/>
        <w:rPr>
          <w:rFonts w:ascii="Arial" w:hAnsi="Arial" w:cs="Arial"/>
          <w:color w:val="000000"/>
          <w:sz w:val="24"/>
          <w:szCs w:val="24"/>
        </w:rPr>
      </w:pPr>
      <w:r w:rsidRPr="002E6D21">
        <w:rPr>
          <w:rFonts w:ascii="Arial" w:hAnsi="Arial" w:cs="Arial"/>
          <w:color w:val="000000"/>
          <w:sz w:val="24"/>
          <w:szCs w:val="24"/>
        </w:rPr>
        <w:t>biblioteka szkolna gromadzi książki, czasopisma i inne materiały niezbędne do realizacji zadań dydaktyczno-wychowawczych szkoły,</w:t>
      </w:r>
    </w:p>
    <w:p w14:paraId="40614352" w14:textId="0B683C25" w:rsidR="007D2B17" w:rsidRPr="002E6D21" w:rsidRDefault="00072175" w:rsidP="00207AF0">
      <w:pPr>
        <w:numPr>
          <w:ilvl w:val="0"/>
          <w:numId w:val="93"/>
        </w:numPr>
        <w:tabs>
          <w:tab w:val="left" w:pos="717"/>
          <w:tab w:val="left" w:pos="4500"/>
        </w:tabs>
        <w:spacing w:line="360" w:lineRule="auto"/>
        <w:ind w:left="717"/>
        <w:rPr>
          <w:rFonts w:ascii="Arial" w:hAnsi="Arial" w:cs="Arial"/>
          <w:color w:val="000000"/>
          <w:sz w:val="24"/>
          <w:szCs w:val="24"/>
        </w:rPr>
      </w:pPr>
      <w:r w:rsidRPr="002E6D21">
        <w:rPr>
          <w:rFonts w:ascii="Arial" w:hAnsi="Arial" w:cs="Arial"/>
          <w:color w:val="000000"/>
          <w:sz w:val="24"/>
          <w:szCs w:val="24"/>
        </w:rPr>
        <w:t>w bibliotece szkolnej pracują nauczyciele - bibliotekarze. Normy zatrudnienia i czas pracy nauczycieli bibliotekarzy określają odrębne przepisy</w:t>
      </w:r>
    </w:p>
    <w:p w14:paraId="0000020B" w14:textId="77777777" w:rsidR="004B3811" w:rsidRPr="002E6D21" w:rsidRDefault="00072175" w:rsidP="00207AF0">
      <w:pPr>
        <w:numPr>
          <w:ilvl w:val="0"/>
          <w:numId w:val="94"/>
        </w:numPr>
        <w:tabs>
          <w:tab w:val="left" w:pos="1364"/>
          <w:tab w:val="left" w:pos="1903"/>
          <w:tab w:val="left" w:pos="4500"/>
        </w:tabs>
        <w:spacing w:line="360" w:lineRule="auto"/>
        <w:rPr>
          <w:rFonts w:ascii="Arial" w:hAnsi="Arial" w:cs="Arial"/>
          <w:color w:val="000000"/>
          <w:sz w:val="24"/>
          <w:szCs w:val="24"/>
        </w:rPr>
      </w:pPr>
      <w:r w:rsidRPr="002E6D21">
        <w:rPr>
          <w:rFonts w:ascii="Arial" w:hAnsi="Arial" w:cs="Arial"/>
          <w:color w:val="000000"/>
          <w:sz w:val="24"/>
          <w:szCs w:val="24"/>
        </w:rPr>
        <w:t>Współpraca biblioteki z nauczycielami obejmuje:</w:t>
      </w:r>
    </w:p>
    <w:p w14:paraId="0000020C" w14:textId="77777777" w:rsidR="004B3811" w:rsidRPr="002E6D21" w:rsidRDefault="00072175" w:rsidP="00207AF0">
      <w:pPr>
        <w:numPr>
          <w:ilvl w:val="1"/>
          <w:numId w:val="81"/>
        </w:numPr>
        <w:tabs>
          <w:tab w:val="left" w:pos="720"/>
          <w:tab w:val="left" w:pos="1440"/>
          <w:tab w:val="left" w:pos="4500"/>
        </w:tabs>
        <w:spacing w:line="360" w:lineRule="auto"/>
        <w:ind w:left="851" w:hanging="491"/>
        <w:rPr>
          <w:rFonts w:ascii="Arial" w:hAnsi="Arial" w:cs="Arial"/>
          <w:color w:val="000000"/>
          <w:sz w:val="24"/>
          <w:szCs w:val="24"/>
        </w:rPr>
      </w:pPr>
      <w:r w:rsidRPr="002E6D21">
        <w:rPr>
          <w:rFonts w:ascii="Arial" w:hAnsi="Arial" w:cs="Arial"/>
          <w:color w:val="000000"/>
          <w:sz w:val="24"/>
          <w:szCs w:val="24"/>
        </w:rPr>
        <w:t>realizację potrzeb czytelniczych i informacyjnych związanych z nauczanym przedmiotem,</w:t>
      </w:r>
    </w:p>
    <w:p w14:paraId="0000020D" w14:textId="77777777" w:rsidR="004B3811" w:rsidRPr="002E6D21" w:rsidRDefault="00072175" w:rsidP="00207AF0">
      <w:pPr>
        <w:numPr>
          <w:ilvl w:val="1"/>
          <w:numId w:val="81"/>
        </w:numPr>
        <w:tabs>
          <w:tab w:val="left" w:pos="720"/>
          <w:tab w:val="left" w:pos="1440"/>
          <w:tab w:val="left" w:pos="4500"/>
        </w:tabs>
        <w:spacing w:line="360" w:lineRule="auto"/>
        <w:ind w:left="720"/>
        <w:rPr>
          <w:rFonts w:ascii="Arial" w:hAnsi="Arial" w:cs="Arial"/>
          <w:color w:val="000000"/>
          <w:sz w:val="24"/>
          <w:szCs w:val="24"/>
        </w:rPr>
      </w:pPr>
      <w:r w:rsidRPr="002E6D21">
        <w:rPr>
          <w:rFonts w:ascii="Arial" w:hAnsi="Arial" w:cs="Arial"/>
          <w:color w:val="000000"/>
          <w:sz w:val="24"/>
          <w:szCs w:val="24"/>
        </w:rPr>
        <w:t>dostarczanie materiałów do różnych form zajęć dydaktyczno-wychowawczych,</w:t>
      </w:r>
    </w:p>
    <w:p w14:paraId="0000020E" w14:textId="77777777" w:rsidR="004B3811" w:rsidRPr="002E6D21" w:rsidRDefault="00072175" w:rsidP="00207AF0">
      <w:pPr>
        <w:numPr>
          <w:ilvl w:val="1"/>
          <w:numId w:val="81"/>
        </w:numPr>
        <w:tabs>
          <w:tab w:val="left" w:pos="720"/>
          <w:tab w:val="left" w:pos="1440"/>
          <w:tab w:val="left" w:pos="4500"/>
        </w:tabs>
        <w:spacing w:line="360" w:lineRule="auto"/>
        <w:ind w:left="720"/>
        <w:rPr>
          <w:rFonts w:ascii="Arial" w:hAnsi="Arial" w:cs="Arial"/>
          <w:color w:val="000000"/>
          <w:sz w:val="24"/>
          <w:szCs w:val="24"/>
        </w:rPr>
      </w:pPr>
      <w:r w:rsidRPr="002E6D21">
        <w:rPr>
          <w:rFonts w:ascii="Arial" w:hAnsi="Arial" w:cs="Arial"/>
          <w:color w:val="000000"/>
          <w:sz w:val="24"/>
          <w:szCs w:val="24"/>
        </w:rPr>
        <w:t>udostępnianie pomieszczeń do prowadzenia różnych form zajęć edukacyjnych,</w:t>
      </w:r>
    </w:p>
    <w:p w14:paraId="0000020F" w14:textId="77777777" w:rsidR="004B3811" w:rsidRPr="002E6D21" w:rsidRDefault="00072175" w:rsidP="00207AF0">
      <w:pPr>
        <w:numPr>
          <w:ilvl w:val="1"/>
          <w:numId w:val="81"/>
        </w:numPr>
        <w:tabs>
          <w:tab w:val="left" w:pos="720"/>
          <w:tab w:val="left" w:pos="1440"/>
          <w:tab w:val="left" w:pos="4500"/>
        </w:tabs>
        <w:spacing w:line="360" w:lineRule="auto"/>
        <w:ind w:left="720"/>
        <w:rPr>
          <w:rFonts w:ascii="Arial" w:hAnsi="Arial" w:cs="Arial"/>
          <w:color w:val="000000"/>
          <w:sz w:val="24"/>
          <w:szCs w:val="24"/>
        </w:rPr>
      </w:pPr>
      <w:r w:rsidRPr="002E6D21">
        <w:rPr>
          <w:rFonts w:ascii="Arial" w:hAnsi="Arial" w:cs="Arial"/>
          <w:color w:val="000000"/>
          <w:sz w:val="24"/>
          <w:szCs w:val="24"/>
        </w:rPr>
        <w:t>udzielanie bieżącej informacji nt. nowości wydawniczych,</w:t>
      </w:r>
    </w:p>
    <w:p w14:paraId="00000210" w14:textId="2F32FCF0" w:rsidR="004B3811" w:rsidRPr="002E6D21" w:rsidRDefault="00072175" w:rsidP="00207AF0">
      <w:pPr>
        <w:numPr>
          <w:ilvl w:val="1"/>
          <w:numId w:val="81"/>
        </w:numPr>
        <w:tabs>
          <w:tab w:val="left" w:pos="720"/>
          <w:tab w:val="left" w:pos="1440"/>
          <w:tab w:val="left" w:pos="4500"/>
        </w:tabs>
        <w:spacing w:line="360" w:lineRule="auto"/>
        <w:ind w:left="851" w:hanging="491"/>
        <w:rPr>
          <w:rFonts w:ascii="Arial" w:hAnsi="Arial" w:cs="Arial"/>
          <w:color w:val="000000"/>
          <w:sz w:val="24"/>
          <w:szCs w:val="24"/>
        </w:rPr>
      </w:pPr>
      <w:r w:rsidRPr="002E6D21">
        <w:rPr>
          <w:rFonts w:ascii="Arial" w:hAnsi="Arial" w:cs="Arial"/>
          <w:color w:val="000000"/>
          <w:sz w:val="24"/>
          <w:szCs w:val="24"/>
        </w:rPr>
        <w:t xml:space="preserve">możliwość korzystania z zasobów bibliotecznych na miejscu (czasopisma, </w:t>
      </w:r>
      <w:r w:rsidR="0018252E" w:rsidRPr="002E6D21">
        <w:rPr>
          <w:rFonts w:ascii="Arial" w:hAnsi="Arial" w:cs="Arial"/>
          <w:color w:val="000000"/>
          <w:sz w:val="24"/>
          <w:szCs w:val="24"/>
        </w:rPr>
        <w:t>wideoteka</w:t>
      </w:r>
      <w:r w:rsidRPr="002E6D21">
        <w:rPr>
          <w:rFonts w:ascii="Arial" w:hAnsi="Arial" w:cs="Arial"/>
          <w:color w:val="000000"/>
          <w:sz w:val="24"/>
          <w:szCs w:val="24"/>
        </w:rPr>
        <w:t>, księgozbiór podręczny),</w:t>
      </w:r>
    </w:p>
    <w:p w14:paraId="00000211" w14:textId="43FC8B9E" w:rsidR="004B3811" w:rsidRPr="002E6D21" w:rsidRDefault="0077207B" w:rsidP="00207AF0">
      <w:pPr>
        <w:numPr>
          <w:ilvl w:val="1"/>
          <w:numId w:val="81"/>
        </w:numPr>
        <w:tabs>
          <w:tab w:val="left" w:pos="720"/>
          <w:tab w:val="left" w:pos="1440"/>
          <w:tab w:val="left" w:pos="4500"/>
        </w:tabs>
        <w:spacing w:line="360" w:lineRule="auto"/>
        <w:ind w:left="720"/>
        <w:rPr>
          <w:rFonts w:ascii="Arial" w:hAnsi="Arial" w:cs="Arial"/>
          <w:color w:val="000000"/>
          <w:sz w:val="24"/>
          <w:szCs w:val="24"/>
        </w:rPr>
      </w:pPr>
      <w:r w:rsidRPr="002E6D21">
        <w:rPr>
          <w:rFonts w:ascii="Arial" w:hAnsi="Arial" w:cs="Arial"/>
          <w:color w:val="000000"/>
          <w:sz w:val="24"/>
          <w:szCs w:val="24"/>
        </w:rPr>
        <w:t>dostęp do I</w:t>
      </w:r>
      <w:r w:rsidR="00072175" w:rsidRPr="002E6D21">
        <w:rPr>
          <w:rFonts w:ascii="Arial" w:hAnsi="Arial" w:cs="Arial"/>
          <w:color w:val="000000"/>
          <w:sz w:val="24"/>
          <w:szCs w:val="24"/>
        </w:rPr>
        <w:t>nternetu</w:t>
      </w:r>
    </w:p>
    <w:p w14:paraId="00000212" w14:textId="77777777" w:rsidR="004B3811" w:rsidRPr="002E6D21" w:rsidRDefault="00072175" w:rsidP="00207AF0">
      <w:pPr>
        <w:numPr>
          <w:ilvl w:val="1"/>
          <w:numId w:val="81"/>
        </w:numPr>
        <w:tabs>
          <w:tab w:val="left" w:pos="720"/>
          <w:tab w:val="left" w:pos="1440"/>
          <w:tab w:val="left" w:pos="4500"/>
        </w:tabs>
        <w:spacing w:line="360" w:lineRule="auto"/>
        <w:ind w:left="720"/>
        <w:rPr>
          <w:rFonts w:ascii="Arial" w:hAnsi="Arial" w:cs="Arial"/>
          <w:color w:val="000000"/>
          <w:sz w:val="24"/>
          <w:szCs w:val="24"/>
        </w:rPr>
      </w:pPr>
      <w:r w:rsidRPr="002E6D21">
        <w:rPr>
          <w:rFonts w:ascii="Arial" w:hAnsi="Arial" w:cs="Arial"/>
          <w:color w:val="000000"/>
          <w:sz w:val="24"/>
          <w:szCs w:val="24"/>
        </w:rPr>
        <w:t>udzielanie informacji radzie pedagogicznej o stanie czytelnictwa uczniów i nauczycieli.</w:t>
      </w:r>
    </w:p>
    <w:p w14:paraId="00000213" w14:textId="77777777" w:rsidR="004B3811" w:rsidRPr="002E6D21" w:rsidRDefault="00072175" w:rsidP="00207AF0">
      <w:pPr>
        <w:numPr>
          <w:ilvl w:val="0"/>
          <w:numId w:val="94"/>
        </w:numPr>
        <w:tabs>
          <w:tab w:val="left" w:pos="1364"/>
          <w:tab w:val="left" w:pos="1903"/>
          <w:tab w:val="left" w:pos="4500"/>
        </w:tabs>
        <w:spacing w:line="360" w:lineRule="auto"/>
        <w:rPr>
          <w:rFonts w:ascii="Arial" w:hAnsi="Arial" w:cs="Arial"/>
          <w:color w:val="000000"/>
          <w:sz w:val="24"/>
          <w:szCs w:val="24"/>
        </w:rPr>
      </w:pPr>
      <w:r w:rsidRPr="002E6D21">
        <w:rPr>
          <w:rFonts w:ascii="Arial" w:hAnsi="Arial" w:cs="Arial"/>
          <w:color w:val="000000"/>
          <w:sz w:val="24"/>
          <w:szCs w:val="24"/>
        </w:rPr>
        <w:t>Biblioteka szkolna współpracuje z rodzicami poprzez:</w:t>
      </w:r>
    </w:p>
    <w:p w14:paraId="00000214" w14:textId="77777777" w:rsidR="004B3811" w:rsidRPr="002E6D21" w:rsidRDefault="00072175" w:rsidP="00207AF0">
      <w:pPr>
        <w:numPr>
          <w:ilvl w:val="1"/>
          <w:numId w:val="87"/>
        </w:numPr>
        <w:tabs>
          <w:tab w:val="left" w:pos="709"/>
          <w:tab w:val="left" w:pos="720"/>
          <w:tab w:val="left" w:pos="4500"/>
        </w:tabs>
        <w:spacing w:line="360" w:lineRule="auto"/>
        <w:ind w:left="709"/>
        <w:rPr>
          <w:rFonts w:ascii="Arial" w:hAnsi="Arial" w:cs="Arial"/>
          <w:color w:val="000000"/>
          <w:sz w:val="24"/>
          <w:szCs w:val="24"/>
        </w:rPr>
      </w:pPr>
      <w:r w:rsidRPr="002E6D21">
        <w:rPr>
          <w:rFonts w:ascii="Arial" w:hAnsi="Arial" w:cs="Arial"/>
          <w:color w:val="000000"/>
          <w:sz w:val="24"/>
          <w:szCs w:val="24"/>
        </w:rPr>
        <w:t xml:space="preserve">umożliwienie korzystania z zasobów biblioteki, </w:t>
      </w:r>
    </w:p>
    <w:p w14:paraId="00000215" w14:textId="77777777" w:rsidR="004B3811" w:rsidRPr="002E6D21" w:rsidRDefault="00072175" w:rsidP="00207AF0">
      <w:pPr>
        <w:numPr>
          <w:ilvl w:val="1"/>
          <w:numId w:val="87"/>
        </w:numPr>
        <w:tabs>
          <w:tab w:val="left" w:pos="709"/>
          <w:tab w:val="left" w:pos="720"/>
          <w:tab w:val="left" w:pos="4500"/>
        </w:tabs>
        <w:spacing w:line="360" w:lineRule="auto"/>
        <w:ind w:left="709"/>
        <w:rPr>
          <w:rFonts w:ascii="Arial" w:hAnsi="Arial" w:cs="Arial"/>
          <w:color w:val="000000"/>
          <w:sz w:val="24"/>
          <w:szCs w:val="24"/>
        </w:rPr>
      </w:pPr>
      <w:r w:rsidRPr="002E6D21">
        <w:rPr>
          <w:rFonts w:ascii="Arial" w:hAnsi="Arial" w:cs="Arial"/>
          <w:color w:val="000000"/>
          <w:sz w:val="24"/>
          <w:szCs w:val="24"/>
        </w:rPr>
        <w:t>udzielanie informacji o czytelnictwie wśród młodzieży,</w:t>
      </w:r>
    </w:p>
    <w:p w14:paraId="00000216" w14:textId="77777777" w:rsidR="004B3811" w:rsidRPr="002E6D21" w:rsidRDefault="00072175" w:rsidP="00207AF0">
      <w:pPr>
        <w:numPr>
          <w:ilvl w:val="1"/>
          <w:numId w:val="87"/>
        </w:numPr>
        <w:tabs>
          <w:tab w:val="left" w:pos="709"/>
          <w:tab w:val="left" w:pos="720"/>
          <w:tab w:val="left" w:pos="4500"/>
        </w:tabs>
        <w:spacing w:line="360" w:lineRule="auto"/>
        <w:ind w:left="709"/>
        <w:rPr>
          <w:rFonts w:ascii="Arial" w:hAnsi="Arial" w:cs="Arial"/>
          <w:color w:val="000000"/>
          <w:sz w:val="24"/>
          <w:szCs w:val="24"/>
        </w:rPr>
      </w:pPr>
      <w:r w:rsidRPr="002E6D21">
        <w:rPr>
          <w:rFonts w:ascii="Arial" w:hAnsi="Arial" w:cs="Arial"/>
          <w:color w:val="000000"/>
          <w:sz w:val="24"/>
          <w:szCs w:val="24"/>
        </w:rPr>
        <w:t>udostępnienie podstawowych dokumentów związanych z funkcjonowaniem szkoły (statut, program wychowawczy, programy profilaktyczne).</w:t>
      </w:r>
    </w:p>
    <w:p w14:paraId="00000217" w14:textId="77777777" w:rsidR="004B3811" w:rsidRPr="002E6D21" w:rsidRDefault="00072175" w:rsidP="00207AF0">
      <w:pPr>
        <w:numPr>
          <w:ilvl w:val="0"/>
          <w:numId w:val="94"/>
        </w:numPr>
        <w:tabs>
          <w:tab w:val="left" w:pos="1364"/>
          <w:tab w:val="left" w:pos="1903"/>
          <w:tab w:val="left" w:pos="4500"/>
        </w:tabs>
        <w:spacing w:line="360" w:lineRule="auto"/>
        <w:rPr>
          <w:rFonts w:ascii="Arial" w:hAnsi="Arial" w:cs="Arial"/>
          <w:color w:val="000000"/>
          <w:sz w:val="24"/>
          <w:szCs w:val="24"/>
        </w:rPr>
      </w:pPr>
      <w:r w:rsidRPr="002E6D21">
        <w:rPr>
          <w:rFonts w:ascii="Arial" w:hAnsi="Arial" w:cs="Arial"/>
          <w:color w:val="000000"/>
          <w:sz w:val="24"/>
          <w:szCs w:val="24"/>
        </w:rPr>
        <w:t>Rodzice mają możliwość materialnego i merytorycznego wspierania działalności biblioteki.</w:t>
      </w:r>
    </w:p>
    <w:p w14:paraId="00000218" w14:textId="292AF398" w:rsidR="004B3811" w:rsidRPr="002E6D21" w:rsidRDefault="00072175" w:rsidP="00207AF0">
      <w:pPr>
        <w:numPr>
          <w:ilvl w:val="0"/>
          <w:numId w:val="94"/>
        </w:numPr>
        <w:tabs>
          <w:tab w:val="left" w:pos="1364"/>
          <w:tab w:val="left" w:pos="1903"/>
          <w:tab w:val="left" w:pos="4500"/>
        </w:tabs>
        <w:spacing w:line="360" w:lineRule="auto"/>
        <w:rPr>
          <w:rFonts w:ascii="Arial" w:hAnsi="Arial" w:cs="Arial"/>
          <w:color w:val="000000"/>
          <w:sz w:val="24"/>
          <w:szCs w:val="24"/>
        </w:rPr>
      </w:pPr>
      <w:r w:rsidRPr="002E6D21">
        <w:rPr>
          <w:rFonts w:ascii="Arial" w:hAnsi="Arial" w:cs="Arial"/>
          <w:color w:val="000000" w:themeColor="text1"/>
          <w:sz w:val="24"/>
          <w:szCs w:val="24"/>
        </w:rPr>
        <w:t>Biblioteka szkolna w stosunku do uczniów pełni funkcję kształcąco-wychowawczą, opiekuńczą i kulturalno-rekreacyjną poprzez</w:t>
      </w:r>
      <w:r w:rsidR="22B91822" w:rsidRPr="002E6D21">
        <w:rPr>
          <w:rFonts w:ascii="Arial" w:hAnsi="Arial" w:cs="Arial"/>
          <w:color w:val="000000" w:themeColor="text1"/>
          <w:sz w:val="24"/>
          <w:szCs w:val="24"/>
        </w:rPr>
        <w:t>:</w:t>
      </w:r>
    </w:p>
    <w:p w14:paraId="2ADFFD8C" w14:textId="57D4D4CD" w:rsidR="22B91822" w:rsidRPr="002E6D21" w:rsidRDefault="22B91822" w:rsidP="002E6D21">
      <w:pPr>
        <w:pStyle w:val="Akapitzlist"/>
        <w:numPr>
          <w:ilvl w:val="0"/>
          <w:numId w:val="20"/>
        </w:numPr>
        <w:tabs>
          <w:tab w:val="left" w:pos="1364"/>
          <w:tab w:val="left" w:pos="1903"/>
          <w:tab w:val="left" w:pos="4500"/>
        </w:tabs>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koordynację dni i godzin otwarcia biblioteki, najbardziej dogodnych dla czytelników,</w:t>
      </w:r>
    </w:p>
    <w:p w14:paraId="48E64DE6" w14:textId="48350B14" w:rsidR="22B91822" w:rsidRPr="002E6D21" w:rsidRDefault="22B91822" w:rsidP="002E6D21">
      <w:pPr>
        <w:pStyle w:val="Akapitzlist"/>
        <w:numPr>
          <w:ilvl w:val="0"/>
          <w:numId w:val="20"/>
        </w:numPr>
        <w:tabs>
          <w:tab w:val="left" w:pos="1364"/>
          <w:tab w:val="left" w:pos="1903"/>
          <w:tab w:val="left" w:pos="4500"/>
        </w:tabs>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organizację wycieczek uczniów o bibliotek pozaszkolnych,</w:t>
      </w:r>
    </w:p>
    <w:p w14:paraId="32BEBF56" w14:textId="237B564F" w:rsidR="22B91822" w:rsidRPr="002E6D21" w:rsidRDefault="22B91822" w:rsidP="002E6D21">
      <w:pPr>
        <w:pStyle w:val="Akapitzlist"/>
        <w:numPr>
          <w:ilvl w:val="0"/>
          <w:numId w:val="20"/>
        </w:numPr>
        <w:tabs>
          <w:tab w:val="left" w:pos="1364"/>
          <w:tab w:val="left" w:pos="1903"/>
          <w:tab w:val="left" w:pos="4500"/>
        </w:tabs>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koordynację gromadzenia zbiorów i działalności informacyjnej.</w:t>
      </w:r>
    </w:p>
    <w:p w14:paraId="00000219" w14:textId="77777777" w:rsidR="004B3811" w:rsidRPr="002E6D21" w:rsidRDefault="00072175" w:rsidP="00207AF0">
      <w:pPr>
        <w:numPr>
          <w:ilvl w:val="0"/>
          <w:numId w:val="94"/>
        </w:numPr>
        <w:tabs>
          <w:tab w:val="left" w:pos="1364"/>
          <w:tab w:val="left" w:pos="1903"/>
          <w:tab w:val="left" w:pos="4500"/>
        </w:tabs>
        <w:spacing w:line="360" w:lineRule="auto"/>
        <w:rPr>
          <w:rFonts w:ascii="Arial" w:hAnsi="Arial" w:cs="Arial"/>
          <w:color w:val="000000"/>
          <w:sz w:val="24"/>
          <w:szCs w:val="24"/>
        </w:rPr>
      </w:pPr>
      <w:r w:rsidRPr="002E6D21">
        <w:rPr>
          <w:rFonts w:ascii="Arial" w:hAnsi="Arial" w:cs="Arial"/>
          <w:color w:val="000000" w:themeColor="text1"/>
          <w:sz w:val="24"/>
          <w:szCs w:val="24"/>
        </w:rPr>
        <w:t>Współpraca biblioteki szkolnej z innymi bibliotekami obejmuje:</w:t>
      </w:r>
    </w:p>
    <w:p w14:paraId="0000021A" w14:textId="77777777" w:rsidR="004B3811" w:rsidRPr="002E6D21" w:rsidRDefault="00072175" w:rsidP="00207AF0">
      <w:pPr>
        <w:numPr>
          <w:ilvl w:val="0"/>
          <w:numId w:val="84"/>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koordynację dni i godzin otwarcia bibliotek, najbardziej dogodnych dla wspólnych czytelników,</w:t>
      </w:r>
    </w:p>
    <w:p w14:paraId="0000021B" w14:textId="77777777" w:rsidR="004B3811" w:rsidRPr="002E6D21" w:rsidRDefault="00072175" w:rsidP="00207AF0">
      <w:pPr>
        <w:numPr>
          <w:ilvl w:val="0"/>
          <w:numId w:val="84"/>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organizowanie wycieczek uczniów do bibliotek poza szkolnych,</w:t>
      </w:r>
    </w:p>
    <w:p w14:paraId="0000021C" w14:textId="77777777" w:rsidR="004B3811" w:rsidRPr="002E6D21" w:rsidRDefault="00072175" w:rsidP="00207AF0">
      <w:pPr>
        <w:numPr>
          <w:ilvl w:val="0"/>
          <w:numId w:val="84"/>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koordynację gromadzenia zbiorów i działalności informacyjnej,</w:t>
      </w:r>
    </w:p>
    <w:p w14:paraId="0000021D" w14:textId="77777777" w:rsidR="004B3811" w:rsidRPr="002E6D21" w:rsidRDefault="00072175" w:rsidP="00207AF0">
      <w:pPr>
        <w:numPr>
          <w:ilvl w:val="0"/>
          <w:numId w:val="84"/>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wypożyczenia międzybiblioteczne dla nauczycieli i uczniów za pośrednictwem innych bibliotek.</w:t>
      </w:r>
    </w:p>
    <w:p w14:paraId="0000021E" w14:textId="77777777" w:rsidR="004B3811" w:rsidRPr="002E6D21" w:rsidRDefault="00072175" w:rsidP="00207AF0">
      <w:pPr>
        <w:numPr>
          <w:ilvl w:val="0"/>
          <w:numId w:val="94"/>
        </w:numPr>
        <w:spacing w:line="360" w:lineRule="auto"/>
        <w:rPr>
          <w:rFonts w:ascii="Arial" w:hAnsi="Arial" w:cs="Arial"/>
          <w:color w:val="000000"/>
          <w:sz w:val="24"/>
          <w:szCs w:val="24"/>
        </w:rPr>
      </w:pPr>
      <w:r w:rsidRPr="002E6D21">
        <w:rPr>
          <w:rFonts w:ascii="Arial" w:hAnsi="Arial" w:cs="Arial"/>
          <w:color w:val="000000" w:themeColor="text1"/>
          <w:sz w:val="24"/>
          <w:szCs w:val="24"/>
        </w:rPr>
        <w:t>Biblioteka szkolna prowadzi następującą dokumentację:</w:t>
      </w:r>
    </w:p>
    <w:p w14:paraId="0000021F" w14:textId="77777777" w:rsidR="004B3811" w:rsidRPr="002E6D21" w:rsidRDefault="00072175" w:rsidP="002E6D21">
      <w:pPr>
        <w:tabs>
          <w:tab w:val="left" w:pos="283"/>
          <w:tab w:val="left" w:pos="709"/>
        </w:tabs>
        <w:spacing w:line="360" w:lineRule="auto"/>
        <w:ind w:left="360"/>
        <w:rPr>
          <w:rFonts w:ascii="Arial" w:hAnsi="Arial" w:cs="Arial"/>
          <w:color w:val="000000"/>
          <w:sz w:val="24"/>
          <w:szCs w:val="24"/>
        </w:rPr>
      </w:pPr>
      <w:r w:rsidRPr="002E6D21">
        <w:rPr>
          <w:rFonts w:ascii="Arial" w:hAnsi="Arial" w:cs="Arial"/>
          <w:color w:val="000000"/>
          <w:sz w:val="24"/>
          <w:szCs w:val="24"/>
        </w:rPr>
        <w:t>1)</w:t>
      </w:r>
      <w:r w:rsidRPr="002E6D21">
        <w:rPr>
          <w:rFonts w:ascii="Arial" w:hAnsi="Arial" w:cs="Arial"/>
          <w:color w:val="000000"/>
          <w:sz w:val="24"/>
          <w:szCs w:val="24"/>
        </w:rPr>
        <w:tab/>
        <w:t>księgi inwentarzowe książek i czasopism,</w:t>
      </w:r>
    </w:p>
    <w:p w14:paraId="00000220" w14:textId="77777777" w:rsidR="004B3811" w:rsidRPr="002E6D21" w:rsidRDefault="00072175" w:rsidP="00207AF0">
      <w:pPr>
        <w:numPr>
          <w:ilvl w:val="0"/>
          <w:numId w:val="71"/>
        </w:numPr>
        <w:tabs>
          <w:tab w:val="left" w:pos="720"/>
          <w:tab w:val="left" w:pos="1003"/>
        </w:tabs>
        <w:spacing w:line="360" w:lineRule="auto"/>
        <w:rPr>
          <w:rFonts w:ascii="Arial" w:hAnsi="Arial" w:cs="Arial"/>
          <w:color w:val="000000"/>
          <w:sz w:val="24"/>
          <w:szCs w:val="24"/>
        </w:rPr>
      </w:pPr>
      <w:r w:rsidRPr="002E6D21">
        <w:rPr>
          <w:rFonts w:ascii="Arial" w:hAnsi="Arial" w:cs="Arial"/>
          <w:color w:val="000000" w:themeColor="text1"/>
          <w:sz w:val="24"/>
          <w:szCs w:val="24"/>
        </w:rPr>
        <w:t>inwentarz podręczników szkolnych i broszur, w tym programów nauczania,</w:t>
      </w:r>
    </w:p>
    <w:p w14:paraId="00000221" w14:textId="77777777" w:rsidR="004B3811" w:rsidRPr="002E6D21" w:rsidRDefault="00072175" w:rsidP="00207AF0">
      <w:pPr>
        <w:numPr>
          <w:ilvl w:val="0"/>
          <w:numId w:val="71"/>
        </w:numPr>
        <w:tabs>
          <w:tab w:val="left" w:pos="720"/>
          <w:tab w:val="left" w:pos="1003"/>
        </w:tabs>
        <w:spacing w:line="360" w:lineRule="auto"/>
        <w:rPr>
          <w:rFonts w:ascii="Arial" w:hAnsi="Arial" w:cs="Arial"/>
          <w:color w:val="000000"/>
          <w:sz w:val="24"/>
          <w:szCs w:val="24"/>
        </w:rPr>
      </w:pPr>
      <w:r w:rsidRPr="002E6D21">
        <w:rPr>
          <w:rFonts w:ascii="Arial" w:hAnsi="Arial" w:cs="Arial"/>
          <w:color w:val="000000" w:themeColor="text1"/>
          <w:sz w:val="24"/>
          <w:szCs w:val="24"/>
        </w:rPr>
        <w:t>rejestr ubytków,</w:t>
      </w:r>
    </w:p>
    <w:p w14:paraId="00000222" w14:textId="77777777" w:rsidR="004B3811" w:rsidRPr="002E6D21" w:rsidRDefault="00072175" w:rsidP="00207AF0">
      <w:pPr>
        <w:numPr>
          <w:ilvl w:val="0"/>
          <w:numId w:val="71"/>
        </w:numPr>
        <w:tabs>
          <w:tab w:val="left" w:pos="720"/>
          <w:tab w:val="left" w:pos="1003"/>
        </w:tabs>
        <w:spacing w:line="360" w:lineRule="auto"/>
        <w:rPr>
          <w:rFonts w:ascii="Arial" w:hAnsi="Arial" w:cs="Arial"/>
          <w:sz w:val="24"/>
          <w:szCs w:val="24"/>
        </w:rPr>
      </w:pPr>
      <w:r w:rsidRPr="002E6D21">
        <w:rPr>
          <w:rFonts w:ascii="Arial" w:hAnsi="Arial" w:cs="Arial"/>
          <w:sz w:val="24"/>
          <w:szCs w:val="24"/>
        </w:rPr>
        <w:t>dowody wpływów.</w:t>
      </w:r>
    </w:p>
    <w:p w14:paraId="34A122D9" w14:textId="77777777" w:rsidR="007D5DFF" w:rsidRDefault="007D5DFF" w:rsidP="002E6D21">
      <w:pPr>
        <w:spacing w:line="360" w:lineRule="auto"/>
        <w:jc w:val="center"/>
        <w:rPr>
          <w:rStyle w:val="Pogrubienie"/>
          <w:rFonts w:ascii="Arial" w:hAnsi="Arial" w:cs="Arial"/>
          <w:sz w:val="24"/>
          <w:szCs w:val="24"/>
        </w:rPr>
      </w:pPr>
    </w:p>
    <w:p w14:paraId="00000223" w14:textId="3AE66AEF"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3</w:t>
      </w:r>
      <w:r w:rsidR="00605BD2">
        <w:rPr>
          <w:rStyle w:val="Pogrubienie"/>
          <w:rFonts w:ascii="Arial" w:hAnsi="Arial" w:cs="Arial"/>
          <w:sz w:val="24"/>
          <w:szCs w:val="24"/>
        </w:rPr>
        <w:t>5</w:t>
      </w:r>
    </w:p>
    <w:p w14:paraId="1FB4F294" w14:textId="604E258B" w:rsidR="24CBBC3D" w:rsidRPr="002E6D21" w:rsidRDefault="24CBBC3D" w:rsidP="002E6D21">
      <w:pPr>
        <w:pStyle w:val="Akapitzlist"/>
        <w:numPr>
          <w:ilvl w:val="0"/>
          <w:numId w:val="14"/>
        </w:numPr>
        <w:spacing w:line="360" w:lineRule="auto"/>
        <w:rPr>
          <w:rFonts w:ascii="Arial" w:hAnsi="Arial" w:cs="Arial"/>
          <w:sz w:val="24"/>
          <w:szCs w:val="24"/>
        </w:rPr>
      </w:pPr>
      <w:r w:rsidRPr="002E6D21">
        <w:rPr>
          <w:rFonts w:ascii="Arial" w:hAnsi="Arial" w:cs="Arial"/>
          <w:sz w:val="24"/>
          <w:szCs w:val="24"/>
        </w:rPr>
        <w:t xml:space="preserve">W </w:t>
      </w:r>
      <w:r w:rsidR="3A897C92" w:rsidRPr="002E6D21">
        <w:rPr>
          <w:rFonts w:ascii="Arial" w:hAnsi="Arial" w:cs="Arial"/>
          <w:sz w:val="24"/>
          <w:szCs w:val="24"/>
        </w:rPr>
        <w:t>celu kształtowania w uczniach postaw prospołecznych prowadzi się w szkole wolontariat.</w:t>
      </w:r>
    </w:p>
    <w:p w14:paraId="2A85F8FC" w14:textId="66081227" w:rsidR="3A897C92" w:rsidRPr="002E6D21" w:rsidRDefault="3A897C92" w:rsidP="002E6D21">
      <w:pPr>
        <w:pStyle w:val="Akapitzlist"/>
        <w:numPr>
          <w:ilvl w:val="0"/>
          <w:numId w:val="14"/>
        </w:numPr>
        <w:spacing w:line="360" w:lineRule="auto"/>
        <w:rPr>
          <w:rFonts w:ascii="Arial" w:hAnsi="Arial" w:cs="Arial"/>
          <w:sz w:val="24"/>
          <w:szCs w:val="24"/>
        </w:rPr>
      </w:pPr>
      <w:r w:rsidRPr="002E6D21">
        <w:rPr>
          <w:rFonts w:ascii="Arial" w:hAnsi="Arial" w:cs="Arial"/>
          <w:sz w:val="24"/>
          <w:szCs w:val="24"/>
        </w:rPr>
        <w:t>Zasady funkcjonowania Szkolnego Koła Wolontariatu zawarte są w regulaminie, który stanowi Załącznik nr</w:t>
      </w:r>
      <w:r w:rsidR="00502C15" w:rsidRPr="002E6D21">
        <w:rPr>
          <w:rFonts w:ascii="Arial" w:hAnsi="Arial" w:cs="Arial"/>
          <w:sz w:val="24"/>
          <w:szCs w:val="24"/>
        </w:rPr>
        <w:t xml:space="preserve"> 21 </w:t>
      </w:r>
      <w:r w:rsidRPr="002E6D21">
        <w:rPr>
          <w:rFonts w:ascii="Arial" w:hAnsi="Arial" w:cs="Arial"/>
          <w:sz w:val="24"/>
          <w:szCs w:val="24"/>
        </w:rPr>
        <w:t>do Statutu Szkoły.</w:t>
      </w:r>
    </w:p>
    <w:p w14:paraId="3CE7AA38" w14:textId="08315455" w:rsidR="6A2BDB97" w:rsidRPr="002E6D21" w:rsidRDefault="6A2BDB97"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3</w:t>
      </w:r>
      <w:r w:rsidR="00605BD2">
        <w:rPr>
          <w:rStyle w:val="Pogrubienie"/>
          <w:rFonts w:ascii="Arial" w:hAnsi="Arial" w:cs="Arial"/>
          <w:sz w:val="24"/>
          <w:szCs w:val="24"/>
        </w:rPr>
        <w:t>6</w:t>
      </w:r>
    </w:p>
    <w:p w14:paraId="00000225" w14:textId="77777777" w:rsidR="004B3811" w:rsidRPr="002E6D21" w:rsidRDefault="00072175" w:rsidP="00207AF0">
      <w:pPr>
        <w:numPr>
          <w:ilvl w:val="0"/>
          <w:numId w:val="77"/>
        </w:numPr>
        <w:tabs>
          <w:tab w:val="left" w:pos="340"/>
        </w:tabs>
        <w:spacing w:line="360" w:lineRule="auto"/>
        <w:rPr>
          <w:rFonts w:ascii="Arial" w:hAnsi="Arial" w:cs="Arial"/>
          <w:color w:val="000000"/>
          <w:sz w:val="24"/>
          <w:szCs w:val="24"/>
        </w:rPr>
      </w:pPr>
      <w:r w:rsidRPr="002E6D21">
        <w:rPr>
          <w:rFonts w:ascii="Arial" w:hAnsi="Arial" w:cs="Arial"/>
          <w:color w:val="000000"/>
          <w:sz w:val="24"/>
          <w:szCs w:val="24"/>
        </w:rPr>
        <w:t>Do realizacji celów statutowych szkoła posiada:</w:t>
      </w:r>
    </w:p>
    <w:p w14:paraId="00000226" w14:textId="50492358" w:rsidR="004B3811" w:rsidRPr="002E6D21" w:rsidRDefault="00072175" w:rsidP="00207AF0">
      <w:pPr>
        <w:numPr>
          <w:ilvl w:val="0"/>
          <w:numId w:val="88"/>
        </w:numPr>
        <w:tabs>
          <w:tab w:val="left" w:pos="717"/>
        </w:tabs>
        <w:spacing w:line="360" w:lineRule="auto"/>
        <w:ind w:left="717"/>
        <w:rPr>
          <w:rFonts w:ascii="Arial" w:hAnsi="Arial" w:cs="Arial"/>
          <w:color w:val="000000"/>
          <w:sz w:val="24"/>
          <w:szCs w:val="24"/>
        </w:rPr>
      </w:pPr>
      <w:r w:rsidRPr="002E6D21">
        <w:rPr>
          <w:rFonts w:ascii="Arial" w:hAnsi="Arial" w:cs="Arial"/>
          <w:color w:val="000000" w:themeColor="text1"/>
          <w:sz w:val="24"/>
          <w:szCs w:val="24"/>
        </w:rPr>
        <w:t>pomieszczenia do nauki z niezbędnym wyposażeniem,</w:t>
      </w:r>
    </w:p>
    <w:p w14:paraId="00000227" w14:textId="77777777" w:rsidR="004B3811" w:rsidRPr="002E6D21" w:rsidRDefault="00072175" w:rsidP="00207AF0">
      <w:pPr>
        <w:numPr>
          <w:ilvl w:val="0"/>
          <w:numId w:val="88"/>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 xml:space="preserve">pracownię - laboratorium </w:t>
      </w:r>
    </w:p>
    <w:p w14:paraId="00000228" w14:textId="77777777" w:rsidR="004B3811" w:rsidRPr="002E6D21" w:rsidRDefault="00072175" w:rsidP="00207AF0">
      <w:pPr>
        <w:numPr>
          <w:ilvl w:val="0"/>
          <w:numId w:val="88"/>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bibliotekę z czytelnią,</w:t>
      </w:r>
    </w:p>
    <w:p w14:paraId="00000229" w14:textId="77777777" w:rsidR="004B3811" w:rsidRPr="002E6D21" w:rsidRDefault="00072175" w:rsidP="00207AF0">
      <w:pPr>
        <w:numPr>
          <w:ilvl w:val="0"/>
          <w:numId w:val="88"/>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salę gimnastyczną i zespół urządzeń sportowych i rekreacyjnych,</w:t>
      </w:r>
    </w:p>
    <w:p w14:paraId="0000022A" w14:textId="77777777" w:rsidR="004B3811" w:rsidRPr="002E6D21" w:rsidRDefault="00072175" w:rsidP="00207AF0">
      <w:pPr>
        <w:numPr>
          <w:ilvl w:val="0"/>
          <w:numId w:val="88"/>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gabinet higieny szkolnej,</w:t>
      </w:r>
    </w:p>
    <w:p w14:paraId="0000022B" w14:textId="77777777" w:rsidR="004B3811" w:rsidRPr="002E6D21" w:rsidRDefault="00072175" w:rsidP="00207AF0">
      <w:pPr>
        <w:numPr>
          <w:ilvl w:val="0"/>
          <w:numId w:val="88"/>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szatnię,</w:t>
      </w:r>
    </w:p>
    <w:p w14:paraId="0000022C" w14:textId="77777777" w:rsidR="004B3811" w:rsidRPr="002E6D21" w:rsidRDefault="00072175" w:rsidP="00207AF0">
      <w:pPr>
        <w:numPr>
          <w:ilvl w:val="0"/>
          <w:numId w:val="88"/>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pomieszczenia dla działalności samorządu uczniowskiego,</w:t>
      </w:r>
    </w:p>
    <w:p w14:paraId="0000022D" w14:textId="77777777" w:rsidR="004B3811" w:rsidRPr="002E6D21" w:rsidRDefault="00072175" w:rsidP="00207AF0">
      <w:pPr>
        <w:numPr>
          <w:ilvl w:val="0"/>
          <w:numId w:val="88"/>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radiowęzeł,</w:t>
      </w:r>
    </w:p>
    <w:p w14:paraId="0000022E" w14:textId="77777777" w:rsidR="004B3811" w:rsidRPr="002E6D21" w:rsidRDefault="00072175" w:rsidP="00207AF0">
      <w:pPr>
        <w:numPr>
          <w:ilvl w:val="0"/>
          <w:numId w:val="88"/>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bufet,</w:t>
      </w:r>
    </w:p>
    <w:p w14:paraId="0000022F" w14:textId="77777777" w:rsidR="004B3811" w:rsidRPr="002E6D21" w:rsidRDefault="00072175" w:rsidP="00207AF0">
      <w:pPr>
        <w:numPr>
          <w:ilvl w:val="0"/>
          <w:numId w:val="88"/>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pomieszczenia administracyjno-gospodarcze,</w:t>
      </w:r>
    </w:p>
    <w:p w14:paraId="00000230" w14:textId="15ED55B8" w:rsidR="001B11B0" w:rsidRPr="002E6D21" w:rsidRDefault="00072175" w:rsidP="00207AF0">
      <w:pPr>
        <w:numPr>
          <w:ilvl w:val="0"/>
          <w:numId w:val="88"/>
        </w:numPr>
        <w:tabs>
          <w:tab w:val="left" w:pos="717"/>
        </w:tabs>
        <w:spacing w:line="360" w:lineRule="auto"/>
        <w:ind w:left="717"/>
        <w:rPr>
          <w:rFonts w:ascii="Arial" w:hAnsi="Arial" w:cs="Arial"/>
          <w:color w:val="000000"/>
          <w:sz w:val="24"/>
          <w:szCs w:val="24"/>
        </w:rPr>
      </w:pPr>
      <w:r w:rsidRPr="002E6D21">
        <w:rPr>
          <w:rFonts w:ascii="Arial" w:hAnsi="Arial" w:cs="Arial"/>
          <w:color w:val="000000"/>
          <w:sz w:val="24"/>
          <w:szCs w:val="24"/>
        </w:rPr>
        <w:t>archiwum.</w:t>
      </w:r>
    </w:p>
    <w:p w14:paraId="4CFE3E9F" w14:textId="77777777" w:rsidR="001B11B0" w:rsidRPr="002E6D21" w:rsidRDefault="001B11B0" w:rsidP="002E6D21">
      <w:pPr>
        <w:spacing w:line="360" w:lineRule="auto"/>
        <w:rPr>
          <w:rFonts w:ascii="Arial" w:hAnsi="Arial" w:cs="Arial"/>
          <w:color w:val="000000"/>
          <w:sz w:val="24"/>
          <w:szCs w:val="24"/>
        </w:rPr>
      </w:pPr>
      <w:r w:rsidRPr="002E6D21">
        <w:rPr>
          <w:rFonts w:ascii="Arial" w:hAnsi="Arial" w:cs="Arial"/>
          <w:color w:val="000000"/>
          <w:sz w:val="24"/>
          <w:szCs w:val="24"/>
        </w:rPr>
        <w:br w:type="page"/>
      </w:r>
    </w:p>
    <w:p w14:paraId="7A8C7F59" w14:textId="6471B780" w:rsidR="004B3811" w:rsidRPr="002E6D21" w:rsidRDefault="39F3D790" w:rsidP="002E6D21">
      <w:pPr>
        <w:pStyle w:val="Cytat"/>
        <w:spacing w:line="360" w:lineRule="auto"/>
        <w:rPr>
          <w:rFonts w:ascii="Arial" w:hAnsi="Arial" w:cs="Arial"/>
        </w:rPr>
      </w:pPr>
      <w:r w:rsidRPr="002E6D21">
        <w:rPr>
          <w:rFonts w:ascii="Arial" w:hAnsi="Arial" w:cs="Arial"/>
        </w:rPr>
        <w:t>ROZDZIAŁ V</w:t>
      </w:r>
      <w:r w:rsidR="00337B60" w:rsidRPr="002E6D21">
        <w:rPr>
          <w:rFonts w:ascii="Arial" w:hAnsi="Arial" w:cs="Arial"/>
        </w:rPr>
        <w:t xml:space="preserve">. </w:t>
      </w:r>
      <w:r w:rsidRPr="002E6D21">
        <w:rPr>
          <w:rFonts w:ascii="Arial" w:hAnsi="Arial" w:cs="Arial"/>
        </w:rPr>
        <w:t>Nauczyciele i inni pracownicy szkoły</w:t>
      </w:r>
    </w:p>
    <w:p w14:paraId="362939E2" w14:textId="3F9D39E5" w:rsidR="004B3811" w:rsidRPr="002E6D21" w:rsidRDefault="39F3D790"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3</w:t>
      </w:r>
      <w:r w:rsidR="00605BD2">
        <w:rPr>
          <w:rStyle w:val="Pogrubienie"/>
          <w:rFonts w:ascii="Arial" w:hAnsi="Arial" w:cs="Arial"/>
          <w:sz w:val="24"/>
          <w:szCs w:val="24"/>
        </w:rPr>
        <w:t>7</w:t>
      </w:r>
    </w:p>
    <w:p w14:paraId="1B96D2BE" w14:textId="23E0DBA3" w:rsidR="004B3811" w:rsidRPr="002E6D21" w:rsidRDefault="39F3D790" w:rsidP="002E6D21">
      <w:pPr>
        <w:pStyle w:val="Akapitzlist"/>
        <w:numPr>
          <w:ilvl w:val="0"/>
          <w:numId w:val="24"/>
        </w:numPr>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W szkole zatrudnia się nauczycieli oraz pracowników administracji i obsługi.</w:t>
      </w:r>
    </w:p>
    <w:p w14:paraId="688B5E48" w14:textId="1FBA600B" w:rsidR="004B3811" w:rsidRPr="002E6D21" w:rsidRDefault="39F3D790" w:rsidP="002E6D21">
      <w:pPr>
        <w:pStyle w:val="Akapitzlist"/>
        <w:numPr>
          <w:ilvl w:val="0"/>
          <w:numId w:val="24"/>
        </w:numPr>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 xml:space="preserve">Zasady zatrudniania nauczycieli i innych pracowników, o których mowa w ust. 1 określają odrębne przepisy. </w:t>
      </w:r>
    </w:p>
    <w:p w14:paraId="60897B6C" w14:textId="07D7478E" w:rsidR="004B3811" w:rsidRPr="002E6D21" w:rsidRDefault="39F3D790"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3</w:t>
      </w:r>
      <w:r w:rsidR="00605BD2">
        <w:rPr>
          <w:rStyle w:val="Pogrubienie"/>
          <w:rFonts w:ascii="Arial" w:hAnsi="Arial" w:cs="Arial"/>
          <w:sz w:val="24"/>
          <w:szCs w:val="24"/>
        </w:rPr>
        <w:t>8</w:t>
      </w:r>
    </w:p>
    <w:p w14:paraId="386007EC" w14:textId="3A4F68DD" w:rsidR="004B3811" w:rsidRPr="002E6D21" w:rsidRDefault="39F3D790" w:rsidP="002E6D21">
      <w:pPr>
        <w:pStyle w:val="Akapitzlist"/>
        <w:numPr>
          <w:ilvl w:val="0"/>
          <w:numId w:val="24"/>
        </w:numPr>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Nauczyciele prowadzą pracę wychowawczą w duchu humanitaryzmu, tolerancji i szacunku do pracy oraz kształtowania u uczniów postaw moralnych zgodnych z</w:t>
      </w:r>
      <w:r w:rsidR="597D8372" w:rsidRPr="002E6D21">
        <w:rPr>
          <w:rFonts w:ascii="Arial" w:hAnsi="Arial" w:cs="Arial"/>
          <w:color w:val="000000" w:themeColor="text1"/>
          <w:sz w:val="24"/>
          <w:szCs w:val="24"/>
        </w:rPr>
        <w:t xml:space="preserve"> </w:t>
      </w:r>
      <w:r w:rsidRPr="002E6D21">
        <w:rPr>
          <w:rFonts w:ascii="Arial" w:hAnsi="Arial" w:cs="Arial"/>
          <w:color w:val="000000" w:themeColor="text1"/>
          <w:sz w:val="24"/>
          <w:szCs w:val="24"/>
        </w:rPr>
        <w:t>ideą demokracji.</w:t>
      </w:r>
    </w:p>
    <w:p w14:paraId="3E3EB725" w14:textId="00C3C70D" w:rsidR="004B3811" w:rsidRPr="002E6D21" w:rsidRDefault="39F3D790" w:rsidP="002E6D21">
      <w:pPr>
        <w:pStyle w:val="Akapitzlist"/>
        <w:numPr>
          <w:ilvl w:val="0"/>
          <w:numId w:val="24"/>
        </w:numPr>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Nauczyciele prowadzą pracę dydaktyczną i opiekuńczą oraz są odpowiedzialni za jakość i wyniki tej pracy.</w:t>
      </w:r>
    </w:p>
    <w:p w14:paraId="0E06F72F" w14:textId="6D3D346A" w:rsidR="004B3811" w:rsidRPr="002E6D21" w:rsidRDefault="39F3D790" w:rsidP="002E6D21">
      <w:pPr>
        <w:pStyle w:val="Akapitzlist"/>
        <w:numPr>
          <w:ilvl w:val="0"/>
          <w:numId w:val="24"/>
        </w:numPr>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Nauczyciele szkoły odpowiadają za życie, zdrowie i bezpieczeństwo uczniów na jej terenie w czasie zajęć szkolnych i pozaszkolnych, ponoszą cywilną odpowiedzialność za bezpieczeństwo uczniów w czasie trwania zajęć od momentu ich rozpoczęcia aż do regulaminowego zakończenia, oraz w trakcie pełnienia dyżurów.</w:t>
      </w:r>
    </w:p>
    <w:p w14:paraId="4C5984A7" w14:textId="438CEB1A" w:rsidR="004B3811" w:rsidRPr="002E6D21" w:rsidRDefault="39F3D790" w:rsidP="002E6D21">
      <w:pPr>
        <w:pStyle w:val="Akapitzlist"/>
        <w:numPr>
          <w:ilvl w:val="0"/>
          <w:numId w:val="24"/>
        </w:numPr>
        <w:spacing w:line="360" w:lineRule="auto"/>
        <w:rPr>
          <w:rFonts w:ascii="Arial" w:hAnsi="Arial" w:cs="Arial"/>
          <w:color w:val="000000" w:themeColor="text1"/>
          <w:sz w:val="24"/>
          <w:szCs w:val="24"/>
        </w:rPr>
      </w:pPr>
      <w:r w:rsidRPr="002E6D21">
        <w:rPr>
          <w:rFonts w:ascii="Arial" w:hAnsi="Arial" w:cs="Arial"/>
          <w:sz w:val="24"/>
          <w:szCs w:val="24"/>
        </w:rPr>
        <w:t>Nauczyciele Technikum nr 3:</w:t>
      </w:r>
    </w:p>
    <w:p w14:paraId="5641F827" w14:textId="7610B74E" w:rsidR="004B3811" w:rsidRPr="002E6D21" w:rsidRDefault="39F3D790" w:rsidP="002E6D21">
      <w:pPr>
        <w:pStyle w:val="Akapitzlist"/>
        <w:numPr>
          <w:ilvl w:val="0"/>
          <w:numId w:val="23"/>
        </w:numPr>
        <w:spacing w:line="360" w:lineRule="auto"/>
        <w:rPr>
          <w:rFonts w:ascii="Arial" w:hAnsi="Arial" w:cs="Arial"/>
          <w:color w:val="000000" w:themeColor="text1"/>
          <w:sz w:val="24"/>
          <w:szCs w:val="24"/>
        </w:rPr>
      </w:pPr>
      <w:r w:rsidRPr="002E6D21">
        <w:rPr>
          <w:rFonts w:ascii="Arial" w:hAnsi="Arial" w:cs="Arial"/>
          <w:sz w:val="24"/>
          <w:szCs w:val="24"/>
        </w:rPr>
        <w:t>powinni przestrzegać przepisów prawa oświatowego;</w:t>
      </w:r>
    </w:p>
    <w:p w14:paraId="032C6FCA" w14:textId="5D2A55C9" w:rsidR="004B3811" w:rsidRPr="002E6D21" w:rsidRDefault="39F3D790" w:rsidP="002E6D21">
      <w:pPr>
        <w:pStyle w:val="Akapitzlist"/>
        <w:numPr>
          <w:ilvl w:val="0"/>
          <w:numId w:val="23"/>
        </w:numPr>
        <w:spacing w:line="360" w:lineRule="auto"/>
        <w:rPr>
          <w:rFonts w:ascii="Arial" w:hAnsi="Arial" w:cs="Arial"/>
          <w:color w:val="000000" w:themeColor="text1"/>
          <w:sz w:val="24"/>
          <w:szCs w:val="24"/>
        </w:rPr>
      </w:pPr>
      <w:r w:rsidRPr="002E6D21">
        <w:rPr>
          <w:rFonts w:ascii="Arial" w:hAnsi="Arial" w:cs="Arial"/>
          <w:sz w:val="24"/>
          <w:szCs w:val="24"/>
        </w:rPr>
        <w:t>powinni realizować zadania związane z powierzonym im stanowiskiem oraz podstawowymi funkcjami szkoły: dydaktyczną, wychowawczą i opiekuńczą, w tym zadania związane z zapewnieniem bezpieczeństwa uczniom w czasie zajęć organizowanych przez szkołę;</w:t>
      </w:r>
    </w:p>
    <w:p w14:paraId="60444A7E" w14:textId="5696FE39" w:rsidR="004B3811" w:rsidRPr="002E6D21" w:rsidRDefault="39F3D790" w:rsidP="002E6D21">
      <w:pPr>
        <w:pStyle w:val="Akapitzlist"/>
        <w:numPr>
          <w:ilvl w:val="0"/>
          <w:numId w:val="23"/>
        </w:numPr>
        <w:spacing w:line="360" w:lineRule="auto"/>
        <w:rPr>
          <w:rFonts w:ascii="Arial" w:hAnsi="Arial" w:cs="Arial"/>
          <w:color w:val="000000" w:themeColor="text1"/>
          <w:sz w:val="24"/>
          <w:szCs w:val="24"/>
        </w:rPr>
      </w:pPr>
      <w:r w:rsidRPr="002E6D21">
        <w:rPr>
          <w:rFonts w:ascii="Arial" w:hAnsi="Arial" w:cs="Arial"/>
          <w:sz w:val="24"/>
          <w:szCs w:val="24"/>
        </w:rPr>
        <w:t>są odpowiedzialni za prawidłową organizację i przebieg procesu dydaktycznego oraz za estetykę i stan techniczny urządzeń w salach, w których prowadzone są zajęcia z młodzieżą;</w:t>
      </w:r>
    </w:p>
    <w:p w14:paraId="3C568E66" w14:textId="30ACDB67" w:rsidR="004B3811" w:rsidRPr="002E6D21" w:rsidRDefault="39F3D790" w:rsidP="002E6D21">
      <w:pPr>
        <w:pStyle w:val="Akapitzlist"/>
        <w:numPr>
          <w:ilvl w:val="0"/>
          <w:numId w:val="23"/>
        </w:numPr>
        <w:spacing w:line="360" w:lineRule="auto"/>
        <w:rPr>
          <w:rFonts w:ascii="Arial" w:hAnsi="Arial" w:cs="Arial"/>
          <w:color w:val="000000" w:themeColor="text1"/>
          <w:sz w:val="24"/>
          <w:szCs w:val="24"/>
        </w:rPr>
      </w:pPr>
      <w:r w:rsidRPr="002E6D21">
        <w:rPr>
          <w:rFonts w:ascii="Arial" w:hAnsi="Arial" w:cs="Arial"/>
          <w:sz w:val="24"/>
          <w:szCs w:val="24"/>
        </w:rPr>
        <w:t xml:space="preserve">zapewniają bezpieczeństwo uczniom w czasie lekcji, przerw, zająć pozalekcyjnych oraz wszelkiego typu wyjść, wycieczek, </w:t>
      </w:r>
    </w:p>
    <w:p w14:paraId="2886EB9C" w14:textId="168F9E0B" w:rsidR="004B3811" w:rsidRPr="002E6D21" w:rsidRDefault="39F3D790" w:rsidP="002E6D21">
      <w:pPr>
        <w:pStyle w:val="Akapitzlist"/>
        <w:numPr>
          <w:ilvl w:val="0"/>
          <w:numId w:val="23"/>
        </w:numPr>
        <w:spacing w:line="360" w:lineRule="auto"/>
        <w:rPr>
          <w:rFonts w:ascii="Arial" w:hAnsi="Arial" w:cs="Arial"/>
          <w:color w:val="000000" w:themeColor="text1"/>
          <w:sz w:val="24"/>
          <w:szCs w:val="24"/>
        </w:rPr>
      </w:pPr>
      <w:r w:rsidRPr="002E6D21">
        <w:rPr>
          <w:rFonts w:ascii="Arial" w:hAnsi="Arial" w:cs="Arial"/>
          <w:sz w:val="24"/>
          <w:szCs w:val="24"/>
        </w:rPr>
        <w:t>mają prawo tworzyć i realizować programy autorskie zgodnie z obowiązującymi przepisami;</w:t>
      </w:r>
    </w:p>
    <w:p w14:paraId="310BB0E8" w14:textId="122F4365" w:rsidR="004B3811" w:rsidRPr="002E6D21" w:rsidRDefault="39F3D790" w:rsidP="002E6D21">
      <w:pPr>
        <w:pStyle w:val="Akapitzlist"/>
        <w:numPr>
          <w:ilvl w:val="0"/>
          <w:numId w:val="23"/>
        </w:numPr>
        <w:spacing w:line="360" w:lineRule="auto"/>
        <w:rPr>
          <w:rFonts w:ascii="Arial" w:hAnsi="Arial" w:cs="Arial"/>
          <w:color w:val="000000" w:themeColor="text1"/>
          <w:sz w:val="24"/>
          <w:szCs w:val="24"/>
        </w:rPr>
      </w:pPr>
      <w:r w:rsidRPr="002E6D21">
        <w:rPr>
          <w:rFonts w:ascii="Arial" w:hAnsi="Arial" w:cs="Arial"/>
          <w:sz w:val="24"/>
          <w:szCs w:val="24"/>
        </w:rPr>
        <w:t>decydują w sprawie wyboru programów nauczania, podręczników oraz doboru metod, form organizacyjnych i środków dydaktycznych w nauczaniu swojego przedmiotu.</w:t>
      </w:r>
    </w:p>
    <w:p w14:paraId="7632D5E6" w14:textId="35036128" w:rsidR="004B3811" w:rsidRPr="002E6D21" w:rsidRDefault="39F3D790" w:rsidP="002E6D21">
      <w:pPr>
        <w:pStyle w:val="Akapitzlist"/>
        <w:numPr>
          <w:ilvl w:val="0"/>
          <w:numId w:val="23"/>
        </w:numPr>
        <w:spacing w:line="360" w:lineRule="auto"/>
        <w:rPr>
          <w:rFonts w:ascii="Arial" w:hAnsi="Arial" w:cs="Arial"/>
          <w:color w:val="000000" w:themeColor="text1"/>
          <w:sz w:val="24"/>
          <w:szCs w:val="24"/>
        </w:rPr>
      </w:pPr>
      <w:r w:rsidRPr="002E6D21">
        <w:rPr>
          <w:rFonts w:ascii="Arial" w:hAnsi="Arial" w:cs="Arial"/>
          <w:sz w:val="24"/>
          <w:szCs w:val="24"/>
        </w:rPr>
        <w:t>informują na początku każdego roku szkolnego uczniów oraz ich rodziców (opiekunów prawnych) o: wymaganiach edukacyjnych, sposobach sprawdzania osiągnięć edukacyjnych uczniów oraz warunkach i trybie uzyskania wyższej niż przewidywana rocznej</w:t>
      </w:r>
      <w:r w:rsidR="731D6C3F" w:rsidRPr="002E6D21">
        <w:rPr>
          <w:rFonts w:ascii="Arial" w:hAnsi="Arial" w:cs="Arial"/>
          <w:sz w:val="24"/>
          <w:szCs w:val="24"/>
        </w:rPr>
        <w:t xml:space="preserve"> </w:t>
      </w:r>
      <w:r w:rsidRPr="002E6D21">
        <w:rPr>
          <w:rFonts w:ascii="Arial" w:hAnsi="Arial" w:cs="Arial"/>
          <w:sz w:val="24"/>
          <w:szCs w:val="24"/>
        </w:rPr>
        <w:t>oceny klasyfikacyjnej z obowiązkowych i dodatkowych zajęć edukacyjnych;</w:t>
      </w:r>
    </w:p>
    <w:p w14:paraId="05919D3C" w14:textId="662A8ADA" w:rsidR="004B3811" w:rsidRPr="002E6D21" w:rsidRDefault="39F3D790" w:rsidP="002E6D21">
      <w:pPr>
        <w:pStyle w:val="Akapitzlist"/>
        <w:numPr>
          <w:ilvl w:val="0"/>
          <w:numId w:val="23"/>
        </w:numPr>
        <w:spacing w:line="360" w:lineRule="auto"/>
        <w:rPr>
          <w:rFonts w:ascii="Arial" w:hAnsi="Arial" w:cs="Arial"/>
          <w:color w:val="000000" w:themeColor="text1"/>
          <w:sz w:val="24"/>
          <w:szCs w:val="24"/>
        </w:rPr>
      </w:pPr>
      <w:r w:rsidRPr="002E6D21">
        <w:rPr>
          <w:rFonts w:ascii="Arial" w:hAnsi="Arial" w:cs="Arial"/>
          <w:sz w:val="24"/>
          <w:szCs w:val="24"/>
        </w:rPr>
        <w:t>informują rodziców uczniów, wychowawcę klasy, dyrekcję oraz Radę Pedagogiczną o wynikach dydaktyczno-wychowawczych swoich uczniów,</w:t>
      </w:r>
    </w:p>
    <w:p w14:paraId="2F09A0C9" w14:textId="6CBD0FA6" w:rsidR="004B3811" w:rsidRPr="002E6D21" w:rsidRDefault="39F3D790" w:rsidP="002E6D21">
      <w:pPr>
        <w:pStyle w:val="Akapitzlist"/>
        <w:numPr>
          <w:ilvl w:val="0"/>
          <w:numId w:val="23"/>
        </w:numPr>
        <w:spacing w:line="360" w:lineRule="auto"/>
        <w:rPr>
          <w:rFonts w:ascii="Arial" w:hAnsi="Arial" w:cs="Arial"/>
          <w:color w:val="000000" w:themeColor="text1"/>
          <w:sz w:val="24"/>
          <w:szCs w:val="24"/>
        </w:rPr>
      </w:pPr>
      <w:r w:rsidRPr="002E6D21">
        <w:rPr>
          <w:rFonts w:ascii="Arial" w:hAnsi="Arial" w:cs="Arial"/>
          <w:sz w:val="24"/>
          <w:szCs w:val="24"/>
        </w:rPr>
        <w:t>decydują o ocenie bieżącej, semestralnej i rocznej postępów swoich uczniów, kierując się bezstronnością, obiektywizmem oraz sprawiedliwym traktowaniem i ocenianiem wszystkich uczniów zgodnie z obowiązującymi przepisami,</w:t>
      </w:r>
    </w:p>
    <w:p w14:paraId="42BF2654" w14:textId="700D3AC6" w:rsidR="004B3811" w:rsidRPr="002E6D21" w:rsidRDefault="002E6D95" w:rsidP="002E6D21">
      <w:pPr>
        <w:pStyle w:val="Akapitzlist"/>
        <w:numPr>
          <w:ilvl w:val="0"/>
          <w:numId w:val="23"/>
        </w:numPr>
        <w:spacing w:line="360" w:lineRule="auto"/>
        <w:rPr>
          <w:rFonts w:ascii="Arial" w:hAnsi="Arial" w:cs="Arial"/>
          <w:color w:val="000000" w:themeColor="text1"/>
          <w:sz w:val="24"/>
          <w:szCs w:val="24"/>
        </w:rPr>
      </w:pPr>
      <w:r w:rsidRPr="002E6D21">
        <w:rPr>
          <w:rFonts w:ascii="Arial" w:hAnsi="Arial" w:cs="Arial"/>
          <w:sz w:val="24"/>
          <w:szCs w:val="24"/>
        </w:rPr>
        <w:t xml:space="preserve"> </w:t>
      </w:r>
      <w:r w:rsidR="39F3D790" w:rsidRPr="002E6D21">
        <w:rPr>
          <w:rFonts w:ascii="Arial" w:hAnsi="Arial" w:cs="Arial"/>
          <w:sz w:val="24"/>
          <w:szCs w:val="24"/>
        </w:rPr>
        <w:t>współdecydują o ocenie z zachowania uczniów, wnioskują w sprawie nagród i wyróżnień oraz kar regulaminowych,</w:t>
      </w:r>
    </w:p>
    <w:p w14:paraId="4646CAB0" w14:textId="0761E551" w:rsidR="004B3811" w:rsidRPr="002E6D21" w:rsidRDefault="002E6D95" w:rsidP="002E6D21">
      <w:pPr>
        <w:pStyle w:val="Akapitzlist"/>
        <w:numPr>
          <w:ilvl w:val="0"/>
          <w:numId w:val="23"/>
        </w:numPr>
        <w:spacing w:line="360" w:lineRule="auto"/>
        <w:rPr>
          <w:rFonts w:ascii="Arial" w:hAnsi="Arial" w:cs="Arial"/>
          <w:color w:val="000000" w:themeColor="text1"/>
          <w:sz w:val="24"/>
          <w:szCs w:val="24"/>
        </w:rPr>
      </w:pPr>
      <w:r w:rsidRPr="002E6D21">
        <w:rPr>
          <w:rFonts w:ascii="Arial" w:hAnsi="Arial" w:cs="Arial"/>
          <w:sz w:val="24"/>
          <w:szCs w:val="24"/>
        </w:rPr>
        <w:t xml:space="preserve"> </w:t>
      </w:r>
      <w:r w:rsidR="39F3D790" w:rsidRPr="002E6D21">
        <w:rPr>
          <w:rFonts w:ascii="Arial" w:hAnsi="Arial" w:cs="Arial"/>
          <w:sz w:val="24"/>
          <w:szCs w:val="24"/>
        </w:rPr>
        <w:t>wspierają rozwój psychofizyczny uczniów, ich zdolności i zainteresowania,</w:t>
      </w:r>
    </w:p>
    <w:p w14:paraId="4E85298D" w14:textId="1B8067CA" w:rsidR="004B3811" w:rsidRPr="002E6D21" w:rsidRDefault="002E6D95" w:rsidP="002E6D21">
      <w:pPr>
        <w:pStyle w:val="Akapitzlist"/>
        <w:numPr>
          <w:ilvl w:val="0"/>
          <w:numId w:val="23"/>
        </w:numPr>
        <w:spacing w:line="360" w:lineRule="auto"/>
        <w:rPr>
          <w:rFonts w:ascii="Arial" w:hAnsi="Arial" w:cs="Arial"/>
          <w:color w:val="000000" w:themeColor="text1"/>
          <w:sz w:val="24"/>
          <w:szCs w:val="24"/>
        </w:rPr>
      </w:pPr>
      <w:r w:rsidRPr="002E6D21">
        <w:rPr>
          <w:rFonts w:ascii="Arial" w:hAnsi="Arial" w:cs="Arial"/>
          <w:sz w:val="24"/>
          <w:szCs w:val="24"/>
        </w:rPr>
        <w:t xml:space="preserve"> </w:t>
      </w:r>
      <w:r w:rsidR="39F3D790" w:rsidRPr="002E6D21">
        <w:rPr>
          <w:rFonts w:ascii="Arial" w:hAnsi="Arial" w:cs="Arial"/>
          <w:sz w:val="24"/>
          <w:szCs w:val="24"/>
        </w:rPr>
        <w:t>udzielają pomocy uczniom w przezwyciężaniu niepowodzeń szkolnych</w:t>
      </w:r>
    </w:p>
    <w:p w14:paraId="32ADE865" w14:textId="01AAF947" w:rsidR="004B3811" w:rsidRPr="002E6D21" w:rsidRDefault="002E6D95" w:rsidP="002E6D21">
      <w:pPr>
        <w:pStyle w:val="Akapitzlist"/>
        <w:numPr>
          <w:ilvl w:val="0"/>
          <w:numId w:val="23"/>
        </w:numPr>
        <w:spacing w:line="360" w:lineRule="auto"/>
        <w:rPr>
          <w:rFonts w:ascii="Arial" w:hAnsi="Arial" w:cs="Arial"/>
          <w:color w:val="000000" w:themeColor="text1"/>
          <w:sz w:val="24"/>
          <w:szCs w:val="24"/>
        </w:rPr>
      </w:pPr>
      <w:r w:rsidRPr="002E6D21">
        <w:rPr>
          <w:rFonts w:ascii="Arial" w:hAnsi="Arial" w:cs="Arial"/>
          <w:sz w:val="24"/>
          <w:szCs w:val="24"/>
        </w:rPr>
        <w:t xml:space="preserve"> </w:t>
      </w:r>
      <w:r w:rsidR="39F3D790" w:rsidRPr="002E6D21">
        <w:rPr>
          <w:rFonts w:ascii="Arial" w:hAnsi="Arial" w:cs="Arial"/>
          <w:sz w:val="24"/>
          <w:szCs w:val="24"/>
        </w:rPr>
        <w:t>prowadzą prawidłowo dokumentację przebiegu nauczania, działalności wychowawczej i opiekuńczej zgodnie z obowiązującymi przepisami</w:t>
      </w:r>
    </w:p>
    <w:p w14:paraId="7133B93A" w14:textId="373BD237" w:rsidR="004B3811" w:rsidRPr="002E6D21" w:rsidRDefault="002E6D95" w:rsidP="002E6D21">
      <w:pPr>
        <w:pStyle w:val="Akapitzlist"/>
        <w:numPr>
          <w:ilvl w:val="0"/>
          <w:numId w:val="23"/>
        </w:numPr>
        <w:spacing w:line="360" w:lineRule="auto"/>
        <w:rPr>
          <w:rFonts w:ascii="Arial" w:hAnsi="Arial" w:cs="Arial"/>
          <w:color w:val="000000" w:themeColor="text1"/>
          <w:sz w:val="24"/>
          <w:szCs w:val="24"/>
        </w:rPr>
      </w:pPr>
      <w:r w:rsidRPr="002E6D21">
        <w:rPr>
          <w:rFonts w:ascii="Arial" w:hAnsi="Arial" w:cs="Arial"/>
          <w:sz w:val="24"/>
          <w:szCs w:val="24"/>
        </w:rPr>
        <w:t xml:space="preserve"> </w:t>
      </w:r>
      <w:r w:rsidR="39F3D790" w:rsidRPr="002E6D21">
        <w:rPr>
          <w:rFonts w:ascii="Arial" w:hAnsi="Arial" w:cs="Arial"/>
          <w:sz w:val="24"/>
          <w:szCs w:val="24"/>
        </w:rPr>
        <w:t>pełnią dyżury zgodnie z opracowanym harmonogramem,</w:t>
      </w:r>
    </w:p>
    <w:p w14:paraId="1E2ADA98" w14:textId="55AB4C4E" w:rsidR="004B3811" w:rsidRPr="002E6D21" w:rsidRDefault="002E6D95" w:rsidP="002E6D21">
      <w:pPr>
        <w:pStyle w:val="Akapitzlist"/>
        <w:numPr>
          <w:ilvl w:val="0"/>
          <w:numId w:val="23"/>
        </w:numPr>
        <w:spacing w:line="360" w:lineRule="auto"/>
        <w:rPr>
          <w:rFonts w:ascii="Arial" w:hAnsi="Arial" w:cs="Arial"/>
          <w:color w:val="000000" w:themeColor="text1"/>
          <w:sz w:val="24"/>
          <w:szCs w:val="24"/>
        </w:rPr>
      </w:pPr>
      <w:r w:rsidRPr="002E6D21">
        <w:rPr>
          <w:rFonts w:ascii="Arial" w:hAnsi="Arial" w:cs="Arial"/>
          <w:sz w:val="24"/>
          <w:szCs w:val="24"/>
        </w:rPr>
        <w:t xml:space="preserve"> </w:t>
      </w:r>
      <w:r w:rsidR="39F3D790" w:rsidRPr="002E6D21">
        <w:rPr>
          <w:rFonts w:ascii="Arial" w:hAnsi="Arial" w:cs="Arial"/>
          <w:sz w:val="24"/>
          <w:szCs w:val="24"/>
        </w:rPr>
        <w:t>systematycznie doskonalą umiejętności dydaktyczne i podnoszą poziom wiedzy merytorycznej,</w:t>
      </w:r>
    </w:p>
    <w:p w14:paraId="4A923D72" w14:textId="48CC07BA" w:rsidR="004B3811" w:rsidRPr="002E6D21" w:rsidRDefault="002E6D95" w:rsidP="002E6D21">
      <w:pPr>
        <w:pStyle w:val="Akapitzlist"/>
        <w:numPr>
          <w:ilvl w:val="0"/>
          <w:numId w:val="23"/>
        </w:numPr>
        <w:spacing w:line="360" w:lineRule="auto"/>
        <w:rPr>
          <w:rFonts w:ascii="Arial" w:hAnsi="Arial" w:cs="Arial"/>
          <w:color w:val="000000" w:themeColor="text1"/>
          <w:sz w:val="24"/>
          <w:szCs w:val="24"/>
        </w:rPr>
      </w:pPr>
      <w:r w:rsidRPr="002E6D21">
        <w:rPr>
          <w:rFonts w:ascii="Arial" w:hAnsi="Arial" w:cs="Arial"/>
          <w:sz w:val="24"/>
          <w:szCs w:val="24"/>
        </w:rPr>
        <w:t xml:space="preserve"> </w:t>
      </w:r>
      <w:r w:rsidR="39F3D790" w:rsidRPr="002E6D21">
        <w:rPr>
          <w:rFonts w:ascii="Arial" w:hAnsi="Arial" w:cs="Arial"/>
          <w:sz w:val="24"/>
          <w:szCs w:val="24"/>
        </w:rPr>
        <w:t>biorą udział w różnych formach doskonalenia zawodowego organizowanego w szkole i przez instytucje wspomagające szkołę.</w:t>
      </w:r>
    </w:p>
    <w:p w14:paraId="7D46E6CB" w14:textId="639DD46B" w:rsidR="004B3811" w:rsidRPr="002E6D21" w:rsidRDefault="002E6D95" w:rsidP="002E6D21">
      <w:pPr>
        <w:pStyle w:val="Akapitzlist"/>
        <w:numPr>
          <w:ilvl w:val="0"/>
          <w:numId w:val="23"/>
        </w:numPr>
        <w:spacing w:line="360" w:lineRule="auto"/>
        <w:rPr>
          <w:rFonts w:ascii="Arial" w:hAnsi="Arial" w:cs="Arial"/>
          <w:color w:val="000000" w:themeColor="text1"/>
          <w:sz w:val="24"/>
          <w:szCs w:val="24"/>
        </w:rPr>
      </w:pPr>
      <w:r w:rsidRPr="002E6D21">
        <w:rPr>
          <w:rFonts w:ascii="Arial" w:hAnsi="Arial" w:cs="Arial"/>
          <w:sz w:val="24"/>
          <w:szCs w:val="24"/>
        </w:rPr>
        <w:t xml:space="preserve"> </w:t>
      </w:r>
      <w:r w:rsidR="39F3D790" w:rsidRPr="002E6D21">
        <w:rPr>
          <w:rFonts w:ascii="Arial" w:hAnsi="Arial" w:cs="Arial"/>
          <w:sz w:val="24"/>
          <w:szCs w:val="24"/>
        </w:rPr>
        <w:t>wnioskują o wzbogacenie warsztatu pracy lub jego modernizację do dyrektora szkoły.</w:t>
      </w:r>
    </w:p>
    <w:p w14:paraId="2EE046E6" w14:textId="6FCD27EB" w:rsidR="004B3811" w:rsidRPr="002E6D21" w:rsidRDefault="002E6D95" w:rsidP="002E6D21">
      <w:pPr>
        <w:pStyle w:val="Akapitzlist"/>
        <w:numPr>
          <w:ilvl w:val="0"/>
          <w:numId w:val="23"/>
        </w:numPr>
        <w:spacing w:line="360" w:lineRule="auto"/>
        <w:rPr>
          <w:rFonts w:ascii="Arial" w:hAnsi="Arial" w:cs="Arial"/>
          <w:color w:val="000000" w:themeColor="text1"/>
          <w:sz w:val="24"/>
          <w:szCs w:val="24"/>
        </w:rPr>
      </w:pPr>
      <w:r w:rsidRPr="002E6D21">
        <w:rPr>
          <w:rFonts w:ascii="Arial" w:hAnsi="Arial" w:cs="Arial"/>
          <w:sz w:val="24"/>
          <w:szCs w:val="24"/>
        </w:rPr>
        <w:t xml:space="preserve"> </w:t>
      </w:r>
      <w:r w:rsidR="39F3D790" w:rsidRPr="002E6D21">
        <w:rPr>
          <w:rFonts w:ascii="Arial" w:hAnsi="Arial" w:cs="Arial"/>
          <w:sz w:val="24"/>
          <w:szCs w:val="24"/>
        </w:rPr>
        <w:t>Dyrektor szkoły w porozumieniu z Radą Pedagogiczną wyznacza corocznie opiekunów poszczególnych klas i pracowni przedmiotowych odpowiedzialnych za sprzęt i pomoce w nich się znajdujące.</w:t>
      </w:r>
    </w:p>
    <w:p w14:paraId="3F85116D" w14:textId="6C6E5CCF" w:rsidR="001B11B0" w:rsidRPr="002E6D21" w:rsidRDefault="001B11B0" w:rsidP="002E6D21">
      <w:pPr>
        <w:spacing w:line="360" w:lineRule="auto"/>
        <w:rPr>
          <w:rFonts w:ascii="Arial" w:hAnsi="Arial" w:cs="Arial"/>
          <w:sz w:val="24"/>
          <w:szCs w:val="24"/>
        </w:rPr>
      </w:pPr>
      <w:r w:rsidRPr="002E6D21">
        <w:rPr>
          <w:rFonts w:ascii="Arial" w:hAnsi="Arial" w:cs="Arial"/>
          <w:sz w:val="24"/>
          <w:szCs w:val="24"/>
        </w:rPr>
        <w:br w:type="page"/>
      </w:r>
    </w:p>
    <w:p w14:paraId="722CEDA1" w14:textId="14BEA719" w:rsidR="004B3811" w:rsidRPr="002E6D21" w:rsidRDefault="39F3D790"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3</w:t>
      </w:r>
      <w:r w:rsidR="00605BD2">
        <w:rPr>
          <w:rStyle w:val="Pogrubienie"/>
          <w:rFonts w:ascii="Arial" w:hAnsi="Arial" w:cs="Arial"/>
          <w:sz w:val="24"/>
          <w:szCs w:val="24"/>
        </w:rPr>
        <w:t>9</w:t>
      </w:r>
    </w:p>
    <w:p w14:paraId="78F4A6DE" w14:textId="0221C46B" w:rsidR="004B3811" w:rsidRPr="002E6D21" w:rsidRDefault="39F3D790" w:rsidP="002E6D21">
      <w:pPr>
        <w:pStyle w:val="Akapitzlist"/>
        <w:numPr>
          <w:ilvl w:val="0"/>
          <w:numId w:val="22"/>
        </w:numPr>
        <w:spacing w:line="360" w:lineRule="auto"/>
        <w:rPr>
          <w:rFonts w:ascii="Arial" w:hAnsi="Arial" w:cs="Arial"/>
          <w:color w:val="000000" w:themeColor="text1"/>
          <w:sz w:val="24"/>
          <w:szCs w:val="24"/>
        </w:rPr>
      </w:pPr>
      <w:r w:rsidRPr="002E6D21">
        <w:rPr>
          <w:rFonts w:ascii="Arial" w:hAnsi="Arial" w:cs="Arial"/>
          <w:sz w:val="24"/>
          <w:szCs w:val="24"/>
        </w:rPr>
        <w:t>Nauczyciele prowadzący zajęcia w danym oddziale tworzą zespół, którego zadaniem jest w szczególności ustalenie dla danego oddziału zestawu programów w nauczania z zakresu kształcenia ogólnego, programu nauczania w danym zawodzie lub profilu, a także korelacja kształcenia ogólnego i kształcenia zawodowego.</w:t>
      </w:r>
    </w:p>
    <w:p w14:paraId="12B72747" w14:textId="19DE8216" w:rsidR="004B3811" w:rsidRPr="002E6D21" w:rsidRDefault="39F3D790" w:rsidP="002E6D21">
      <w:pPr>
        <w:pStyle w:val="Akapitzlist"/>
        <w:numPr>
          <w:ilvl w:val="0"/>
          <w:numId w:val="22"/>
        </w:numPr>
        <w:spacing w:line="360" w:lineRule="auto"/>
        <w:rPr>
          <w:rFonts w:ascii="Arial" w:hAnsi="Arial" w:cs="Arial"/>
          <w:color w:val="000000" w:themeColor="text1"/>
          <w:sz w:val="24"/>
          <w:szCs w:val="24"/>
        </w:rPr>
      </w:pPr>
      <w:r w:rsidRPr="002E6D21">
        <w:rPr>
          <w:rFonts w:ascii="Arial" w:hAnsi="Arial" w:cs="Arial"/>
          <w:sz w:val="24"/>
          <w:szCs w:val="24"/>
        </w:rPr>
        <w:t>Do realizacji zadań szkoły Dyrektor może powołać na czas określony lub nieokreślony zespół nauczycieli. Nauczyciele danego przedmiotu lub nauczyciele grupy przedmiotów pokrewnych mogą tworzyć zespół przedmiotowy.</w:t>
      </w:r>
    </w:p>
    <w:p w14:paraId="17391722" w14:textId="1F92BD76" w:rsidR="004B3811" w:rsidRPr="002E6D21" w:rsidRDefault="39F3D790" w:rsidP="002E6D21">
      <w:pPr>
        <w:pStyle w:val="Akapitzlist"/>
        <w:numPr>
          <w:ilvl w:val="0"/>
          <w:numId w:val="22"/>
        </w:numPr>
        <w:spacing w:line="360" w:lineRule="auto"/>
        <w:rPr>
          <w:rFonts w:ascii="Arial" w:hAnsi="Arial" w:cs="Arial"/>
          <w:sz w:val="24"/>
          <w:szCs w:val="24"/>
        </w:rPr>
      </w:pPr>
      <w:r w:rsidRPr="002E6D21">
        <w:rPr>
          <w:rFonts w:ascii="Arial" w:hAnsi="Arial" w:cs="Arial"/>
          <w:sz w:val="24"/>
          <w:szCs w:val="24"/>
        </w:rPr>
        <w:t xml:space="preserve">W szkole działają następujące zespoły </w:t>
      </w:r>
      <w:r w:rsidR="0989BC00" w:rsidRPr="002E6D21">
        <w:rPr>
          <w:rFonts w:ascii="Arial" w:hAnsi="Arial" w:cs="Arial"/>
          <w:sz w:val="24"/>
          <w:szCs w:val="24"/>
        </w:rPr>
        <w:t>nauczycielskie</w:t>
      </w:r>
      <w:r w:rsidRPr="002E6D21">
        <w:rPr>
          <w:rFonts w:ascii="Arial" w:hAnsi="Arial" w:cs="Arial"/>
          <w:sz w:val="24"/>
          <w:szCs w:val="24"/>
        </w:rPr>
        <w:t>:</w:t>
      </w:r>
    </w:p>
    <w:p w14:paraId="5A0BA734" w14:textId="40470FC0" w:rsidR="004B3811" w:rsidRPr="002E6D21" w:rsidRDefault="3FAC8577" w:rsidP="002E6D21">
      <w:pPr>
        <w:pStyle w:val="Akapitzlist"/>
        <w:numPr>
          <w:ilvl w:val="0"/>
          <w:numId w:val="21"/>
        </w:numPr>
        <w:spacing w:line="360" w:lineRule="auto"/>
        <w:rPr>
          <w:rFonts w:ascii="Arial" w:hAnsi="Arial" w:cs="Arial"/>
          <w:sz w:val="24"/>
          <w:szCs w:val="24"/>
        </w:rPr>
      </w:pPr>
      <w:r w:rsidRPr="002E6D21">
        <w:rPr>
          <w:rFonts w:ascii="Arial" w:hAnsi="Arial" w:cs="Arial"/>
          <w:sz w:val="24"/>
          <w:szCs w:val="24"/>
        </w:rPr>
        <w:t xml:space="preserve">Zespół </w:t>
      </w:r>
      <w:r w:rsidR="2F6BFCD3" w:rsidRPr="002E6D21">
        <w:rPr>
          <w:rFonts w:ascii="Arial" w:hAnsi="Arial" w:cs="Arial"/>
          <w:sz w:val="24"/>
          <w:szCs w:val="24"/>
        </w:rPr>
        <w:t xml:space="preserve">Nauczycieli </w:t>
      </w:r>
      <w:r w:rsidRPr="002E6D21">
        <w:rPr>
          <w:rFonts w:ascii="Arial" w:hAnsi="Arial" w:cs="Arial"/>
          <w:sz w:val="24"/>
          <w:szCs w:val="24"/>
        </w:rPr>
        <w:t>Przedmiotów Ogólnokształcących,</w:t>
      </w:r>
      <w:r w:rsidR="6A1EAA36" w:rsidRPr="002E6D21">
        <w:rPr>
          <w:rFonts w:ascii="Arial" w:hAnsi="Arial" w:cs="Arial"/>
          <w:sz w:val="24"/>
          <w:szCs w:val="24"/>
        </w:rPr>
        <w:t xml:space="preserve"> tworzą go nauczyciele przedmiotów ogólnokształcących,</w:t>
      </w:r>
    </w:p>
    <w:p w14:paraId="70D91376" w14:textId="7A9B4D34" w:rsidR="004B3811" w:rsidRPr="002E6D21" w:rsidRDefault="3FAC8577" w:rsidP="002E6D21">
      <w:pPr>
        <w:pStyle w:val="Akapitzlist"/>
        <w:numPr>
          <w:ilvl w:val="0"/>
          <w:numId w:val="21"/>
        </w:numPr>
        <w:spacing w:line="360" w:lineRule="auto"/>
        <w:rPr>
          <w:rFonts w:ascii="Arial" w:hAnsi="Arial" w:cs="Arial"/>
          <w:sz w:val="24"/>
          <w:szCs w:val="24"/>
        </w:rPr>
      </w:pPr>
      <w:r w:rsidRPr="002E6D21">
        <w:rPr>
          <w:rFonts w:ascii="Arial" w:hAnsi="Arial" w:cs="Arial"/>
          <w:sz w:val="24"/>
          <w:szCs w:val="24"/>
        </w:rPr>
        <w:t xml:space="preserve">Zespół </w:t>
      </w:r>
      <w:r w:rsidR="29770F04" w:rsidRPr="002E6D21">
        <w:rPr>
          <w:rFonts w:ascii="Arial" w:hAnsi="Arial" w:cs="Arial"/>
          <w:sz w:val="24"/>
          <w:szCs w:val="24"/>
        </w:rPr>
        <w:t xml:space="preserve">Nauczycieli </w:t>
      </w:r>
      <w:r w:rsidRPr="002E6D21">
        <w:rPr>
          <w:rFonts w:ascii="Arial" w:hAnsi="Arial" w:cs="Arial"/>
          <w:sz w:val="24"/>
          <w:szCs w:val="24"/>
        </w:rPr>
        <w:t>Przedmiotów Zawodowych,</w:t>
      </w:r>
      <w:r w:rsidR="70D0DDE0" w:rsidRPr="002E6D21">
        <w:rPr>
          <w:rFonts w:ascii="Arial" w:hAnsi="Arial" w:cs="Arial"/>
          <w:sz w:val="24"/>
          <w:szCs w:val="24"/>
        </w:rPr>
        <w:t xml:space="preserve"> tworzą go nauczyciele przedmiotów zawodowych,</w:t>
      </w:r>
    </w:p>
    <w:p w14:paraId="26F302C3" w14:textId="28DCF573" w:rsidR="004B3811" w:rsidRPr="002E6D21" w:rsidRDefault="3FAC8577" w:rsidP="002E6D21">
      <w:pPr>
        <w:pStyle w:val="Akapitzlist"/>
        <w:numPr>
          <w:ilvl w:val="0"/>
          <w:numId w:val="21"/>
        </w:numPr>
        <w:spacing w:line="360" w:lineRule="auto"/>
        <w:rPr>
          <w:rFonts w:ascii="Arial" w:hAnsi="Arial" w:cs="Arial"/>
          <w:sz w:val="24"/>
          <w:szCs w:val="24"/>
        </w:rPr>
      </w:pPr>
      <w:r w:rsidRPr="002E6D21">
        <w:rPr>
          <w:rFonts w:ascii="Arial" w:hAnsi="Arial" w:cs="Arial"/>
          <w:sz w:val="24"/>
          <w:szCs w:val="24"/>
        </w:rPr>
        <w:t>Zespół Wychowawców</w:t>
      </w:r>
      <w:r w:rsidR="143BD143" w:rsidRPr="002E6D21">
        <w:rPr>
          <w:rFonts w:ascii="Arial" w:hAnsi="Arial" w:cs="Arial"/>
          <w:sz w:val="24"/>
          <w:szCs w:val="24"/>
        </w:rPr>
        <w:t>, tworzą go wychowawcy klas i pedagog szkolny.</w:t>
      </w:r>
    </w:p>
    <w:p w14:paraId="13FC74C7" w14:textId="20DD2119" w:rsidR="33F663DE" w:rsidRPr="002E6D21" w:rsidRDefault="33F663DE" w:rsidP="002E6D21">
      <w:pPr>
        <w:pStyle w:val="Akapitzlist"/>
        <w:numPr>
          <w:ilvl w:val="0"/>
          <w:numId w:val="21"/>
        </w:numPr>
        <w:spacing w:line="360" w:lineRule="auto"/>
        <w:rPr>
          <w:rFonts w:ascii="Arial" w:hAnsi="Arial" w:cs="Arial"/>
          <w:sz w:val="24"/>
          <w:szCs w:val="24"/>
        </w:rPr>
      </w:pPr>
      <w:r w:rsidRPr="002E6D21">
        <w:rPr>
          <w:rFonts w:ascii="Arial" w:hAnsi="Arial" w:cs="Arial"/>
          <w:sz w:val="24"/>
          <w:szCs w:val="24"/>
        </w:rPr>
        <w:t>Zespoły oddziałowe</w:t>
      </w:r>
      <w:r w:rsidR="738E43DB" w:rsidRPr="002E6D21">
        <w:rPr>
          <w:rFonts w:ascii="Arial" w:hAnsi="Arial" w:cs="Arial"/>
          <w:sz w:val="24"/>
          <w:szCs w:val="24"/>
        </w:rPr>
        <w:t xml:space="preserve">, </w:t>
      </w:r>
      <w:r w:rsidRPr="002E6D21">
        <w:rPr>
          <w:rFonts w:ascii="Arial" w:hAnsi="Arial" w:cs="Arial"/>
          <w:sz w:val="24"/>
          <w:szCs w:val="24"/>
        </w:rPr>
        <w:t>tworzą je nauczyciele uczący w danym oddziale i pedagog</w:t>
      </w:r>
      <w:r w:rsidR="25EA2E67" w:rsidRPr="002E6D21">
        <w:rPr>
          <w:rFonts w:ascii="Arial" w:hAnsi="Arial" w:cs="Arial"/>
          <w:sz w:val="24"/>
          <w:szCs w:val="24"/>
        </w:rPr>
        <w:t xml:space="preserve"> szkolny</w:t>
      </w:r>
      <w:r w:rsidRPr="002E6D21">
        <w:rPr>
          <w:rFonts w:ascii="Arial" w:hAnsi="Arial" w:cs="Arial"/>
          <w:sz w:val="24"/>
          <w:szCs w:val="24"/>
        </w:rPr>
        <w:t>,</w:t>
      </w:r>
    </w:p>
    <w:p w14:paraId="2BEB6DF7" w14:textId="7F26C020" w:rsidR="469549A1" w:rsidRPr="002E6D21" w:rsidRDefault="469549A1" w:rsidP="002E6D21">
      <w:pPr>
        <w:pStyle w:val="Akapitzlist"/>
        <w:numPr>
          <w:ilvl w:val="0"/>
          <w:numId w:val="21"/>
        </w:numPr>
        <w:spacing w:line="360" w:lineRule="auto"/>
        <w:rPr>
          <w:rFonts w:ascii="Arial" w:hAnsi="Arial" w:cs="Arial"/>
          <w:sz w:val="24"/>
          <w:szCs w:val="24"/>
        </w:rPr>
      </w:pPr>
      <w:r w:rsidRPr="002E6D21">
        <w:rPr>
          <w:rFonts w:ascii="Arial" w:hAnsi="Arial" w:cs="Arial"/>
          <w:sz w:val="24"/>
          <w:szCs w:val="24"/>
        </w:rPr>
        <w:t>Z</w:t>
      </w:r>
      <w:r w:rsidR="33F663DE" w:rsidRPr="002E6D21">
        <w:rPr>
          <w:rFonts w:ascii="Arial" w:hAnsi="Arial" w:cs="Arial"/>
          <w:sz w:val="24"/>
          <w:szCs w:val="24"/>
        </w:rPr>
        <w:t>espół do spraw promocji szkoły</w:t>
      </w:r>
      <w:r w:rsidR="722A9B6A" w:rsidRPr="002E6D21">
        <w:rPr>
          <w:rFonts w:ascii="Arial" w:hAnsi="Arial" w:cs="Arial"/>
          <w:sz w:val="24"/>
          <w:szCs w:val="24"/>
        </w:rPr>
        <w:t xml:space="preserve">, </w:t>
      </w:r>
      <w:r w:rsidR="33F663DE" w:rsidRPr="002E6D21">
        <w:rPr>
          <w:rFonts w:ascii="Arial" w:hAnsi="Arial" w:cs="Arial"/>
          <w:sz w:val="24"/>
          <w:szCs w:val="24"/>
        </w:rPr>
        <w:t xml:space="preserve">tworzą go wszyscy nauczyciele wybrani przez </w:t>
      </w:r>
      <w:r w:rsidR="000970BD" w:rsidRPr="002E6D21">
        <w:rPr>
          <w:rFonts w:ascii="Arial" w:hAnsi="Arial" w:cs="Arial"/>
          <w:sz w:val="24"/>
          <w:szCs w:val="24"/>
        </w:rPr>
        <w:t>R</w:t>
      </w:r>
      <w:r w:rsidR="33F663DE" w:rsidRPr="002E6D21">
        <w:rPr>
          <w:rFonts w:ascii="Arial" w:hAnsi="Arial" w:cs="Arial"/>
          <w:sz w:val="24"/>
          <w:szCs w:val="24"/>
        </w:rPr>
        <w:t xml:space="preserve">adę </w:t>
      </w:r>
      <w:r w:rsidR="000970BD" w:rsidRPr="002E6D21">
        <w:rPr>
          <w:rFonts w:ascii="Arial" w:hAnsi="Arial" w:cs="Arial"/>
          <w:sz w:val="24"/>
          <w:szCs w:val="24"/>
        </w:rPr>
        <w:t>P</w:t>
      </w:r>
      <w:r w:rsidR="33F663DE" w:rsidRPr="002E6D21">
        <w:rPr>
          <w:rFonts w:ascii="Arial" w:hAnsi="Arial" w:cs="Arial"/>
          <w:sz w:val="24"/>
          <w:szCs w:val="24"/>
        </w:rPr>
        <w:t>edagogiczną</w:t>
      </w:r>
      <w:r w:rsidR="0C7A67AD" w:rsidRPr="002E6D21">
        <w:rPr>
          <w:rFonts w:ascii="Arial" w:hAnsi="Arial" w:cs="Arial"/>
          <w:sz w:val="24"/>
          <w:szCs w:val="24"/>
        </w:rPr>
        <w:t>.</w:t>
      </w:r>
    </w:p>
    <w:p w14:paraId="6224D2F3" w14:textId="2B885212" w:rsidR="004B3811" w:rsidRPr="002E6D21" w:rsidRDefault="3FAC8577" w:rsidP="002E6D21">
      <w:pPr>
        <w:pStyle w:val="Akapitzlist"/>
        <w:numPr>
          <w:ilvl w:val="0"/>
          <w:numId w:val="22"/>
        </w:numPr>
        <w:spacing w:line="360" w:lineRule="auto"/>
        <w:rPr>
          <w:rFonts w:ascii="Arial" w:hAnsi="Arial" w:cs="Arial"/>
          <w:color w:val="000000" w:themeColor="text1"/>
          <w:sz w:val="24"/>
          <w:szCs w:val="24"/>
        </w:rPr>
      </w:pPr>
      <w:r w:rsidRPr="002E6D21">
        <w:rPr>
          <w:rFonts w:ascii="Arial" w:hAnsi="Arial" w:cs="Arial"/>
          <w:sz w:val="24"/>
          <w:szCs w:val="24"/>
        </w:rPr>
        <w:t>Pracą zespołu kieruje przewodniczący powołany przez dyrektora szkoły spośród kandydatów wybranych większością głosów przez członków danego zespołu.</w:t>
      </w:r>
    </w:p>
    <w:p w14:paraId="10371FFA" w14:textId="429421B8" w:rsidR="004B3811" w:rsidRPr="002E6D21" w:rsidRDefault="3FAC8577" w:rsidP="002E6D21">
      <w:pPr>
        <w:pStyle w:val="Akapitzlist"/>
        <w:numPr>
          <w:ilvl w:val="0"/>
          <w:numId w:val="22"/>
        </w:numPr>
        <w:spacing w:line="360" w:lineRule="auto"/>
        <w:rPr>
          <w:rFonts w:ascii="Arial" w:hAnsi="Arial" w:cs="Arial"/>
          <w:color w:val="000000" w:themeColor="text1"/>
          <w:sz w:val="24"/>
          <w:szCs w:val="24"/>
        </w:rPr>
      </w:pPr>
      <w:r w:rsidRPr="002E6D21">
        <w:rPr>
          <w:rFonts w:ascii="Arial" w:hAnsi="Arial" w:cs="Arial"/>
          <w:sz w:val="24"/>
          <w:szCs w:val="24"/>
        </w:rPr>
        <w:t>Do zadań przewodniczącego zespołu nauczycielskiego należy:</w:t>
      </w:r>
    </w:p>
    <w:p w14:paraId="6C40528E" w14:textId="6A9B654D" w:rsidR="004B3811" w:rsidRPr="002E6D21" w:rsidRDefault="3FAC8577" w:rsidP="00207AF0">
      <w:pPr>
        <w:pStyle w:val="Akapitzlist"/>
        <w:numPr>
          <w:ilvl w:val="3"/>
          <w:numId w:val="71"/>
        </w:numPr>
        <w:spacing w:line="360" w:lineRule="auto"/>
        <w:rPr>
          <w:rFonts w:ascii="Arial" w:hAnsi="Arial" w:cs="Arial"/>
          <w:color w:val="000000" w:themeColor="text1"/>
          <w:sz w:val="24"/>
          <w:szCs w:val="24"/>
        </w:rPr>
      </w:pPr>
      <w:r w:rsidRPr="002E6D21">
        <w:rPr>
          <w:rFonts w:ascii="Arial" w:hAnsi="Arial" w:cs="Arial"/>
          <w:sz w:val="24"/>
          <w:szCs w:val="24"/>
        </w:rPr>
        <w:t>opracowanie wraz z zespołem planu pracy na dany rok szkolny oraz monitorowanie jego realizacji;</w:t>
      </w:r>
    </w:p>
    <w:p w14:paraId="1E9FB8EC" w14:textId="6BAE26A2" w:rsidR="004B3811" w:rsidRPr="002E6D21" w:rsidRDefault="3FAC8577" w:rsidP="00207AF0">
      <w:pPr>
        <w:pStyle w:val="Akapitzlist"/>
        <w:numPr>
          <w:ilvl w:val="3"/>
          <w:numId w:val="71"/>
        </w:numPr>
        <w:spacing w:line="360" w:lineRule="auto"/>
        <w:rPr>
          <w:rFonts w:ascii="Arial" w:hAnsi="Arial" w:cs="Arial"/>
          <w:color w:val="000000" w:themeColor="text1"/>
          <w:sz w:val="24"/>
          <w:szCs w:val="24"/>
        </w:rPr>
      </w:pPr>
      <w:r w:rsidRPr="002E6D21">
        <w:rPr>
          <w:rFonts w:ascii="Arial" w:hAnsi="Arial" w:cs="Arial"/>
          <w:sz w:val="24"/>
          <w:szCs w:val="24"/>
        </w:rPr>
        <w:t>organizowanie współpracy w ramach zespołu;</w:t>
      </w:r>
    </w:p>
    <w:p w14:paraId="18B357EA" w14:textId="7DA01C83" w:rsidR="004B3811" w:rsidRPr="002E6D21" w:rsidRDefault="3FAC8577" w:rsidP="00207AF0">
      <w:pPr>
        <w:pStyle w:val="Akapitzlist"/>
        <w:numPr>
          <w:ilvl w:val="3"/>
          <w:numId w:val="71"/>
        </w:numPr>
        <w:spacing w:line="360" w:lineRule="auto"/>
        <w:rPr>
          <w:rFonts w:ascii="Arial" w:hAnsi="Arial" w:cs="Arial"/>
          <w:color w:val="000000" w:themeColor="text1"/>
          <w:sz w:val="24"/>
          <w:szCs w:val="24"/>
        </w:rPr>
      </w:pPr>
      <w:r w:rsidRPr="002E6D21">
        <w:rPr>
          <w:rFonts w:ascii="Arial" w:hAnsi="Arial" w:cs="Arial"/>
          <w:sz w:val="24"/>
          <w:szCs w:val="24"/>
        </w:rPr>
        <w:t>przygotowanie sprawozdania z działalności zespołu;</w:t>
      </w:r>
    </w:p>
    <w:p w14:paraId="570FAEB3" w14:textId="1B4CF26E" w:rsidR="004B3811" w:rsidRPr="002E6D21" w:rsidRDefault="3FAC8577" w:rsidP="00207AF0">
      <w:pPr>
        <w:pStyle w:val="Akapitzlist"/>
        <w:numPr>
          <w:ilvl w:val="0"/>
          <w:numId w:val="71"/>
        </w:numPr>
        <w:spacing w:line="360" w:lineRule="auto"/>
        <w:rPr>
          <w:rFonts w:ascii="Arial" w:hAnsi="Arial" w:cs="Arial"/>
          <w:color w:val="000000" w:themeColor="text1"/>
          <w:sz w:val="24"/>
          <w:szCs w:val="24"/>
        </w:rPr>
      </w:pPr>
      <w:r w:rsidRPr="002E6D21">
        <w:rPr>
          <w:rFonts w:ascii="Arial" w:hAnsi="Arial" w:cs="Arial"/>
          <w:sz w:val="24"/>
          <w:szCs w:val="24"/>
        </w:rPr>
        <w:t>Do zadań zespołu przedmiotowego należy:</w:t>
      </w:r>
    </w:p>
    <w:p w14:paraId="1AA5FE61" w14:textId="68F92AE7" w:rsidR="004B3811" w:rsidRPr="002E6D21" w:rsidRDefault="3FAC8577" w:rsidP="00207AF0">
      <w:pPr>
        <w:pStyle w:val="Akapitzlist"/>
        <w:numPr>
          <w:ilvl w:val="5"/>
          <w:numId w:val="71"/>
        </w:numPr>
        <w:spacing w:line="360" w:lineRule="auto"/>
        <w:rPr>
          <w:rFonts w:ascii="Arial" w:hAnsi="Arial" w:cs="Arial"/>
          <w:color w:val="000000" w:themeColor="text1"/>
          <w:sz w:val="24"/>
          <w:szCs w:val="24"/>
        </w:rPr>
      </w:pPr>
      <w:r w:rsidRPr="002E6D21">
        <w:rPr>
          <w:rFonts w:ascii="Arial" w:hAnsi="Arial" w:cs="Arial"/>
          <w:sz w:val="24"/>
          <w:szCs w:val="24"/>
        </w:rPr>
        <w:t>wybór programów nauczania oraz podręczników dopuszczonych do użytku szkolnego;</w:t>
      </w:r>
    </w:p>
    <w:p w14:paraId="30181057" w14:textId="281E33C6" w:rsidR="004B3811" w:rsidRPr="002E6D21" w:rsidRDefault="3FAC8577" w:rsidP="00207AF0">
      <w:pPr>
        <w:pStyle w:val="Akapitzlist"/>
        <w:numPr>
          <w:ilvl w:val="5"/>
          <w:numId w:val="71"/>
        </w:numPr>
        <w:spacing w:line="360" w:lineRule="auto"/>
        <w:rPr>
          <w:rFonts w:ascii="Arial" w:hAnsi="Arial" w:cs="Arial"/>
          <w:color w:val="000000" w:themeColor="text1"/>
          <w:sz w:val="24"/>
          <w:szCs w:val="24"/>
        </w:rPr>
      </w:pPr>
      <w:r w:rsidRPr="002E6D21">
        <w:rPr>
          <w:rFonts w:ascii="Arial" w:hAnsi="Arial" w:cs="Arial"/>
          <w:sz w:val="24"/>
          <w:szCs w:val="24"/>
        </w:rPr>
        <w:t>opiniowanie przygotowanych w szkole programów autorskich, innowacyjnych oraz eksperymentów pedagogicznych,</w:t>
      </w:r>
    </w:p>
    <w:p w14:paraId="6F76278A" w14:textId="5AD9DF6C" w:rsidR="004B3811" w:rsidRPr="002E6D21" w:rsidRDefault="3FAC8577" w:rsidP="00207AF0">
      <w:pPr>
        <w:pStyle w:val="Akapitzlist"/>
        <w:numPr>
          <w:ilvl w:val="5"/>
          <w:numId w:val="71"/>
        </w:numPr>
        <w:spacing w:line="360" w:lineRule="auto"/>
        <w:rPr>
          <w:rFonts w:ascii="Arial" w:hAnsi="Arial" w:cs="Arial"/>
          <w:color w:val="000000" w:themeColor="text1"/>
          <w:sz w:val="24"/>
          <w:szCs w:val="24"/>
        </w:rPr>
      </w:pPr>
      <w:r w:rsidRPr="002E6D21">
        <w:rPr>
          <w:rFonts w:ascii="Arial" w:hAnsi="Arial" w:cs="Arial"/>
          <w:sz w:val="24"/>
          <w:szCs w:val="24"/>
        </w:rPr>
        <w:t>ustalenie form realizacji wybranych programów nauczania w zakresie zgodnym z podstawą programową oraz potrzebami i zainteresowaniami uczniów;</w:t>
      </w:r>
    </w:p>
    <w:p w14:paraId="5B4BE73F" w14:textId="54CA03AB" w:rsidR="004B3811" w:rsidRPr="002E6D21" w:rsidRDefault="3FAC8577" w:rsidP="00207AF0">
      <w:pPr>
        <w:pStyle w:val="Akapitzlist"/>
        <w:numPr>
          <w:ilvl w:val="5"/>
          <w:numId w:val="71"/>
        </w:numPr>
        <w:spacing w:line="360" w:lineRule="auto"/>
        <w:rPr>
          <w:rFonts w:ascii="Arial" w:hAnsi="Arial" w:cs="Arial"/>
          <w:color w:val="000000" w:themeColor="text1"/>
          <w:sz w:val="24"/>
          <w:szCs w:val="24"/>
        </w:rPr>
      </w:pPr>
      <w:r w:rsidRPr="002E6D21">
        <w:rPr>
          <w:rFonts w:ascii="Arial" w:hAnsi="Arial" w:cs="Arial"/>
          <w:sz w:val="24"/>
          <w:szCs w:val="24"/>
        </w:rPr>
        <w:t>opracowanie szczegółowych kryteriów oceniania wiedzy i umiejętności uczniów z danego przedmiotu;</w:t>
      </w:r>
    </w:p>
    <w:p w14:paraId="5824194A" w14:textId="58D37E72" w:rsidR="004B3811" w:rsidRPr="002E6D21" w:rsidRDefault="3FAC8577" w:rsidP="00207AF0">
      <w:pPr>
        <w:pStyle w:val="Akapitzlist"/>
        <w:numPr>
          <w:ilvl w:val="5"/>
          <w:numId w:val="71"/>
        </w:numPr>
        <w:spacing w:line="360" w:lineRule="auto"/>
        <w:rPr>
          <w:rFonts w:ascii="Arial" w:hAnsi="Arial" w:cs="Arial"/>
          <w:color w:val="000000" w:themeColor="text1"/>
          <w:sz w:val="24"/>
          <w:szCs w:val="24"/>
        </w:rPr>
      </w:pPr>
      <w:r w:rsidRPr="002E6D21">
        <w:rPr>
          <w:rFonts w:ascii="Arial" w:hAnsi="Arial" w:cs="Arial"/>
          <w:sz w:val="24"/>
          <w:szCs w:val="24"/>
        </w:rPr>
        <w:t>przygotowanie uczniów do udziału w konkursach i olimpiadach;</w:t>
      </w:r>
    </w:p>
    <w:p w14:paraId="2CFB7263" w14:textId="7BBE58D8" w:rsidR="004B3811" w:rsidRPr="002E6D21" w:rsidRDefault="3FAC8577" w:rsidP="00207AF0">
      <w:pPr>
        <w:pStyle w:val="Akapitzlist"/>
        <w:numPr>
          <w:ilvl w:val="5"/>
          <w:numId w:val="71"/>
        </w:numPr>
        <w:spacing w:line="360" w:lineRule="auto"/>
        <w:rPr>
          <w:rFonts w:ascii="Arial" w:hAnsi="Arial" w:cs="Arial"/>
          <w:color w:val="000000" w:themeColor="text1"/>
          <w:sz w:val="24"/>
          <w:szCs w:val="24"/>
        </w:rPr>
      </w:pPr>
      <w:r w:rsidRPr="002E6D21">
        <w:rPr>
          <w:rFonts w:ascii="Arial" w:hAnsi="Arial" w:cs="Arial"/>
          <w:sz w:val="24"/>
          <w:szCs w:val="24"/>
        </w:rPr>
        <w:t>organizowanie wewnątrzszkolnego doskonalenia nauczycieli;</w:t>
      </w:r>
    </w:p>
    <w:p w14:paraId="4A18FFB3" w14:textId="2F4469F3" w:rsidR="004B3811" w:rsidRPr="002E6D21" w:rsidRDefault="3FAC8577" w:rsidP="00207AF0">
      <w:pPr>
        <w:pStyle w:val="Akapitzlist"/>
        <w:numPr>
          <w:ilvl w:val="5"/>
          <w:numId w:val="71"/>
        </w:numPr>
        <w:spacing w:line="360" w:lineRule="auto"/>
        <w:rPr>
          <w:rFonts w:ascii="Arial" w:hAnsi="Arial" w:cs="Arial"/>
          <w:color w:val="000000" w:themeColor="text1"/>
          <w:sz w:val="24"/>
          <w:szCs w:val="24"/>
        </w:rPr>
      </w:pPr>
      <w:r w:rsidRPr="002E6D21">
        <w:rPr>
          <w:rFonts w:ascii="Arial" w:hAnsi="Arial" w:cs="Arial"/>
          <w:sz w:val="24"/>
          <w:szCs w:val="24"/>
        </w:rPr>
        <w:t>opieka metodyczna nad nauczycielem stażystą lub studentem odbywającym praktyki pedagogiczne;</w:t>
      </w:r>
    </w:p>
    <w:p w14:paraId="79DD1B2E" w14:textId="1D2E4C3E" w:rsidR="004B3811" w:rsidRPr="002E6D21" w:rsidRDefault="3FAC8577" w:rsidP="00207AF0">
      <w:pPr>
        <w:pStyle w:val="Akapitzlist"/>
        <w:numPr>
          <w:ilvl w:val="5"/>
          <w:numId w:val="71"/>
        </w:numPr>
        <w:spacing w:line="360" w:lineRule="auto"/>
        <w:rPr>
          <w:rFonts w:ascii="Arial" w:hAnsi="Arial" w:cs="Arial"/>
          <w:color w:val="000000" w:themeColor="text1"/>
          <w:sz w:val="24"/>
          <w:szCs w:val="24"/>
        </w:rPr>
      </w:pPr>
      <w:r w:rsidRPr="002E6D21">
        <w:rPr>
          <w:rFonts w:ascii="Arial" w:hAnsi="Arial" w:cs="Arial"/>
          <w:sz w:val="24"/>
          <w:szCs w:val="24"/>
        </w:rPr>
        <w:t>współdziałanie w organizowaniu pracowni</w:t>
      </w:r>
      <w:r w:rsidR="3284ADF5" w:rsidRPr="002E6D21">
        <w:rPr>
          <w:rFonts w:ascii="Arial" w:hAnsi="Arial" w:cs="Arial"/>
          <w:sz w:val="24"/>
          <w:szCs w:val="24"/>
        </w:rPr>
        <w:t>, a</w:t>
      </w:r>
      <w:r w:rsidRPr="002E6D21">
        <w:rPr>
          <w:rFonts w:ascii="Arial" w:hAnsi="Arial" w:cs="Arial"/>
          <w:sz w:val="24"/>
          <w:szCs w:val="24"/>
        </w:rPr>
        <w:t xml:space="preserve"> także w uzupełnianiu ich wyposażenia,</w:t>
      </w:r>
    </w:p>
    <w:p w14:paraId="795CB475" w14:textId="646120FA" w:rsidR="004B3811" w:rsidRPr="002E6D21" w:rsidRDefault="3FAC8577" w:rsidP="00207AF0">
      <w:pPr>
        <w:pStyle w:val="Akapitzlist"/>
        <w:numPr>
          <w:ilvl w:val="5"/>
          <w:numId w:val="71"/>
        </w:numPr>
        <w:spacing w:line="360" w:lineRule="auto"/>
        <w:rPr>
          <w:rFonts w:ascii="Arial" w:hAnsi="Arial" w:cs="Arial"/>
          <w:color w:val="000000" w:themeColor="text1"/>
          <w:sz w:val="24"/>
          <w:szCs w:val="24"/>
        </w:rPr>
      </w:pPr>
      <w:r w:rsidRPr="002E6D21">
        <w:rPr>
          <w:rFonts w:ascii="Arial" w:hAnsi="Arial" w:cs="Arial"/>
          <w:sz w:val="24"/>
          <w:szCs w:val="24"/>
        </w:rPr>
        <w:t>popularyzowanie prowadzonej przez nauczycieli pedagogicznej działalności innowacyjnej,</w:t>
      </w:r>
    </w:p>
    <w:p w14:paraId="2BDB6BB0" w14:textId="440EBF4E" w:rsidR="004B3811" w:rsidRPr="002E6D21" w:rsidRDefault="3FAC8577" w:rsidP="00207AF0">
      <w:pPr>
        <w:pStyle w:val="Akapitzlist"/>
        <w:numPr>
          <w:ilvl w:val="5"/>
          <w:numId w:val="71"/>
        </w:numPr>
        <w:spacing w:line="360" w:lineRule="auto"/>
        <w:rPr>
          <w:rFonts w:ascii="Arial" w:hAnsi="Arial" w:cs="Arial"/>
          <w:color w:val="000000" w:themeColor="text1"/>
          <w:sz w:val="24"/>
          <w:szCs w:val="24"/>
        </w:rPr>
      </w:pPr>
      <w:r w:rsidRPr="002E6D21">
        <w:rPr>
          <w:rFonts w:ascii="Arial" w:hAnsi="Arial" w:cs="Arial"/>
          <w:sz w:val="24"/>
          <w:szCs w:val="24"/>
        </w:rPr>
        <w:t>wnioskowanie o nagrody dla wyróżniających się nauczycieli,</w:t>
      </w:r>
    </w:p>
    <w:p w14:paraId="0000026D" w14:textId="2BA95CB4" w:rsidR="004B3811" w:rsidRPr="002E6D21" w:rsidRDefault="00072175" w:rsidP="00AE4CB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xml:space="preserve">§ </w:t>
      </w:r>
      <w:r w:rsidR="00605BD2">
        <w:rPr>
          <w:rStyle w:val="Pogrubienie"/>
          <w:rFonts w:ascii="Arial" w:hAnsi="Arial" w:cs="Arial"/>
          <w:sz w:val="24"/>
          <w:szCs w:val="24"/>
        </w:rPr>
        <w:t>40</w:t>
      </w:r>
    </w:p>
    <w:p w14:paraId="0000026F" w14:textId="77777777" w:rsidR="004B3811" w:rsidRPr="002E6D21" w:rsidRDefault="00072175" w:rsidP="00207AF0">
      <w:pPr>
        <w:numPr>
          <w:ilvl w:val="0"/>
          <w:numId w:val="85"/>
        </w:numPr>
        <w:tabs>
          <w:tab w:val="left" w:pos="357"/>
        </w:tabs>
        <w:spacing w:line="360" w:lineRule="auto"/>
        <w:rPr>
          <w:rFonts w:ascii="Arial" w:hAnsi="Arial" w:cs="Arial"/>
          <w:color w:val="000000"/>
          <w:sz w:val="24"/>
          <w:szCs w:val="24"/>
        </w:rPr>
      </w:pPr>
      <w:r w:rsidRPr="002E6D21">
        <w:rPr>
          <w:rFonts w:ascii="Arial" w:hAnsi="Arial" w:cs="Arial"/>
          <w:color w:val="000000"/>
          <w:sz w:val="24"/>
          <w:szCs w:val="24"/>
        </w:rPr>
        <w:t>Zadania i obowiązki pracowników administracji:</w:t>
      </w:r>
    </w:p>
    <w:p w14:paraId="00000270" w14:textId="77777777" w:rsidR="004B3811" w:rsidRPr="002E6D21" w:rsidRDefault="0007217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prowadzenie sekretariatów: dyrektora szkoły i uczniowskiego,</w:t>
      </w:r>
    </w:p>
    <w:p w14:paraId="00000271" w14:textId="77777777" w:rsidR="004B3811" w:rsidRPr="002E6D21" w:rsidRDefault="0007217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prowadzenie dziennika podawczego,</w:t>
      </w:r>
    </w:p>
    <w:p w14:paraId="00000272" w14:textId="77777777" w:rsidR="004B3811" w:rsidRPr="002E6D21" w:rsidRDefault="0007217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prowadzenie teczek akt osobowych pracowników,</w:t>
      </w:r>
    </w:p>
    <w:p w14:paraId="00000273" w14:textId="77777777" w:rsidR="004B3811" w:rsidRPr="002E6D21" w:rsidRDefault="0007217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kompletowanie i prowadzenie dokumentacji związanej z przyjmowaniem i zwalnianiem pracowników,</w:t>
      </w:r>
    </w:p>
    <w:p w14:paraId="00000274" w14:textId="77777777" w:rsidR="004B3811" w:rsidRPr="002E6D21" w:rsidRDefault="0007217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sporządzanie wymiarów uposażeń dla nauczycieli, pracowników administracji i obsługi,</w:t>
      </w:r>
    </w:p>
    <w:p w14:paraId="00000275" w14:textId="77777777" w:rsidR="004B3811" w:rsidRPr="002E6D21" w:rsidRDefault="0007217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sporządzanie sprawozdań dotyczących spraw kadrowych,</w:t>
      </w:r>
    </w:p>
    <w:p w14:paraId="00000276" w14:textId="77777777" w:rsidR="004B3811" w:rsidRPr="002E6D21" w:rsidRDefault="0007217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sporządzanie do ZUS wniosków o renty i emerytury,</w:t>
      </w:r>
    </w:p>
    <w:p w14:paraId="00000277" w14:textId="77777777" w:rsidR="004B3811" w:rsidRPr="002E6D21" w:rsidRDefault="0007217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prowadzenie ewidencji i przyjmowanie zwolnień lekarskich,</w:t>
      </w:r>
    </w:p>
    <w:p w14:paraId="00000278" w14:textId="77777777" w:rsidR="004B3811" w:rsidRPr="002E6D21" w:rsidRDefault="0007217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prowadzenie dokumentacji związanej z ocenianiem i awansem zawodowym nauczycieli,</w:t>
      </w:r>
    </w:p>
    <w:p w14:paraId="00000279" w14:textId="22ED0942" w:rsidR="004B3811"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przygotowanie wniosków do nagród, wyróżnień i odznaczeń oraz prowadzenie ich ewidencji,</w:t>
      </w:r>
    </w:p>
    <w:p w14:paraId="0000027A" w14:textId="72E26D27" w:rsidR="004B3811"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sporządzanie wykazów pracowników,</w:t>
      </w:r>
    </w:p>
    <w:p w14:paraId="0000027B" w14:textId="5DA7B02A" w:rsidR="004B3811"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prowadzenie dokumentacji związanej z urlopowaniem pracowników,</w:t>
      </w:r>
    </w:p>
    <w:p w14:paraId="0000027C" w14:textId="02CE47A6" w:rsidR="004B3811"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wydawanie i ewidencjonowanie legitymacji służbowych i ubezpieczeniowych,</w:t>
      </w:r>
    </w:p>
    <w:p w14:paraId="0000027D" w14:textId="1824CB0F" w:rsidR="004B3811"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opracowywanie regulaminów: funduszu świadczeń socjalnych, pracy, premiowania i nagradzania,</w:t>
      </w:r>
    </w:p>
    <w:p w14:paraId="0348DA1F" w14:textId="58639565" w:rsidR="002B51AE"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prowadzenie ewidencji uczniów,</w:t>
      </w:r>
    </w:p>
    <w:p w14:paraId="00000281" w14:textId="4EB97B46" w:rsidR="004B3811"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wypisywanie, wydawanie oraz ewidencjonowanie legitymacji szkolnych lub ich duplikatów,</w:t>
      </w:r>
    </w:p>
    <w:p w14:paraId="00000282" w14:textId="6EF44682" w:rsidR="004B3811"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opracowywanie sprawozdań dotyczących uczniów,</w:t>
      </w:r>
    </w:p>
    <w:p w14:paraId="00000283" w14:textId="6E1E9044" w:rsidR="004B3811"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prowadzenie archiwum,</w:t>
      </w:r>
    </w:p>
    <w:p w14:paraId="00000284" w14:textId="3F4D2E39" w:rsidR="004B3811"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udział w pracach inwentaryzacyjnych,</w:t>
      </w:r>
    </w:p>
    <w:p w14:paraId="00000285" w14:textId="5AED536E" w:rsidR="004B3811"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czuwanie nad prawidłową gospodarką finansową,</w:t>
      </w:r>
    </w:p>
    <w:p w14:paraId="00000286" w14:textId="11217660" w:rsidR="004B3811"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prowadzenie księgowości analitycznej i syntetycznej,</w:t>
      </w:r>
    </w:p>
    <w:p w14:paraId="00000287" w14:textId="51CFF141" w:rsidR="004B3811"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obliczanie podatków od osób fizycznych, sporządzanie deklaracji i prowadzenie rozliczeń z urzędem skarbowym,</w:t>
      </w:r>
    </w:p>
    <w:p w14:paraId="00000288" w14:textId="5F9C32DB" w:rsidR="004B3811"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przestrzeganie dyscypliny finansowej,</w:t>
      </w:r>
    </w:p>
    <w:p w14:paraId="00000289" w14:textId="2515571B" w:rsidR="004B3811"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opracowywanie planów finansowych i ich prawidłowa realizacja,</w:t>
      </w:r>
    </w:p>
    <w:p w14:paraId="0000028A" w14:textId="2C7B8AFD" w:rsidR="004B3811"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sporządzanie sprawozdań finansowych,</w:t>
      </w:r>
    </w:p>
    <w:p w14:paraId="0000028B" w14:textId="12B1D2C4" w:rsidR="004B3811"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terminowe przeprowadzanie inwentaryzacji,</w:t>
      </w:r>
    </w:p>
    <w:p w14:paraId="0000028C" w14:textId="578A97F7" w:rsidR="004B3811"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wysyłanie pism urzędowych i pobieranie ich z urzędu pocztowego,</w:t>
      </w:r>
    </w:p>
    <w:p w14:paraId="0000028D" w14:textId="12EDBF5D" w:rsidR="004B3811"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uczestniczenie w szkoleniach bhp,</w:t>
      </w:r>
    </w:p>
    <w:p w14:paraId="0000028E" w14:textId="10E16828" w:rsidR="004B3811" w:rsidRPr="002E6D21" w:rsidRDefault="002E6D95" w:rsidP="00207AF0">
      <w:pPr>
        <w:numPr>
          <w:ilvl w:val="1"/>
          <w:numId w:val="85"/>
        </w:numPr>
        <w:tabs>
          <w:tab w:val="left" w:pos="714"/>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prowadzenie statystyki wypadków i ich analiza.</w:t>
      </w:r>
    </w:p>
    <w:p w14:paraId="00000290" w14:textId="542F69D9"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xml:space="preserve">§ </w:t>
      </w:r>
      <w:r w:rsidR="00A715FA" w:rsidRPr="002E6D21">
        <w:rPr>
          <w:rStyle w:val="Pogrubienie"/>
          <w:rFonts w:ascii="Arial" w:hAnsi="Arial" w:cs="Arial"/>
          <w:sz w:val="24"/>
          <w:szCs w:val="24"/>
        </w:rPr>
        <w:t>4</w:t>
      </w:r>
      <w:r w:rsidR="00605BD2">
        <w:rPr>
          <w:rStyle w:val="Pogrubienie"/>
          <w:rFonts w:ascii="Arial" w:hAnsi="Arial" w:cs="Arial"/>
          <w:sz w:val="24"/>
          <w:szCs w:val="24"/>
        </w:rPr>
        <w:t>1</w:t>
      </w:r>
    </w:p>
    <w:p w14:paraId="00000291" w14:textId="77777777" w:rsidR="004B3811" w:rsidRPr="002E6D21" w:rsidRDefault="00072175" w:rsidP="002E6D21">
      <w:pPr>
        <w:tabs>
          <w:tab w:val="left" w:pos="714"/>
        </w:tabs>
        <w:spacing w:line="360" w:lineRule="auto"/>
        <w:ind w:left="357"/>
        <w:rPr>
          <w:rFonts w:ascii="Arial" w:hAnsi="Arial" w:cs="Arial"/>
          <w:color w:val="000000"/>
          <w:sz w:val="24"/>
          <w:szCs w:val="24"/>
        </w:rPr>
      </w:pPr>
      <w:r w:rsidRPr="002E6D21">
        <w:rPr>
          <w:rFonts w:ascii="Arial" w:hAnsi="Arial" w:cs="Arial"/>
          <w:color w:val="000000"/>
          <w:sz w:val="24"/>
          <w:szCs w:val="24"/>
        </w:rPr>
        <w:t>1. Zadania i obowiązki pracowników obsługi:</w:t>
      </w:r>
    </w:p>
    <w:p w14:paraId="00000292" w14:textId="77777777" w:rsidR="004B3811" w:rsidRPr="002E6D21" w:rsidRDefault="00072175" w:rsidP="00207AF0">
      <w:pPr>
        <w:numPr>
          <w:ilvl w:val="1"/>
          <w:numId w:val="89"/>
        </w:numPr>
        <w:spacing w:line="360" w:lineRule="auto"/>
        <w:rPr>
          <w:rFonts w:ascii="Arial" w:hAnsi="Arial" w:cs="Arial"/>
          <w:color w:val="000000"/>
          <w:sz w:val="24"/>
          <w:szCs w:val="24"/>
        </w:rPr>
      </w:pPr>
      <w:r w:rsidRPr="002E6D21">
        <w:rPr>
          <w:rFonts w:ascii="Arial" w:hAnsi="Arial" w:cs="Arial"/>
          <w:color w:val="000000"/>
          <w:sz w:val="24"/>
          <w:szCs w:val="24"/>
        </w:rPr>
        <w:t>dbałość o zgodny z przepisami stan techniczny obiektów, dokonywanie napraw i konserwacji sprzętu, urządzeń i środków dydaktycznych,</w:t>
      </w:r>
    </w:p>
    <w:p w14:paraId="00000293" w14:textId="77777777" w:rsidR="004B3811" w:rsidRPr="002E6D21" w:rsidRDefault="00072175" w:rsidP="00207AF0">
      <w:pPr>
        <w:numPr>
          <w:ilvl w:val="1"/>
          <w:numId w:val="89"/>
        </w:numPr>
        <w:spacing w:line="360" w:lineRule="auto"/>
        <w:rPr>
          <w:rFonts w:ascii="Arial" w:hAnsi="Arial" w:cs="Arial"/>
          <w:color w:val="000000"/>
          <w:sz w:val="24"/>
          <w:szCs w:val="24"/>
        </w:rPr>
      </w:pPr>
      <w:r w:rsidRPr="002E6D21">
        <w:rPr>
          <w:rFonts w:ascii="Arial" w:hAnsi="Arial" w:cs="Arial"/>
          <w:color w:val="000000"/>
          <w:sz w:val="24"/>
          <w:szCs w:val="24"/>
        </w:rPr>
        <w:t>systematyczna dbałość o czystość obiektów szkolnych i ich otoczenia,</w:t>
      </w:r>
    </w:p>
    <w:p w14:paraId="00000294" w14:textId="5356B2EE" w:rsidR="004B3811" w:rsidRPr="002E6D21" w:rsidRDefault="00072175" w:rsidP="00207AF0">
      <w:pPr>
        <w:numPr>
          <w:ilvl w:val="1"/>
          <w:numId w:val="89"/>
        </w:numPr>
        <w:spacing w:line="360" w:lineRule="auto"/>
        <w:rPr>
          <w:rFonts w:ascii="Arial" w:hAnsi="Arial" w:cs="Arial"/>
          <w:color w:val="000000"/>
          <w:sz w:val="24"/>
          <w:szCs w:val="24"/>
        </w:rPr>
      </w:pPr>
      <w:r w:rsidRPr="002E6D21">
        <w:rPr>
          <w:rFonts w:ascii="Arial" w:hAnsi="Arial" w:cs="Arial"/>
          <w:color w:val="000000" w:themeColor="text1"/>
          <w:sz w:val="24"/>
          <w:szCs w:val="24"/>
        </w:rPr>
        <w:t>wydawanie i przyjmowanie kluczy</w:t>
      </w:r>
      <w:r w:rsidR="00A715FA" w:rsidRPr="002E6D21">
        <w:rPr>
          <w:rFonts w:ascii="Arial" w:hAnsi="Arial" w:cs="Arial"/>
          <w:color w:val="000000" w:themeColor="text1"/>
          <w:sz w:val="24"/>
          <w:szCs w:val="24"/>
        </w:rPr>
        <w:t xml:space="preserve"> </w:t>
      </w:r>
      <w:r w:rsidRPr="002E6D21">
        <w:rPr>
          <w:rFonts w:ascii="Arial" w:hAnsi="Arial" w:cs="Arial"/>
          <w:color w:val="000000" w:themeColor="text1"/>
          <w:sz w:val="24"/>
          <w:szCs w:val="24"/>
        </w:rPr>
        <w:t>do pomieszczeń szkolnych,</w:t>
      </w:r>
    </w:p>
    <w:p w14:paraId="00000295" w14:textId="77777777" w:rsidR="004B3811" w:rsidRPr="002E6D21" w:rsidRDefault="00072175" w:rsidP="00207AF0">
      <w:pPr>
        <w:numPr>
          <w:ilvl w:val="1"/>
          <w:numId w:val="89"/>
        </w:numPr>
        <w:spacing w:line="360" w:lineRule="auto"/>
        <w:rPr>
          <w:rFonts w:ascii="Arial" w:hAnsi="Arial" w:cs="Arial"/>
          <w:color w:val="000000"/>
          <w:sz w:val="24"/>
          <w:szCs w:val="24"/>
        </w:rPr>
      </w:pPr>
      <w:r w:rsidRPr="002E6D21">
        <w:rPr>
          <w:rFonts w:ascii="Arial" w:hAnsi="Arial" w:cs="Arial"/>
          <w:color w:val="000000"/>
          <w:sz w:val="24"/>
          <w:szCs w:val="24"/>
        </w:rPr>
        <w:t>nadzór nad obiektami w porze nocnej,</w:t>
      </w:r>
    </w:p>
    <w:p w14:paraId="00000296" w14:textId="77777777" w:rsidR="004B3811" w:rsidRPr="002E6D21" w:rsidRDefault="00072175" w:rsidP="00207AF0">
      <w:pPr>
        <w:numPr>
          <w:ilvl w:val="1"/>
          <w:numId w:val="89"/>
        </w:numPr>
        <w:spacing w:line="360" w:lineRule="auto"/>
        <w:rPr>
          <w:rFonts w:ascii="Arial" w:hAnsi="Arial" w:cs="Arial"/>
          <w:color w:val="000000"/>
          <w:sz w:val="24"/>
          <w:szCs w:val="24"/>
        </w:rPr>
      </w:pPr>
      <w:r w:rsidRPr="002E6D21">
        <w:rPr>
          <w:rFonts w:ascii="Arial" w:hAnsi="Arial" w:cs="Arial"/>
          <w:color w:val="000000"/>
          <w:sz w:val="24"/>
          <w:szCs w:val="24"/>
        </w:rPr>
        <w:t>sprzątanie pomieszczeń szkolnych,</w:t>
      </w:r>
    </w:p>
    <w:p w14:paraId="00000297" w14:textId="77777777" w:rsidR="004B3811" w:rsidRPr="002E6D21" w:rsidRDefault="00072175" w:rsidP="00207AF0">
      <w:pPr>
        <w:numPr>
          <w:ilvl w:val="1"/>
          <w:numId w:val="89"/>
        </w:numPr>
        <w:spacing w:line="360" w:lineRule="auto"/>
        <w:rPr>
          <w:rFonts w:ascii="Arial" w:hAnsi="Arial" w:cs="Arial"/>
          <w:color w:val="000000"/>
          <w:sz w:val="24"/>
          <w:szCs w:val="24"/>
        </w:rPr>
      </w:pPr>
      <w:r w:rsidRPr="002E6D21">
        <w:rPr>
          <w:rFonts w:ascii="Arial" w:hAnsi="Arial" w:cs="Arial"/>
          <w:color w:val="000000"/>
          <w:sz w:val="24"/>
          <w:szCs w:val="24"/>
        </w:rPr>
        <w:t>uczestniczenie w szkoleniach bhp,</w:t>
      </w:r>
    </w:p>
    <w:p w14:paraId="00000298" w14:textId="77777777" w:rsidR="004B3811" w:rsidRPr="002E6D21" w:rsidRDefault="00072175" w:rsidP="00207AF0">
      <w:pPr>
        <w:numPr>
          <w:ilvl w:val="1"/>
          <w:numId w:val="89"/>
        </w:numPr>
        <w:pBdr>
          <w:top w:val="nil"/>
          <w:left w:val="nil"/>
          <w:bottom w:val="nil"/>
          <w:right w:val="nil"/>
          <w:between w:val="nil"/>
        </w:pBdr>
        <w:spacing w:line="360" w:lineRule="auto"/>
        <w:rPr>
          <w:rFonts w:ascii="Arial" w:hAnsi="Arial" w:cs="Arial"/>
          <w:color w:val="000000"/>
          <w:sz w:val="24"/>
          <w:szCs w:val="24"/>
        </w:rPr>
      </w:pPr>
      <w:r w:rsidRPr="002E6D21">
        <w:rPr>
          <w:rFonts w:ascii="Arial" w:hAnsi="Arial" w:cs="Arial"/>
          <w:color w:val="000000"/>
          <w:sz w:val="24"/>
          <w:szCs w:val="24"/>
        </w:rPr>
        <w:t>udział w przeglądach obiektów szkolnych,</w:t>
      </w:r>
    </w:p>
    <w:p w14:paraId="00000299" w14:textId="77777777" w:rsidR="004B3811" w:rsidRPr="002E6D21" w:rsidRDefault="00072175" w:rsidP="00207AF0">
      <w:pPr>
        <w:numPr>
          <w:ilvl w:val="1"/>
          <w:numId w:val="89"/>
        </w:numPr>
        <w:pBdr>
          <w:top w:val="nil"/>
          <w:left w:val="nil"/>
          <w:bottom w:val="nil"/>
          <w:right w:val="nil"/>
          <w:between w:val="nil"/>
        </w:pBdr>
        <w:spacing w:line="360" w:lineRule="auto"/>
        <w:rPr>
          <w:rFonts w:ascii="Arial" w:hAnsi="Arial" w:cs="Arial"/>
          <w:color w:val="000000"/>
          <w:sz w:val="24"/>
          <w:szCs w:val="24"/>
        </w:rPr>
      </w:pPr>
      <w:r w:rsidRPr="002E6D21">
        <w:rPr>
          <w:rFonts w:ascii="Arial" w:hAnsi="Arial" w:cs="Arial"/>
          <w:color w:val="000000"/>
          <w:sz w:val="24"/>
          <w:szCs w:val="24"/>
        </w:rPr>
        <w:t>wykonywanie nieskomplikowanych prac murarskich.</w:t>
      </w:r>
    </w:p>
    <w:p w14:paraId="0000029D" w14:textId="75DDA2CF" w:rsidR="004B3811" w:rsidRPr="002E6D21" w:rsidRDefault="00072175" w:rsidP="002E6D21">
      <w:pPr>
        <w:pStyle w:val="Cytat"/>
        <w:spacing w:line="360" w:lineRule="auto"/>
        <w:rPr>
          <w:rFonts w:ascii="Arial" w:hAnsi="Arial" w:cs="Arial"/>
        </w:rPr>
      </w:pPr>
      <w:r w:rsidRPr="002E6D21">
        <w:rPr>
          <w:rFonts w:ascii="Arial" w:hAnsi="Arial" w:cs="Arial"/>
        </w:rPr>
        <w:t>ROZDZIAŁ 6</w:t>
      </w:r>
      <w:r w:rsidR="00337B60" w:rsidRPr="002E6D21">
        <w:rPr>
          <w:rFonts w:ascii="Arial" w:hAnsi="Arial" w:cs="Arial"/>
        </w:rPr>
        <w:t>.</w:t>
      </w:r>
      <w:r w:rsidR="00875E62" w:rsidRPr="002E6D21">
        <w:rPr>
          <w:rFonts w:ascii="Arial" w:hAnsi="Arial" w:cs="Arial"/>
        </w:rPr>
        <w:t xml:space="preserve"> </w:t>
      </w:r>
      <w:r w:rsidRPr="002E6D21">
        <w:rPr>
          <w:rFonts w:ascii="Arial" w:hAnsi="Arial" w:cs="Arial"/>
        </w:rPr>
        <w:t>Uczniowie szkoły – prawa i obowiązki</w:t>
      </w:r>
    </w:p>
    <w:p w14:paraId="000002A0" w14:textId="2B53811E" w:rsidR="004B3811" w:rsidRPr="002E6D21" w:rsidRDefault="00072175" w:rsidP="002E6D21">
      <w:pPr>
        <w:pBdr>
          <w:top w:val="nil"/>
          <w:left w:val="nil"/>
          <w:bottom w:val="nil"/>
          <w:right w:val="nil"/>
          <w:between w:val="nil"/>
        </w:pBdr>
        <w:tabs>
          <w:tab w:val="left" w:pos="2443"/>
          <w:tab w:val="left" w:pos="2623"/>
        </w:tabs>
        <w:spacing w:line="360" w:lineRule="auto"/>
        <w:jc w:val="center"/>
        <w:rPr>
          <w:rStyle w:val="Pogrubienie"/>
          <w:rFonts w:ascii="Arial" w:hAnsi="Arial" w:cs="Arial"/>
          <w:sz w:val="24"/>
          <w:szCs w:val="24"/>
        </w:rPr>
      </w:pPr>
      <w:r w:rsidRPr="002E6D21">
        <w:rPr>
          <w:rStyle w:val="Pogrubienie"/>
          <w:rFonts w:ascii="Arial" w:hAnsi="Arial" w:cs="Arial"/>
          <w:sz w:val="24"/>
          <w:szCs w:val="24"/>
        </w:rPr>
        <w:t xml:space="preserve">§ </w:t>
      </w:r>
      <w:r w:rsidR="00A715FA" w:rsidRPr="002E6D21">
        <w:rPr>
          <w:rStyle w:val="Pogrubienie"/>
          <w:rFonts w:ascii="Arial" w:hAnsi="Arial" w:cs="Arial"/>
          <w:sz w:val="24"/>
          <w:szCs w:val="24"/>
        </w:rPr>
        <w:t>4</w:t>
      </w:r>
      <w:r w:rsidR="00605BD2">
        <w:rPr>
          <w:rStyle w:val="Pogrubienie"/>
          <w:rFonts w:ascii="Arial" w:hAnsi="Arial" w:cs="Arial"/>
          <w:sz w:val="24"/>
          <w:szCs w:val="24"/>
        </w:rPr>
        <w:t>2</w:t>
      </w:r>
    </w:p>
    <w:p w14:paraId="000002A2" w14:textId="354377DC" w:rsidR="004B3811" w:rsidRPr="002E6D21" w:rsidRDefault="00072175" w:rsidP="00207AF0">
      <w:pPr>
        <w:numPr>
          <w:ilvl w:val="0"/>
          <w:numId w:val="91"/>
        </w:numPr>
        <w:pBdr>
          <w:top w:val="nil"/>
          <w:left w:val="nil"/>
          <w:bottom w:val="nil"/>
          <w:right w:val="nil"/>
          <w:between w:val="nil"/>
        </w:pBdr>
        <w:tabs>
          <w:tab w:val="left" w:pos="357"/>
        </w:tabs>
        <w:spacing w:line="360" w:lineRule="auto"/>
        <w:rPr>
          <w:rFonts w:ascii="Arial" w:hAnsi="Arial" w:cs="Arial"/>
          <w:color w:val="000000"/>
          <w:sz w:val="24"/>
          <w:szCs w:val="24"/>
        </w:rPr>
      </w:pPr>
      <w:r w:rsidRPr="002E6D21">
        <w:rPr>
          <w:rFonts w:ascii="Arial" w:hAnsi="Arial" w:cs="Arial"/>
          <w:color w:val="000000" w:themeColor="text1"/>
          <w:sz w:val="24"/>
          <w:szCs w:val="24"/>
        </w:rPr>
        <w:t xml:space="preserve">Do klasy pierwszej technikum </w:t>
      </w:r>
      <w:r w:rsidR="0077207B" w:rsidRPr="002E6D21">
        <w:rPr>
          <w:rFonts w:ascii="Arial" w:hAnsi="Arial" w:cs="Arial"/>
          <w:color w:val="000000" w:themeColor="text1"/>
          <w:sz w:val="24"/>
          <w:szCs w:val="24"/>
        </w:rPr>
        <w:t>pięcioletniego</w:t>
      </w:r>
      <w:r w:rsidRPr="002E6D21">
        <w:rPr>
          <w:rFonts w:ascii="Arial" w:hAnsi="Arial" w:cs="Arial"/>
          <w:color w:val="000000" w:themeColor="text1"/>
          <w:sz w:val="24"/>
          <w:szCs w:val="24"/>
        </w:rPr>
        <w:t xml:space="preserve"> przyjmuje </w:t>
      </w:r>
      <w:r w:rsidR="0077207B" w:rsidRPr="002E6D21">
        <w:rPr>
          <w:rFonts w:ascii="Arial" w:hAnsi="Arial" w:cs="Arial"/>
          <w:color w:val="000000" w:themeColor="text1"/>
          <w:sz w:val="24"/>
          <w:szCs w:val="24"/>
        </w:rPr>
        <w:t>się uczniów</w:t>
      </w:r>
      <w:r w:rsidR="24645A8E" w:rsidRPr="002E6D21">
        <w:rPr>
          <w:rFonts w:ascii="Arial" w:hAnsi="Arial" w:cs="Arial"/>
          <w:color w:val="000000" w:themeColor="text1"/>
          <w:sz w:val="24"/>
          <w:szCs w:val="24"/>
        </w:rPr>
        <w:t xml:space="preserve">, </w:t>
      </w:r>
      <w:r w:rsidR="0077207B" w:rsidRPr="002E6D21">
        <w:rPr>
          <w:rFonts w:ascii="Arial" w:hAnsi="Arial" w:cs="Arial"/>
          <w:color w:val="000000" w:themeColor="text1"/>
          <w:sz w:val="24"/>
          <w:szCs w:val="24"/>
        </w:rPr>
        <w:t>którzy ukończyli 8 klasową szkołę podstawową</w:t>
      </w:r>
      <w:r w:rsidR="1C48C273" w:rsidRPr="002E6D21">
        <w:rPr>
          <w:rFonts w:ascii="Arial" w:hAnsi="Arial" w:cs="Arial"/>
          <w:color w:val="000000" w:themeColor="text1"/>
          <w:sz w:val="24"/>
          <w:szCs w:val="24"/>
        </w:rPr>
        <w:t>, natomiast do klasy pierwszej technikum czteroletniego uczniów, którzy ukończyli 3 klasowe gimnazjum.</w:t>
      </w:r>
    </w:p>
    <w:p w14:paraId="000002A3" w14:textId="5D302B7E" w:rsidR="004B3811" w:rsidRPr="002E6D21" w:rsidRDefault="00072175" w:rsidP="00207AF0">
      <w:pPr>
        <w:numPr>
          <w:ilvl w:val="0"/>
          <w:numId w:val="91"/>
        </w:numPr>
        <w:pBdr>
          <w:top w:val="nil"/>
          <w:left w:val="nil"/>
          <w:bottom w:val="nil"/>
          <w:right w:val="nil"/>
          <w:between w:val="nil"/>
        </w:pBdr>
        <w:tabs>
          <w:tab w:val="left" w:pos="357"/>
        </w:tabs>
        <w:spacing w:line="360" w:lineRule="auto"/>
        <w:rPr>
          <w:rFonts w:ascii="Arial" w:hAnsi="Arial" w:cs="Arial"/>
          <w:color w:val="000000"/>
          <w:sz w:val="24"/>
          <w:szCs w:val="24"/>
        </w:rPr>
      </w:pPr>
      <w:r w:rsidRPr="002E6D21">
        <w:rPr>
          <w:rFonts w:ascii="Arial" w:hAnsi="Arial" w:cs="Arial"/>
          <w:color w:val="000000"/>
          <w:sz w:val="24"/>
          <w:szCs w:val="24"/>
        </w:rPr>
        <w:t>Do szkół funkcjonujących w placówce mogą uczęszczać uczniowie do końca roku szkolnego, w którym ukończą 22 rok życia.</w:t>
      </w:r>
    </w:p>
    <w:p w14:paraId="000002A4" w14:textId="58974A8D" w:rsidR="004B3811" w:rsidRPr="002E6D21" w:rsidRDefault="002B51AE" w:rsidP="00207AF0">
      <w:pPr>
        <w:numPr>
          <w:ilvl w:val="0"/>
          <w:numId w:val="91"/>
        </w:numPr>
        <w:pBdr>
          <w:top w:val="nil"/>
          <w:left w:val="nil"/>
          <w:bottom w:val="nil"/>
          <w:right w:val="nil"/>
          <w:between w:val="nil"/>
        </w:pBdr>
        <w:tabs>
          <w:tab w:val="left" w:pos="357"/>
        </w:tabs>
        <w:spacing w:line="360" w:lineRule="auto"/>
        <w:rPr>
          <w:rFonts w:ascii="Arial" w:hAnsi="Arial" w:cs="Arial"/>
          <w:color w:val="000000"/>
          <w:sz w:val="24"/>
          <w:szCs w:val="24"/>
        </w:rPr>
      </w:pPr>
      <w:r w:rsidRPr="002E6D21">
        <w:rPr>
          <w:rFonts w:ascii="Arial" w:hAnsi="Arial" w:cs="Arial"/>
          <w:color w:val="000000" w:themeColor="text1"/>
          <w:sz w:val="24"/>
          <w:szCs w:val="24"/>
        </w:rPr>
        <w:t xml:space="preserve">Do klas pierwszych </w:t>
      </w:r>
      <w:r w:rsidR="00072175" w:rsidRPr="002E6D21">
        <w:rPr>
          <w:rFonts w:ascii="Arial" w:hAnsi="Arial" w:cs="Arial"/>
          <w:color w:val="000000" w:themeColor="text1"/>
          <w:sz w:val="24"/>
          <w:szCs w:val="24"/>
        </w:rPr>
        <w:t>prz</w:t>
      </w:r>
      <w:r w:rsidRPr="002E6D21">
        <w:rPr>
          <w:rFonts w:ascii="Arial" w:hAnsi="Arial" w:cs="Arial"/>
          <w:color w:val="000000" w:themeColor="text1"/>
          <w:sz w:val="24"/>
          <w:szCs w:val="24"/>
        </w:rPr>
        <w:t>yjmuje się absolwentów szk</w:t>
      </w:r>
      <w:r w:rsidR="0077207B" w:rsidRPr="002E6D21">
        <w:rPr>
          <w:rFonts w:ascii="Arial" w:hAnsi="Arial" w:cs="Arial"/>
          <w:color w:val="000000" w:themeColor="text1"/>
          <w:sz w:val="24"/>
          <w:szCs w:val="24"/>
        </w:rPr>
        <w:t>oły</w:t>
      </w:r>
      <w:r w:rsidRPr="002E6D21">
        <w:rPr>
          <w:rFonts w:ascii="Arial" w:hAnsi="Arial" w:cs="Arial"/>
          <w:color w:val="000000" w:themeColor="text1"/>
          <w:sz w:val="24"/>
          <w:szCs w:val="24"/>
        </w:rPr>
        <w:t xml:space="preserve"> niższego szczebla</w:t>
      </w:r>
      <w:r w:rsidR="00072175" w:rsidRPr="002E6D21">
        <w:rPr>
          <w:rFonts w:ascii="Arial" w:hAnsi="Arial" w:cs="Arial"/>
          <w:color w:val="000000" w:themeColor="text1"/>
          <w:sz w:val="24"/>
          <w:szCs w:val="24"/>
        </w:rPr>
        <w:t>, którzy nie ukończyli 18 roku życia.</w:t>
      </w:r>
    </w:p>
    <w:p w14:paraId="000002A5" w14:textId="77777777" w:rsidR="004B3811" w:rsidRPr="002E6D21" w:rsidRDefault="00072175" w:rsidP="00207AF0">
      <w:pPr>
        <w:numPr>
          <w:ilvl w:val="0"/>
          <w:numId w:val="91"/>
        </w:numPr>
        <w:pBdr>
          <w:top w:val="nil"/>
          <w:left w:val="nil"/>
          <w:bottom w:val="nil"/>
          <w:right w:val="nil"/>
          <w:between w:val="nil"/>
        </w:pBdr>
        <w:tabs>
          <w:tab w:val="left" w:pos="357"/>
        </w:tabs>
        <w:spacing w:line="360" w:lineRule="auto"/>
        <w:rPr>
          <w:rFonts w:ascii="Arial" w:hAnsi="Arial" w:cs="Arial"/>
          <w:sz w:val="24"/>
          <w:szCs w:val="24"/>
        </w:rPr>
      </w:pPr>
      <w:r w:rsidRPr="002E6D21">
        <w:rPr>
          <w:rFonts w:ascii="Arial" w:hAnsi="Arial" w:cs="Arial"/>
          <w:color w:val="000000"/>
          <w:sz w:val="24"/>
          <w:szCs w:val="24"/>
        </w:rPr>
        <w:t>Uczniowie mogą być przyjmowani do szkoły także w ciągu roku szkolnego, jeżeli spełniają odpowiednie warunki, określone przez dyrektora szkoły. Mają również możliwość zmiany oddziału na tych samych zasadach.</w:t>
      </w:r>
    </w:p>
    <w:p w14:paraId="000002A6" w14:textId="77777777" w:rsidR="004B3811" w:rsidRPr="002E6D21" w:rsidRDefault="00072175" w:rsidP="00207AF0">
      <w:pPr>
        <w:numPr>
          <w:ilvl w:val="0"/>
          <w:numId w:val="91"/>
        </w:numPr>
        <w:pBdr>
          <w:top w:val="nil"/>
          <w:left w:val="nil"/>
          <w:bottom w:val="nil"/>
          <w:right w:val="nil"/>
          <w:between w:val="nil"/>
        </w:pBdr>
        <w:tabs>
          <w:tab w:val="left" w:pos="357"/>
        </w:tabs>
        <w:spacing w:line="360" w:lineRule="auto"/>
        <w:rPr>
          <w:rFonts w:ascii="Arial" w:hAnsi="Arial" w:cs="Arial"/>
          <w:sz w:val="24"/>
          <w:szCs w:val="24"/>
        </w:rPr>
      </w:pPr>
      <w:r w:rsidRPr="002E6D21">
        <w:rPr>
          <w:rFonts w:ascii="Arial" w:hAnsi="Arial" w:cs="Arial"/>
          <w:color w:val="000000"/>
          <w:sz w:val="24"/>
          <w:szCs w:val="24"/>
        </w:rPr>
        <w:t>W szkole nabór prowadzony jest w formie elektronicznej.</w:t>
      </w:r>
    </w:p>
    <w:p w14:paraId="000002A7" w14:textId="77777777" w:rsidR="004B3811" w:rsidRPr="002E6D21" w:rsidRDefault="00072175" w:rsidP="00207AF0">
      <w:pPr>
        <w:numPr>
          <w:ilvl w:val="0"/>
          <w:numId w:val="91"/>
        </w:numPr>
        <w:pBdr>
          <w:top w:val="nil"/>
          <w:left w:val="nil"/>
          <w:bottom w:val="nil"/>
          <w:right w:val="nil"/>
          <w:between w:val="nil"/>
        </w:pBdr>
        <w:tabs>
          <w:tab w:val="left" w:pos="357"/>
        </w:tabs>
        <w:spacing w:line="360" w:lineRule="auto"/>
        <w:rPr>
          <w:rFonts w:ascii="Arial" w:hAnsi="Arial" w:cs="Arial"/>
          <w:color w:val="000000"/>
          <w:sz w:val="24"/>
          <w:szCs w:val="24"/>
        </w:rPr>
      </w:pPr>
      <w:r w:rsidRPr="002E6D21">
        <w:rPr>
          <w:rFonts w:ascii="Arial" w:hAnsi="Arial" w:cs="Arial"/>
          <w:color w:val="000000"/>
          <w:sz w:val="24"/>
          <w:szCs w:val="24"/>
        </w:rPr>
        <w:t>Szkoła zobowiązana jest do umieszczenia w systemie elektronicznym warunków przyjęć do poszczególnych klas uwzględniających profil oddziału.</w:t>
      </w:r>
    </w:p>
    <w:p w14:paraId="000002A9" w14:textId="6BDDB624" w:rsidR="004B3811" w:rsidRPr="002E6D21" w:rsidRDefault="00072175" w:rsidP="002E6D21">
      <w:pPr>
        <w:pBdr>
          <w:top w:val="nil"/>
          <w:left w:val="nil"/>
          <w:bottom w:val="nil"/>
          <w:right w:val="nil"/>
          <w:between w:val="nil"/>
        </w:pBdr>
        <w:tabs>
          <w:tab w:val="left" w:pos="2443"/>
          <w:tab w:val="left" w:pos="2623"/>
        </w:tabs>
        <w:spacing w:line="360" w:lineRule="auto"/>
        <w:jc w:val="center"/>
        <w:rPr>
          <w:rStyle w:val="Pogrubienie"/>
          <w:rFonts w:ascii="Arial" w:hAnsi="Arial" w:cs="Arial"/>
          <w:sz w:val="24"/>
          <w:szCs w:val="24"/>
        </w:rPr>
      </w:pPr>
      <w:r w:rsidRPr="002E6D21">
        <w:rPr>
          <w:rStyle w:val="Pogrubienie"/>
          <w:rFonts w:ascii="Arial" w:hAnsi="Arial" w:cs="Arial"/>
          <w:sz w:val="24"/>
          <w:szCs w:val="24"/>
        </w:rPr>
        <w:t>§ 4</w:t>
      </w:r>
      <w:r w:rsidR="00605BD2">
        <w:rPr>
          <w:rStyle w:val="Pogrubienie"/>
          <w:rFonts w:ascii="Arial" w:hAnsi="Arial" w:cs="Arial"/>
          <w:sz w:val="24"/>
          <w:szCs w:val="24"/>
        </w:rPr>
        <w:t>3</w:t>
      </w:r>
    </w:p>
    <w:p w14:paraId="000002AB" w14:textId="77777777" w:rsidR="004B3811" w:rsidRPr="002E6D21" w:rsidRDefault="00072175" w:rsidP="00207AF0">
      <w:pPr>
        <w:numPr>
          <w:ilvl w:val="0"/>
          <w:numId w:val="90"/>
        </w:numPr>
        <w:pBdr>
          <w:top w:val="nil"/>
          <w:left w:val="nil"/>
          <w:bottom w:val="nil"/>
          <w:right w:val="nil"/>
          <w:between w:val="nil"/>
        </w:pBdr>
        <w:tabs>
          <w:tab w:val="left" w:pos="360"/>
        </w:tabs>
        <w:spacing w:line="360" w:lineRule="auto"/>
        <w:rPr>
          <w:rFonts w:ascii="Arial" w:hAnsi="Arial" w:cs="Arial"/>
          <w:color w:val="000000"/>
          <w:sz w:val="24"/>
          <w:szCs w:val="24"/>
        </w:rPr>
      </w:pPr>
      <w:r w:rsidRPr="002E6D21">
        <w:rPr>
          <w:rFonts w:ascii="Arial" w:hAnsi="Arial" w:cs="Arial"/>
          <w:color w:val="000000"/>
          <w:sz w:val="24"/>
          <w:szCs w:val="24"/>
        </w:rPr>
        <w:t>Uczeń ma prawo do:</w:t>
      </w:r>
    </w:p>
    <w:p w14:paraId="000002AC" w14:textId="77777777" w:rsidR="004B3811" w:rsidRPr="002E6D21" w:rsidRDefault="00072175" w:rsidP="00207AF0">
      <w:pPr>
        <w:numPr>
          <w:ilvl w:val="1"/>
          <w:numId w:val="92"/>
        </w:numPr>
        <w:pBdr>
          <w:top w:val="nil"/>
          <w:left w:val="nil"/>
          <w:bottom w:val="nil"/>
          <w:right w:val="nil"/>
          <w:between w:val="nil"/>
        </w:pBdr>
        <w:tabs>
          <w:tab w:val="left" w:pos="1068"/>
        </w:tabs>
        <w:spacing w:line="360" w:lineRule="auto"/>
        <w:rPr>
          <w:rFonts w:ascii="Arial" w:hAnsi="Arial" w:cs="Arial"/>
          <w:color w:val="000000"/>
          <w:sz w:val="24"/>
          <w:szCs w:val="24"/>
        </w:rPr>
      </w:pPr>
      <w:r w:rsidRPr="002E6D21">
        <w:rPr>
          <w:rFonts w:ascii="Arial" w:hAnsi="Arial" w:cs="Arial"/>
          <w:color w:val="000000"/>
          <w:sz w:val="24"/>
          <w:szCs w:val="24"/>
        </w:rPr>
        <w:t>zdobywania wiedzy i umiejętności zgodnie z profilem wybranej dowolnie szkoły oraz zorganizowanego procesu kształcenia</w:t>
      </w:r>
    </w:p>
    <w:p w14:paraId="000002AD" w14:textId="2B3A9C03" w:rsidR="004B3811" w:rsidRPr="002E6D21" w:rsidRDefault="00072175" w:rsidP="00207AF0">
      <w:pPr>
        <w:numPr>
          <w:ilvl w:val="1"/>
          <w:numId w:val="92"/>
        </w:numPr>
        <w:pBdr>
          <w:top w:val="nil"/>
          <w:left w:val="nil"/>
          <w:bottom w:val="nil"/>
          <w:right w:val="nil"/>
          <w:between w:val="nil"/>
        </w:pBdr>
        <w:tabs>
          <w:tab w:val="left" w:pos="1068"/>
        </w:tabs>
        <w:spacing w:line="360" w:lineRule="auto"/>
        <w:rPr>
          <w:rFonts w:ascii="Arial" w:hAnsi="Arial" w:cs="Arial"/>
          <w:color w:val="000000"/>
          <w:sz w:val="24"/>
          <w:szCs w:val="24"/>
        </w:rPr>
      </w:pPr>
      <w:r w:rsidRPr="002E6D21">
        <w:rPr>
          <w:rFonts w:ascii="Arial" w:hAnsi="Arial" w:cs="Arial"/>
          <w:color w:val="000000"/>
          <w:sz w:val="24"/>
          <w:szCs w:val="24"/>
        </w:rPr>
        <w:t xml:space="preserve">zaznajomienia się z rozporządzeniem w sprawie zasad oceniania, klasyfikowania i promowania oraz wewnątrzszkolnym </w:t>
      </w:r>
      <w:r w:rsidR="0077207B" w:rsidRPr="002E6D21">
        <w:rPr>
          <w:rFonts w:ascii="Arial" w:hAnsi="Arial" w:cs="Arial"/>
          <w:color w:val="000000"/>
          <w:sz w:val="24"/>
          <w:szCs w:val="24"/>
        </w:rPr>
        <w:t>ocenianiem</w:t>
      </w:r>
      <w:r w:rsidRPr="002E6D21">
        <w:rPr>
          <w:rFonts w:ascii="Arial" w:hAnsi="Arial" w:cs="Arial"/>
          <w:color w:val="000000"/>
          <w:sz w:val="24"/>
          <w:szCs w:val="24"/>
        </w:rPr>
        <w:t xml:space="preserve"> osiągnięć edukacyjnych, </w:t>
      </w:r>
    </w:p>
    <w:p w14:paraId="000002AE" w14:textId="77777777" w:rsidR="004B3811" w:rsidRPr="002E6D21" w:rsidRDefault="00072175" w:rsidP="00207AF0">
      <w:pPr>
        <w:numPr>
          <w:ilvl w:val="1"/>
          <w:numId w:val="92"/>
        </w:numPr>
        <w:pBdr>
          <w:top w:val="nil"/>
          <w:left w:val="nil"/>
          <w:bottom w:val="nil"/>
          <w:right w:val="nil"/>
          <w:between w:val="nil"/>
        </w:pBdr>
        <w:tabs>
          <w:tab w:val="left" w:pos="1068"/>
        </w:tabs>
        <w:spacing w:line="360" w:lineRule="auto"/>
        <w:rPr>
          <w:rFonts w:ascii="Arial" w:hAnsi="Arial" w:cs="Arial"/>
          <w:color w:val="000000"/>
          <w:sz w:val="24"/>
          <w:szCs w:val="24"/>
        </w:rPr>
      </w:pPr>
      <w:r w:rsidRPr="002E6D21">
        <w:rPr>
          <w:rFonts w:ascii="Arial" w:hAnsi="Arial" w:cs="Arial"/>
          <w:color w:val="000000"/>
          <w:sz w:val="24"/>
          <w:szCs w:val="24"/>
        </w:rPr>
        <w:t>opieki wychowawczej i należytych warunków pobytu w szkole zapewniających prawo do ochrony przed wszelkimi formami przemocy fizycznej bądź psychicznej oraz poszanowania swojej godności,</w:t>
      </w:r>
    </w:p>
    <w:p w14:paraId="000002AF" w14:textId="77777777" w:rsidR="004B3811" w:rsidRPr="002E6D21" w:rsidRDefault="00072175" w:rsidP="00207AF0">
      <w:pPr>
        <w:numPr>
          <w:ilvl w:val="1"/>
          <w:numId w:val="92"/>
        </w:numPr>
        <w:pBdr>
          <w:top w:val="nil"/>
          <w:left w:val="nil"/>
          <w:bottom w:val="nil"/>
          <w:right w:val="nil"/>
          <w:between w:val="nil"/>
        </w:pBdr>
        <w:tabs>
          <w:tab w:val="left" w:pos="1068"/>
        </w:tabs>
        <w:spacing w:line="360" w:lineRule="auto"/>
        <w:rPr>
          <w:rFonts w:ascii="Arial" w:hAnsi="Arial" w:cs="Arial"/>
          <w:color w:val="000000"/>
          <w:sz w:val="24"/>
          <w:szCs w:val="24"/>
        </w:rPr>
      </w:pPr>
      <w:r w:rsidRPr="002E6D21">
        <w:rPr>
          <w:rFonts w:ascii="Arial" w:hAnsi="Arial" w:cs="Arial"/>
          <w:color w:val="000000"/>
          <w:sz w:val="24"/>
          <w:szCs w:val="24"/>
        </w:rPr>
        <w:t>korzystania z pomocy materialnej Rady Rodziców, pomocy stypendialnej bądź doraźnej, zgodnie z odrębnymi przepisami,</w:t>
      </w:r>
    </w:p>
    <w:p w14:paraId="000002B0" w14:textId="77777777" w:rsidR="004B3811" w:rsidRPr="002E6D21" w:rsidRDefault="00072175" w:rsidP="00207AF0">
      <w:pPr>
        <w:numPr>
          <w:ilvl w:val="1"/>
          <w:numId w:val="92"/>
        </w:numPr>
        <w:pBdr>
          <w:top w:val="nil"/>
          <w:left w:val="nil"/>
          <w:bottom w:val="nil"/>
          <w:right w:val="nil"/>
          <w:between w:val="nil"/>
        </w:pBdr>
        <w:tabs>
          <w:tab w:val="left" w:pos="1068"/>
        </w:tabs>
        <w:spacing w:line="360" w:lineRule="auto"/>
        <w:rPr>
          <w:rFonts w:ascii="Arial" w:hAnsi="Arial" w:cs="Arial"/>
          <w:color w:val="000000"/>
          <w:sz w:val="24"/>
          <w:szCs w:val="24"/>
        </w:rPr>
      </w:pPr>
      <w:r w:rsidRPr="002E6D21">
        <w:rPr>
          <w:rFonts w:ascii="Arial" w:hAnsi="Arial" w:cs="Arial"/>
          <w:color w:val="000000"/>
          <w:sz w:val="24"/>
          <w:szCs w:val="24"/>
        </w:rPr>
        <w:t>życzliwego traktowania w procesie dydaktyczno-wychowawczym ze strony nauczycieli jak i pracowników szkoły,</w:t>
      </w:r>
    </w:p>
    <w:p w14:paraId="000002B1" w14:textId="77777777" w:rsidR="004B3811" w:rsidRPr="002E6D21" w:rsidRDefault="00072175" w:rsidP="00207AF0">
      <w:pPr>
        <w:numPr>
          <w:ilvl w:val="1"/>
          <w:numId w:val="92"/>
        </w:numPr>
        <w:pBdr>
          <w:top w:val="nil"/>
          <w:left w:val="nil"/>
          <w:bottom w:val="nil"/>
          <w:right w:val="nil"/>
          <w:between w:val="nil"/>
        </w:pBdr>
        <w:tabs>
          <w:tab w:val="left" w:pos="1068"/>
        </w:tabs>
        <w:spacing w:line="360" w:lineRule="auto"/>
        <w:rPr>
          <w:rFonts w:ascii="Arial" w:hAnsi="Arial" w:cs="Arial"/>
          <w:color w:val="000000"/>
          <w:sz w:val="24"/>
          <w:szCs w:val="24"/>
        </w:rPr>
      </w:pPr>
      <w:r w:rsidRPr="002E6D21">
        <w:rPr>
          <w:rFonts w:ascii="Arial" w:hAnsi="Arial" w:cs="Arial"/>
          <w:color w:val="000000"/>
          <w:sz w:val="24"/>
          <w:szCs w:val="24"/>
        </w:rPr>
        <w:t>swobody wyrażania własnych poglądów i przekonań religijnych, jednak tylko wtedy, jeżeli nie naruszają dobra innych osób,</w:t>
      </w:r>
    </w:p>
    <w:p w14:paraId="000002B2" w14:textId="77777777" w:rsidR="004B3811" w:rsidRPr="002E6D21" w:rsidRDefault="00072175" w:rsidP="00207AF0">
      <w:pPr>
        <w:numPr>
          <w:ilvl w:val="1"/>
          <w:numId w:val="92"/>
        </w:numPr>
        <w:pBdr>
          <w:top w:val="nil"/>
          <w:left w:val="nil"/>
          <w:bottom w:val="nil"/>
          <w:right w:val="nil"/>
          <w:between w:val="nil"/>
        </w:pBdr>
        <w:tabs>
          <w:tab w:val="left" w:pos="1068"/>
        </w:tabs>
        <w:spacing w:line="360" w:lineRule="auto"/>
        <w:rPr>
          <w:rFonts w:ascii="Arial" w:hAnsi="Arial" w:cs="Arial"/>
          <w:color w:val="000000"/>
          <w:sz w:val="24"/>
          <w:szCs w:val="24"/>
        </w:rPr>
      </w:pPr>
      <w:r w:rsidRPr="002E6D21">
        <w:rPr>
          <w:rFonts w:ascii="Arial" w:hAnsi="Arial" w:cs="Arial"/>
          <w:color w:val="000000"/>
          <w:sz w:val="24"/>
          <w:szCs w:val="24"/>
        </w:rPr>
        <w:t>rozwijania zainteresowań, zdolności i talentów na zajęciach pozalekcyjnych,</w:t>
      </w:r>
    </w:p>
    <w:p w14:paraId="000002B3" w14:textId="77777777" w:rsidR="004B3811" w:rsidRPr="002E6D21" w:rsidRDefault="00072175" w:rsidP="00207AF0">
      <w:pPr>
        <w:numPr>
          <w:ilvl w:val="1"/>
          <w:numId w:val="92"/>
        </w:numPr>
        <w:pBdr>
          <w:top w:val="nil"/>
          <w:left w:val="nil"/>
          <w:bottom w:val="nil"/>
          <w:right w:val="nil"/>
          <w:between w:val="nil"/>
        </w:pBdr>
        <w:tabs>
          <w:tab w:val="left" w:pos="1068"/>
        </w:tabs>
        <w:spacing w:line="360" w:lineRule="auto"/>
        <w:rPr>
          <w:rFonts w:ascii="Arial" w:hAnsi="Arial" w:cs="Arial"/>
          <w:color w:val="000000"/>
          <w:sz w:val="24"/>
          <w:szCs w:val="24"/>
        </w:rPr>
      </w:pPr>
      <w:r w:rsidRPr="002E6D21">
        <w:rPr>
          <w:rFonts w:ascii="Arial" w:hAnsi="Arial" w:cs="Arial"/>
          <w:color w:val="000000"/>
          <w:sz w:val="24"/>
          <w:szCs w:val="24"/>
        </w:rPr>
        <w:t>sprawiedliwej, obiektywnej i jawnej oceny oraz ustalonych sposobów kontroli postępów w nauce,</w:t>
      </w:r>
    </w:p>
    <w:p w14:paraId="000002B4" w14:textId="77777777" w:rsidR="004B3811" w:rsidRPr="002E6D21" w:rsidRDefault="00072175" w:rsidP="00207AF0">
      <w:pPr>
        <w:numPr>
          <w:ilvl w:val="1"/>
          <w:numId w:val="92"/>
        </w:numPr>
        <w:pBdr>
          <w:top w:val="nil"/>
          <w:left w:val="nil"/>
          <w:bottom w:val="nil"/>
          <w:right w:val="nil"/>
          <w:between w:val="nil"/>
        </w:pBdr>
        <w:tabs>
          <w:tab w:val="left" w:pos="1068"/>
        </w:tabs>
        <w:spacing w:line="360" w:lineRule="auto"/>
        <w:rPr>
          <w:rFonts w:ascii="Arial" w:hAnsi="Arial" w:cs="Arial"/>
          <w:color w:val="000000"/>
          <w:sz w:val="24"/>
          <w:szCs w:val="24"/>
        </w:rPr>
      </w:pPr>
      <w:r w:rsidRPr="002E6D21">
        <w:rPr>
          <w:rFonts w:ascii="Arial" w:hAnsi="Arial" w:cs="Arial"/>
          <w:color w:val="000000"/>
          <w:sz w:val="24"/>
          <w:szCs w:val="24"/>
        </w:rPr>
        <w:t>pomocy ze strony nauczyciela w przypadku trudności w nauce w ramach jego czasu pracy w szkole,</w:t>
      </w:r>
    </w:p>
    <w:p w14:paraId="000002B5" w14:textId="59433D8F" w:rsidR="004B3811" w:rsidRPr="002E6D21" w:rsidRDefault="002E6D95" w:rsidP="00207AF0">
      <w:pPr>
        <w:numPr>
          <w:ilvl w:val="1"/>
          <w:numId w:val="92"/>
        </w:numPr>
        <w:pBdr>
          <w:top w:val="nil"/>
          <w:left w:val="nil"/>
          <w:bottom w:val="nil"/>
          <w:right w:val="nil"/>
          <w:between w:val="nil"/>
        </w:pBdr>
        <w:tabs>
          <w:tab w:val="left" w:pos="1068"/>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 xml:space="preserve">korzystania z poradnictwa psychologiczno-pedagogicznego i zawodowego, </w:t>
      </w:r>
    </w:p>
    <w:p w14:paraId="000002B6" w14:textId="66519C41" w:rsidR="004B3811" w:rsidRPr="002E6D21" w:rsidRDefault="002E6D95" w:rsidP="00207AF0">
      <w:pPr>
        <w:numPr>
          <w:ilvl w:val="1"/>
          <w:numId w:val="92"/>
        </w:numPr>
        <w:pBdr>
          <w:top w:val="nil"/>
          <w:left w:val="nil"/>
          <w:bottom w:val="nil"/>
          <w:right w:val="nil"/>
          <w:between w:val="nil"/>
        </w:pBdr>
        <w:tabs>
          <w:tab w:val="left" w:pos="1068"/>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dobrowolnego reprezentowania szkoły w konkursach, przeglądach, zawodach i innych imprezach, zg</w:t>
      </w:r>
      <w:r w:rsidRPr="002E6D21">
        <w:rPr>
          <w:rFonts w:ascii="Arial" w:hAnsi="Arial" w:cs="Arial"/>
          <w:color w:val="000000"/>
          <w:sz w:val="24"/>
          <w:szCs w:val="24"/>
        </w:rPr>
        <w:t xml:space="preserve">odnie ze swoimi możliwościami </w:t>
      </w:r>
      <w:r w:rsidR="00072175" w:rsidRPr="002E6D21">
        <w:rPr>
          <w:rFonts w:ascii="Arial" w:hAnsi="Arial" w:cs="Arial"/>
          <w:color w:val="000000"/>
          <w:sz w:val="24"/>
          <w:szCs w:val="24"/>
        </w:rPr>
        <w:t>umiejętnościami,</w:t>
      </w:r>
    </w:p>
    <w:p w14:paraId="000002B7" w14:textId="541409E5" w:rsidR="004B3811" w:rsidRPr="002E6D21" w:rsidRDefault="002E6D95" w:rsidP="00207AF0">
      <w:pPr>
        <w:numPr>
          <w:ilvl w:val="1"/>
          <w:numId w:val="92"/>
        </w:numPr>
        <w:pBdr>
          <w:top w:val="nil"/>
          <w:left w:val="nil"/>
          <w:bottom w:val="nil"/>
          <w:right w:val="nil"/>
          <w:between w:val="nil"/>
        </w:pBdr>
        <w:tabs>
          <w:tab w:val="left" w:pos="2443"/>
          <w:tab w:val="left" w:pos="2623"/>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korzystania z pomieszczeń szkolnych, sprzętu, środków dydaktycznych, księgozbioru, biblioteki podczas zajęć pozalekcyjnych pod opieką nauczyciela lub innej osoby dorosłej za zgodą dyrektora szkoły, pod warunkiem pełnej odpowiedzialności za mienie szkoły,</w:t>
      </w:r>
    </w:p>
    <w:p w14:paraId="000002B8" w14:textId="3E75E695" w:rsidR="004B3811" w:rsidRPr="002E6D21" w:rsidRDefault="002E6D95" w:rsidP="00207AF0">
      <w:pPr>
        <w:numPr>
          <w:ilvl w:val="1"/>
          <w:numId w:val="92"/>
        </w:numPr>
        <w:pBdr>
          <w:top w:val="nil"/>
          <w:left w:val="nil"/>
          <w:bottom w:val="nil"/>
          <w:right w:val="nil"/>
          <w:between w:val="nil"/>
        </w:pBdr>
        <w:tabs>
          <w:tab w:val="left" w:pos="1068"/>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zgłaszania wychowawcy klasy bądź kierownictwu szkoły i Rzecznikowi Praw Ucznia wszelkich objawów łamania Statutu Szkoły, zgłaszania wniosków innowacyjnych,</w:t>
      </w:r>
    </w:p>
    <w:p w14:paraId="000002B9" w14:textId="360A09AC" w:rsidR="004B3811" w:rsidRPr="002E6D21" w:rsidRDefault="002E6D95" w:rsidP="00207AF0">
      <w:pPr>
        <w:numPr>
          <w:ilvl w:val="1"/>
          <w:numId w:val="92"/>
        </w:numPr>
        <w:pBdr>
          <w:top w:val="nil"/>
          <w:left w:val="nil"/>
          <w:bottom w:val="nil"/>
          <w:right w:val="nil"/>
          <w:between w:val="nil"/>
        </w:pBdr>
        <w:tabs>
          <w:tab w:val="left" w:pos="1068"/>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powoływania na drodze demokratycznych wyborów swoich przedstawicieli - Samorządu Uczniowskiego oraz Rzecznika Praw Ucznia,</w:t>
      </w:r>
    </w:p>
    <w:p w14:paraId="000002BA" w14:textId="528A2B91" w:rsidR="004B3811" w:rsidRPr="002E6D21" w:rsidRDefault="002E6D95" w:rsidP="00207AF0">
      <w:pPr>
        <w:numPr>
          <w:ilvl w:val="1"/>
          <w:numId w:val="92"/>
        </w:numPr>
        <w:pBdr>
          <w:top w:val="nil"/>
          <w:left w:val="nil"/>
          <w:bottom w:val="nil"/>
          <w:right w:val="nil"/>
          <w:between w:val="nil"/>
        </w:pBdr>
        <w:tabs>
          <w:tab w:val="left" w:pos="1068"/>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przejawiania własnej aktywności w zdobywaniu wiedzy i umiejętności przy wykorzystaniu wszelkich możliwości szkoły, wyrażania opinii i wątpliwości dotyczących treści nauczania oraz uzyskiwania na nie odpowiedzi i wyjaśnień,</w:t>
      </w:r>
    </w:p>
    <w:p w14:paraId="000002BB" w14:textId="10682CD1" w:rsidR="004B3811" w:rsidRPr="002E6D21" w:rsidRDefault="002E6D95" w:rsidP="00207AF0">
      <w:pPr>
        <w:numPr>
          <w:ilvl w:val="1"/>
          <w:numId w:val="92"/>
        </w:numPr>
        <w:pBdr>
          <w:top w:val="nil"/>
          <w:left w:val="nil"/>
          <w:bottom w:val="nil"/>
          <w:right w:val="nil"/>
          <w:between w:val="nil"/>
        </w:pBdr>
        <w:tabs>
          <w:tab w:val="left" w:pos="1068"/>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przedstawiania wychowawcy klasy, dyrektorowi szkoły i innym nauczycielom swoich problemów oraz uzyskiwania od nich pomocy, odpowiedzi i wyjaśnień,</w:t>
      </w:r>
    </w:p>
    <w:p w14:paraId="000002BC" w14:textId="512EAACF" w:rsidR="004B3811" w:rsidRPr="002E6D21" w:rsidRDefault="002E6D95" w:rsidP="00207AF0">
      <w:pPr>
        <w:numPr>
          <w:ilvl w:val="1"/>
          <w:numId w:val="92"/>
        </w:numPr>
        <w:pBdr>
          <w:top w:val="nil"/>
          <w:left w:val="nil"/>
          <w:bottom w:val="nil"/>
          <w:right w:val="nil"/>
          <w:between w:val="nil"/>
        </w:pBdr>
        <w:tabs>
          <w:tab w:val="left" w:pos="1068"/>
        </w:tabs>
        <w:spacing w:line="360" w:lineRule="auto"/>
        <w:rPr>
          <w:rFonts w:ascii="Arial" w:hAnsi="Arial" w:cs="Arial"/>
          <w:color w:val="000000"/>
          <w:sz w:val="24"/>
          <w:szCs w:val="24"/>
        </w:rPr>
      </w:pPr>
      <w:r w:rsidRPr="002E6D21">
        <w:rPr>
          <w:rFonts w:ascii="Arial" w:hAnsi="Arial" w:cs="Arial"/>
          <w:color w:val="000000"/>
          <w:sz w:val="24"/>
          <w:szCs w:val="24"/>
        </w:rPr>
        <w:t xml:space="preserve"> </w:t>
      </w:r>
      <w:r w:rsidR="00072175" w:rsidRPr="002E6D21">
        <w:rPr>
          <w:rFonts w:ascii="Arial" w:hAnsi="Arial" w:cs="Arial"/>
          <w:color w:val="000000"/>
          <w:sz w:val="24"/>
          <w:szCs w:val="24"/>
        </w:rPr>
        <w:t>uczestniczenia w zajęciach pozalekcyjnych i pozaszkolnych,</w:t>
      </w:r>
    </w:p>
    <w:p w14:paraId="000002BD" w14:textId="474F3704" w:rsidR="004B3811" w:rsidRPr="002E6D21" w:rsidRDefault="00072175" w:rsidP="00207AF0">
      <w:pPr>
        <w:numPr>
          <w:ilvl w:val="1"/>
          <w:numId w:val="92"/>
        </w:numPr>
        <w:pBdr>
          <w:top w:val="nil"/>
          <w:left w:val="nil"/>
          <w:bottom w:val="nil"/>
          <w:right w:val="nil"/>
          <w:between w:val="nil"/>
        </w:pBdr>
        <w:tabs>
          <w:tab w:val="left" w:pos="1068"/>
        </w:tabs>
        <w:spacing w:line="360" w:lineRule="auto"/>
        <w:rPr>
          <w:rFonts w:ascii="Arial" w:hAnsi="Arial" w:cs="Arial"/>
          <w:color w:val="000000"/>
          <w:sz w:val="24"/>
          <w:szCs w:val="24"/>
        </w:rPr>
      </w:pPr>
      <w:r w:rsidRPr="002E6D21">
        <w:rPr>
          <w:rFonts w:ascii="Arial" w:hAnsi="Arial" w:cs="Arial"/>
          <w:color w:val="000000"/>
          <w:sz w:val="24"/>
          <w:szCs w:val="24"/>
        </w:rPr>
        <w:t>uczeń działający w Samorządzie Uczniowskim, który cieszy się pełnym zaufaniem uczniów szkoły w reprezentowaniu ich praw, otrzymuje pełną gwarancję niewyciągania konsekwencji w związku z powierzonymi mu sprawami dotyczącymi układu międz</w:t>
      </w:r>
      <w:r w:rsidR="00F71D0B" w:rsidRPr="002E6D21">
        <w:rPr>
          <w:rFonts w:ascii="Arial" w:hAnsi="Arial" w:cs="Arial"/>
          <w:color w:val="000000"/>
          <w:sz w:val="24"/>
          <w:szCs w:val="24"/>
        </w:rPr>
        <w:t>y uczniami, a Radą Pedagogiczną.</w:t>
      </w:r>
    </w:p>
    <w:p w14:paraId="000002BF" w14:textId="4B86A723" w:rsidR="004B3811" w:rsidRPr="002E6D21" w:rsidRDefault="00072175" w:rsidP="00207AF0">
      <w:pPr>
        <w:numPr>
          <w:ilvl w:val="0"/>
          <w:numId w:val="90"/>
        </w:numPr>
        <w:pBdr>
          <w:top w:val="nil"/>
          <w:left w:val="nil"/>
          <w:bottom w:val="nil"/>
          <w:right w:val="nil"/>
          <w:between w:val="nil"/>
        </w:pBdr>
        <w:tabs>
          <w:tab w:val="left" w:pos="360"/>
        </w:tabs>
        <w:spacing w:line="360" w:lineRule="auto"/>
        <w:rPr>
          <w:rFonts w:ascii="Arial" w:hAnsi="Arial" w:cs="Arial"/>
          <w:color w:val="000000"/>
          <w:sz w:val="24"/>
          <w:szCs w:val="24"/>
        </w:rPr>
      </w:pPr>
      <w:r w:rsidRPr="002E6D21">
        <w:rPr>
          <w:rFonts w:ascii="Arial" w:hAnsi="Arial" w:cs="Arial"/>
          <w:color w:val="000000" w:themeColor="text1"/>
          <w:sz w:val="24"/>
          <w:szCs w:val="24"/>
        </w:rPr>
        <w:t>W przypadku nieprzestrzegania praw wymienionych w ust. 1, uczniowie lub ich rodzice mają prawo złożyć skargę do dyrektora szkoły</w:t>
      </w:r>
      <w:r w:rsidR="29E6D41D" w:rsidRPr="002E6D21">
        <w:rPr>
          <w:rFonts w:ascii="Arial" w:hAnsi="Arial" w:cs="Arial"/>
          <w:color w:val="000000" w:themeColor="text1"/>
          <w:sz w:val="24"/>
          <w:szCs w:val="24"/>
        </w:rPr>
        <w:t xml:space="preserve">. </w:t>
      </w:r>
    </w:p>
    <w:p w14:paraId="02066A22" w14:textId="0F818DBA" w:rsidR="29E6D41D" w:rsidRPr="002E6D21" w:rsidRDefault="29E6D41D" w:rsidP="00207AF0">
      <w:pPr>
        <w:numPr>
          <w:ilvl w:val="0"/>
          <w:numId w:val="90"/>
        </w:numPr>
        <w:tabs>
          <w:tab w:val="left" w:pos="360"/>
        </w:tabs>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Tryb składania skarg w przypadku naruszenia praw ucznia</w:t>
      </w:r>
    </w:p>
    <w:p w14:paraId="715E4599" w14:textId="58233C37" w:rsidR="7B939A1D" w:rsidRPr="002E6D21" w:rsidRDefault="7B939A1D" w:rsidP="002E6D21">
      <w:pPr>
        <w:pStyle w:val="Akapitzlist"/>
        <w:numPr>
          <w:ilvl w:val="0"/>
          <w:numId w:val="19"/>
        </w:numPr>
        <w:tabs>
          <w:tab w:val="left" w:pos="360"/>
        </w:tabs>
        <w:spacing w:line="360" w:lineRule="auto"/>
        <w:rPr>
          <w:rFonts w:ascii="Arial" w:hAnsi="Arial" w:cs="Arial"/>
          <w:sz w:val="24"/>
          <w:szCs w:val="24"/>
        </w:rPr>
      </w:pPr>
      <w:r w:rsidRPr="002E6D21">
        <w:rPr>
          <w:rFonts w:ascii="Arial" w:hAnsi="Arial" w:cs="Arial"/>
          <w:sz w:val="24"/>
          <w:szCs w:val="24"/>
        </w:rPr>
        <w:t>uczeń, jego rodzice lub inna osoba dorosła mają prawo do złożenia skargi w formie pisemnej do dyrektora szkoły, która składana jest w sekretariacie szkoły, w terminie 5 dni roboczych od powzięcia wiadomości o naruszeniu praw ucznia, jeśli uznają, że te prawa zostały naruszone;</w:t>
      </w:r>
    </w:p>
    <w:p w14:paraId="15604DF3" w14:textId="5D3F12D4" w:rsidR="7B939A1D" w:rsidRPr="002E6D21" w:rsidRDefault="7B939A1D" w:rsidP="002E6D21">
      <w:pPr>
        <w:pStyle w:val="Akapitzlist"/>
        <w:numPr>
          <w:ilvl w:val="0"/>
          <w:numId w:val="19"/>
        </w:numPr>
        <w:spacing w:line="360" w:lineRule="auto"/>
        <w:rPr>
          <w:rFonts w:ascii="Arial" w:hAnsi="Arial" w:cs="Arial"/>
          <w:sz w:val="24"/>
          <w:szCs w:val="24"/>
        </w:rPr>
      </w:pPr>
      <w:r w:rsidRPr="002E6D21">
        <w:rPr>
          <w:rFonts w:ascii="Arial" w:hAnsi="Arial" w:cs="Arial"/>
          <w:sz w:val="24"/>
          <w:szCs w:val="24"/>
        </w:rPr>
        <w:t>złożona skarga musi zawierać opis sytuacji i konkretne zarzuty dotyczące naruszenia praw ucznia;</w:t>
      </w:r>
    </w:p>
    <w:p w14:paraId="71B24158" w14:textId="1966ADE6" w:rsidR="7B939A1D" w:rsidRPr="002E6D21" w:rsidRDefault="7B939A1D" w:rsidP="002E6D21">
      <w:pPr>
        <w:pStyle w:val="Akapitzlist"/>
        <w:numPr>
          <w:ilvl w:val="0"/>
          <w:numId w:val="19"/>
        </w:numPr>
        <w:spacing w:line="360" w:lineRule="auto"/>
        <w:rPr>
          <w:rFonts w:ascii="Arial" w:hAnsi="Arial" w:cs="Arial"/>
          <w:sz w:val="24"/>
          <w:szCs w:val="24"/>
        </w:rPr>
      </w:pPr>
      <w:r w:rsidRPr="002E6D21">
        <w:rPr>
          <w:rFonts w:ascii="Arial" w:hAnsi="Arial" w:cs="Arial"/>
          <w:sz w:val="24"/>
          <w:szCs w:val="24"/>
        </w:rPr>
        <w:t>dyrektor szkoły przeprowadza postępowanie wyjaśniające w sprawie złożonej skargi w ciągu 14 dni, łącznie z przekazaniem informacji na piśmie do wnioskodawcy, od dnia wpłynięcia skargi do sekretariatu szkoły;</w:t>
      </w:r>
    </w:p>
    <w:p w14:paraId="2C77A7AD" w14:textId="16B8FE39" w:rsidR="7B939A1D" w:rsidRPr="002E6D21" w:rsidRDefault="7B939A1D" w:rsidP="002E6D21">
      <w:pPr>
        <w:pStyle w:val="Akapitzlist"/>
        <w:numPr>
          <w:ilvl w:val="0"/>
          <w:numId w:val="19"/>
        </w:numPr>
        <w:spacing w:line="360" w:lineRule="auto"/>
        <w:rPr>
          <w:rFonts w:ascii="Arial" w:hAnsi="Arial" w:cs="Arial"/>
          <w:sz w:val="24"/>
          <w:szCs w:val="24"/>
        </w:rPr>
      </w:pPr>
      <w:r w:rsidRPr="002E6D21">
        <w:rPr>
          <w:rFonts w:ascii="Arial" w:hAnsi="Arial" w:cs="Arial"/>
          <w:sz w:val="24"/>
          <w:szCs w:val="24"/>
        </w:rPr>
        <w:t>w trakcie postępowania wyjaśniającego dyrektor szkoły może wykorzystać opinię pedagoga szkolnego, wychowawcy oddziału danej klasy, nauczycieli pracujących w szkole, innych uczniów szkoły oraz ich rodziców;</w:t>
      </w:r>
    </w:p>
    <w:p w14:paraId="54252416" w14:textId="3AC94C4A" w:rsidR="7B939A1D" w:rsidRPr="002E6D21" w:rsidRDefault="7B939A1D" w:rsidP="002E6D21">
      <w:pPr>
        <w:pStyle w:val="Akapitzlist"/>
        <w:numPr>
          <w:ilvl w:val="0"/>
          <w:numId w:val="19"/>
        </w:numPr>
        <w:spacing w:line="360" w:lineRule="auto"/>
        <w:rPr>
          <w:rFonts w:ascii="Arial" w:hAnsi="Arial" w:cs="Arial"/>
          <w:sz w:val="24"/>
          <w:szCs w:val="24"/>
        </w:rPr>
      </w:pPr>
      <w:r w:rsidRPr="002E6D21">
        <w:rPr>
          <w:rFonts w:ascii="Arial" w:hAnsi="Arial" w:cs="Arial"/>
          <w:sz w:val="24"/>
          <w:szCs w:val="24"/>
        </w:rPr>
        <w:t>dyrektor szkoły przekazuje wnioskodawcy odpowiedź na piśmie w sprawie podjętego rozstrzygnięcia w postępowaniu;</w:t>
      </w:r>
    </w:p>
    <w:p w14:paraId="0817E07C" w14:textId="6F97DEDC" w:rsidR="7B939A1D" w:rsidRPr="002E6D21" w:rsidRDefault="7B939A1D" w:rsidP="002E6D21">
      <w:pPr>
        <w:pStyle w:val="Akapitzlist"/>
        <w:numPr>
          <w:ilvl w:val="0"/>
          <w:numId w:val="19"/>
        </w:numPr>
        <w:spacing w:line="360" w:lineRule="auto"/>
        <w:rPr>
          <w:rFonts w:ascii="Arial" w:hAnsi="Arial" w:cs="Arial"/>
          <w:sz w:val="24"/>
          <w:szCs w:val="24"/>
        </w:rPr>
      </w:pPr>
      <w:r w:rsidRPr="002E6D21">
        <w:rPr>
          <w:rFonts w:ascii="Arial" w:hAnsi="Arial" w:cs="Arial"/>
          <w:sz w:val="24"/>
          <w:szCs w:val="24"/>
        </w:rPr>
        <w:t>decyzja dyrektora szkoły w sprawie dotyczącej podjętego rozstrzygnięcia w postępowaniu o naruszenie praw ucznia jest ostateczna;</w:t>
      </w:r>
    </w:p>
    <w:p w14:paraId="2F9F64E3" w14:textId="00F65BE5" w:rsidR="7B939A1D" w:rsidRPr="002E6D21" w:rsidRDefault="7B939A1D" w:rsidP="002E6D21">
      <w:pPr>
        <w:pStyle w:val="Akapitzlist"/>
        <w:numPr>
          <w:ilvl w:val="0"/>
          <w:numId w:val="19"/>
        </w:numPr>
        <w:spacing w:line="360" w:lineRule="auto"/>
        <w:rPr>
          <w:rFonts w:ascii="Arial" w:hAnsi="Arial" w:cs="Arial"/>
          <w:sz w:val="24"/>
          <w:szCs w:val="24"/>
        </w:rPr>
      </w:pPr>
      <w:r w:rsidRPr="002E6D21">
        <w:rPr>
          <w:rFonts w:ascii="Arial" w:hAnsi="Arial" w:cs="Arial"/>
          <w:sz w:val="24"/>
          <w:szCs w:val="24"/>
        </w:rPr>
        <w:t>w przypadku złożenia skargi, która dotyczy naruszenia praw ucznia przez niepełnoletniego ucznia szkoły, obowiązkiem dyrektora szkoły jest powiadomienie rodziców ucznia o tym fakcie, w porozumieniu z wychowawcą oddziału klasy, do której uczęszcza uczeń;</w:t>
      </w:r>
    </w:p>
    <w:p w14:paraId="26B0AC9C" w14:textId="4CC5D0B1" w:rsidR="7B939A1D" w:rsidRPr="002E6D21" w:rsidRDefault="7B939A1D" w:rsidP="002E6D21">
      <w:pPr>
        <w:pStyle w:val="Akapitzlist"/>
        <w:numPr>
          <w:ilvl w:val="0"/>
          <w:numId w:val="19"/>
        </w:numPr>
        <w:spacing w:line="360" w:lineRule="auto"/>
        <w:rPr>
          <w:rFonts w:ascii="Arial" w:hAnsi="Arial" w:cs="Arial"/>
          <w:sz w:val="24"/>
          <w:szCs w:val="24"/>
        </w:rPr>
      </w:pPr>
      <w:r w:rsidRPr="002E6D21">
        <w:rPr>
          <w:rFonts w:ascii="Arial" w:hAnsi="Arial" w:cs="Arial"/>
          <w:sz w:val="24"/>
          <w:szCs w:val="24"/>
        </w:rPr>
        <w:t>powiadomienia rodziców dokonuje wychowawca oddziału klasy, do której uczęszcza uczeń, w sposób przyjęty w danej szkole.</w:t>
      </w:r>
    </w:p>
    <w:p w14:paraId="000002C0" w14:textId="77777777" w:rsidR="004B3811" w:rsidRPr="002E6D21" w:rsidRDefault="00072175" w:rsidP="00207AF0">
      <w:pPr>
        <w:numPr>
          <w:ilvl w:val="0"/>
          <w:numId w:val="90"/>
        </w:numPr>
        <w:pBdr>
          <w:top w:val="nil"/>
          <w:left w:val="nil"/>
          <w:bottom w:val="nil"/>
          <w:right w:val="nil"/>
          <w:between w:val="nil"/>
        </w:pBdr>
        <w:tabs>
          <w:tab w:val="left" w:pos="360"/>
        </w:tabs>
        <w:spacing w:line="360" w:lineRule="auto"/>
        <w:rPr>
          <w:rFonts w:ascii="Arial" w:hAnsi="Arial" w:cs="Arial"/>
          <w:color w:val="000000"/>
          <w:sz w:val="24"/>
          <w:szCs w:val="24"/>
        </w:rPr>
      </w:pPr>
      <w:r w:rsidRPr="002E6D21">
        <w:rPr>
          <w:rFonts w:ascii="Arial" w:hAnsi="Arial" w:cs="Arial"/>
          <w:color w:val="000000" w:themeColor="text1"/>
          <w:sz w:val="24"/>
          <w:szCs w:val="24"/>
        </w:rPr>
        <w:t>Jeśli reakcja dyrektora na złożoną skargę nie usatysfakcjonuje ucznia lub jego rodziców, mają oni prawo złożyć pisemną skargę do organów sprawujących nadzór pedagogiczny lub do Rzecznika Praw Ucznia.</w:t>
      </w:r>
    </w:p>
    <w:p w14:paraId="000002C1" w14:textId="77777777" w:rsidR="004B3811" w:rsidRPr="002E6D21" w:rsidRDefault="00072175" w:rsidP="00207AF0">
      <w:pPr>
        <w:numPr>
          <w:ilvl w:val="0"/>
          <w:numId w:val="90"/>
        </w:numPr>
        <w:pBdr>
          <w:top w:val="nil"/>
          <w:left w:val="nil"/>
          <w:bottom w:val="nil"/>
          <w:right w:val="nil"/>
          <w:between w:val="nil"/>
        </w:pBdr>
        <w:tabs>
          <w:tab w:val="left" w:pos="360"/>
        </w:tabs>
        <w:spacing w:line="360" w:lineRule="auto"/>
        <w:rPr>
          <w:rFonts w:ascii="Arial" w:hAnsi="Arial" w:cs="Arial"/>
          <w:color w:val="000000"/>
          <w:sz w:val="24"/>
          <w:szCs w:val="24"/>
        </w:rPr>
      </w:pPr>
      <w:r w:rsidRPr="002E6D21">
        <w:rPr>
          <w:rFonts w:ascii="Arial" w:hAnsi="Arial" w:cs="Arial"/>
          <w:color w:val="000000" w:themeColor="text1"/>
          <w:sz w:val="24"/>
          <w:szCs w:val="24"/>
        </w:rPr>
        <w:t>Uczeń ma obowiązek przestrzegania postanowień niniejszego statutu oraz wszystkich regulaminów szkolnych, a zwłaszcza:</w:t>
      </w:r>
    </w:p>
    <w:p w14:paraId="000002C2" w14:textId="77777777" w:rsidR="004B3811" w:rsidRPr="002E6D21" w:rsidRDefault="00072175" w:rsidP="00207AF0">
      <w:pPr>
        <w:pStyle w:val="Akapitzlist"/>
        <w:numPr>
          <w:ilvl w:val="0"/>
          <w:numId w:val="387"/>
        </w:numPr>
        <w:pBdr>
          <w:top w:val="nil"/>
          <w:left w:val="nil"/>
          <w:bottom w:val="nil"/>
          <w:right w:val="nil"/>
          <w:between w:val="nil"/>
        </w:pBdr>
        <w:tabs>
          <w:tab w:val="left" w:pos="2443"/>
          <w:tab w:val="left" w:pos="2623"/>
        </w:tabs>
        <w:spacing w:line="360" w:lineRule="auto"/>
        <w:ind w:left="709"/>
        <w:rPr>
          <w:rFonts w:ascii="Arial" w:hAnsi="Arial" w:cs="Arial"/>
          <w:sz w:val="24"/>
          <w:szCs w:val="24"/>
        </w:rPr>
      </w:pPr>
      <w:r w:rsidRPr="002E6D21">
        <w:rPr>
          <w:rFonts w:ascii="Arial" w:hAnsi="Arial" w:cs="Arial"/>
          <w:color w:val="000000"/>
          <w:sz w:val="24"/>
          <w:szCs w:val="24"/>
        </w:rPr>
        <w:t>systematycznie i aktywnie uczestniczyć w zajęciach edukacyjnych oraz przygotowywać się do nich</w:t>
      </w:r>
    </w:p>
    <w:p w14:paraId="000002C3" w14:textId="77777777" w:rsidR="004B3811" w:rsidRPr="002E6D21" w:rsidRDefault="00072175" w:rsidP="00207AF0">
      <w:pPr>
        <w:pStyle w:val="Akapitzlist"/>
        <w:numPr>
          <w:ilvl w:val="0"/>
          <w:numId w:val="387"/>
        </w:numPr>
        <w:pBdr>
          <w:top w:val="nil"/>
          <w:left w:val="nil"/>
          <w:bottom w:val="nil"/>
          <w:right w:val="nil"/>
          <w:between w:val="nil"/>
        </w:pBdr>
        <w:tabs>
          <w:tab w:val="left" w:pos="2443"/>
          <w:tab w:val="left" w:pos="2623"/>
        </w:tabs>
        <w:spacing w:line="360" w:lineRule="auto"/>
        <w:ind w:left="709"/>
        <w:rPr>
          <w:rFonts w:ascii="Arial" w:hAnsi="Arial" w:cs="Arial"/>
          <w:sz w:val="24"/>
          <w:szCs w:val="24"/>
        </w:rPr>
      </w:pPr>
      <w:r w:rsidRPr="002E6D21">
        <w:rPr>
          <w:rFonts w:ascii="Arial" w:hAnsi="Arial" w:cs="Arial"/>
          <w:color w:val="000000"/>
          <w:sz w:val="24"/>
          <w:szCs w:val="24"/>
        </w:rPr>
        <w:t>szanować powierzony sprzęt dydaktyczny i dbać o jego stan techniczny</w:t>
      </w:r>
    </w:p>
    <w:p w14:paraId="000002C4" w14:textId="77777777" w:rsidR="004B3811" w:rsidRPr="002E6D21" w:rsidRDefault="00072175" w:rsidP="00207AF0">
      <w:pPr>
        <w:pStyle w:val="Akapitzlist"/>
        <w:numPr>
          <w:ilvl w:val="0"/>
          <w:numId w:val="387"/>
        </w:numPr>
        <w:pBdr>
          <w:top w:val="nil"/>
          <w:left w:val="nil"/>
          <w:bottom w:val="nil"/>
          <w:right w:val="nil"/>
          <w:between w:val="nil"/>
        </w:pBdr>
        <w:tabs>
          <w:tab w:val="left" w:pos="2443"/>
          <w:tab w:val="left" w:pos="2623"/>
        </w:tabs>
        <w:spacing w:line="360" w:lineRule="auto"/>
        <w:ind w:left="709"/>
        <w:rPr>
          <w:rFonts w:ascii="Arial" w:hAnsi="Arial" w:cs="Arial"/>
          <w:sz w:val="24"/>
          <w:szCs w:val="24"/>
        </w:rPr>
      </w:pPr>
      <w:r w:rsidRPr="002E6D21">
        <w:rPr>
          <w:rFonts w:ascii="Arial" w:hAnsi="Arial" w:cs="Arial"/>
          <w:color w:val="000000"/>
          <w:sz w:val="24"/>
          <w:szCs w:val="24"/>
        </w:rPr>
        <w:t>przestrzegać przepisów BHP</w:t>
      </w:r>
    </w:p>
    <w:p w14:paraId="000002C6" w14:textId="76D60716" w:rsidR="004B3811" w:rsidRPr="002E6D21" w:rsidRDefault="00072175" w:rsidP="00207AF0">
      <w:pPr>
        <w:pStyle w:val="Akapitzlist"/>
        <w:numPr>
          <w:ilvl w:val="0"/>
          <w:numId w:val="387"/>
        </w:numPr>
        <w:pBdr>
          <w:top w:val="nil"/>
          <w:left w:val="nil"/>
          <w:bottom w:val="nil"/>
          <w:right w:val="nil"/>
          <w:between w:val="nil"/>
        </w:pBdr>
        <w:tabs>
          <w:tab w:val="left" w:pos="2443"/>
          <w:tab w:val="left" w:pos="2623"/>
        </w:tabs>
        <w:spacing w:line="360" w:lineRule="auto"/>
        <w:ind w:left="709"/>
        <w:rPr>
          <w:rFonts w:ascii="Arial" w:hAnsi="Arial" w:cs="Arial"/>
          <w:sz w:val="24"/>
          <w:szCs w:val="24"/>
        </w:rPr>
      </w:pPr>
      <w:r w:rsidRPr="002E6D21">
        <w:rPr>
          <w:rFonts w:ascii="Arial" w:hAnsi="Arial" w:cs="Arial"/>
          <w:color w:val="000000"/>
          <w:sz w:val="24"/>
          <w:szCs w:val="24"/>
        </w:rPr>
        <w:t>usprawiedliwiać nieobecności na zajęciach lekcyjnych w formie pisemnej (zapis w formie elektronicznej – dziennik elektroniczny) bez zwłoki po powrocie do szkoły, w razie nieobecności trwającej dłużej niż 1 tydzień poinformować wychowawcę o przyczynie nieobecnośc</w:t>
      </w:r>
      <w:r w:rsidR="00B9061E" w:rsidRPr="002E6D21">
        <w:rPr>
          <w:rFonts w:ascii="Arial" w:hAnsi="Arial" w:cs="Arial"/>
          <w:color w:val="000000"/>
          <w:sz w:val="24"/>
          <w:szCs w:val="24"/>
        </w:rPr>
        <w:t>i. U</w:t>
      </w:r>
      <w:r w:rsidRPr="002E6D21">
        <w:rPr>
          <w:rFonts w:ascii="Arial" w:hAnsi="Arial" w:cs="Arial"/>
          <w:color w:val="000000" w:themeColor="text1"/>
          <w:sz w:val="24"/>
          <w:szCs w:val="24"/>
        </w:rPr>
        <w:t>czniowie pełnoletni mogą usprawiedliwiać nieobecności osobiście</w:t>
      </w:r>
    </w:p>
    <w:p w14:paraId="108232E3" w14:textId="5549D04D" w:rsidR="004B3811" w:rsidRPr="002E6D21" w:rsidRDefault="00072175" w:rsidP="00207AF0">
      <w:pPr>
        <w:pStyle w:val="Akapitzlist"/>
        <w:numPr>
          <w:ilvl w:val="0"/>
          <w:numId w:val="387"/>
        </w:numPr>
        <w:pBdr>
          <w:top w:val="nil"/>
          <w:left w:val="nil"/>
          <w:bottom w:val="nil"/>
          <w:right w:val="nil"/>
          <w:between w:val="nil"/>
        </w:pBdr>
        <w:tabs>
          <w:tab w:val="left" w:pos="2443"/>
          <w:tab w:val="left" w:pos="2623"/>
        </w:tabs>
        <w:spacing w:line="360" w:lineRule="auto"/>
        <w:ind w:left="709"/>
        <w:rPr>
          <w:rFonts w:ascii="Arial" w:hAnsi="Arial" w:cs="Arial"/>
          <w:sz w:val="24"/>
          <w:szCs w:val="24"/>
        </w:rPr>
      </w:pPr>
      <w:r w:rsidRPr="002E6D21">
        <w:rPr>
          <w:rFonts w:ascii="Arial" w:hAnsi="Arial" w:cs="Arial"/>
          <w:color w:val="000000" w:themeColor="text1"/>
          <w:sz w:val="24"/>
          <w:szCs w:val="24"/>
        </w:rPr>
        <w:t>dbać o schludny wygląd, nosić odpowiedni strój</w:t>
      </w:r>
      <w:r w:rsidR="00B9061E" w:rsidRPr="002E6D21">
        <w:rPr>
          <w:rFonts w:ascii="Arial" w:hAnsi="Arial" w:cs="Arial"/>
          <w:color w:val="000000" w:themeColor="text1"/>
          <w:sz w:val="24"/>
          <w:szCs w:val="24"/>
        </w:rPr>
        <w:t xml:space="preserve"> określony w regulaminie wystawiania ocen zachowania</w:t>
      </w:r>
    </w:p>
    <w:p w14:paraId="000002C7" w14:textId="2FEE1CAF" w:rsidR="004B3811" w:rsidRPr="002E6D21" w:rsidRDefault="00072175" w:rsidP="00207AF0">
      <w:pPr>
        <w:pStyle w:val="Akapitzlist"/>
        <w:numPr>
          <w:ilvl w:val="0"/>
          <w:numId w:val="387"/>
        </w:numPr>
        <w:pBdr>
          <w:top w:val="nil"/>
          <w:left w:val="nil"/>
          <w:bottom w:val="nil"/>
          <w:right w:val="nil"/>
          <w:between w:val="nil"/>
        </w:pBdr>
        <w:tabs>
          <w:tab w:val="left" w:pos="2443"/>
          <w:tab w:val="left" w:pos="2623"/>
        </w:tabs>
        <w:spacing w:line="360" w:lineRule="auto"/>
        <w:ind w:left="709"/>
        <w:rPr>
          <w:rFonts w:ascii="Arial" w:hAnsi="Arial" w:cs="Arial"/>
          <w:sz w:val="24"/>
          <w:szCs w:val="24"/>
        </w:rPr>
      </w:pPr>
      <w:r w:rsidRPr="002E6D21">
        <w:rPr>
          <w:rFonts w:ascii="Arial" w:hAnsi="Arial" w:cs="Arial"/>
          <w:color w:val="000000" w:themeColor="text1"/>
          <w:sz w:val="24"/>
          <w:szCs w:val="24"/>
        </w:rPr>
        <w:t>nosić identyfikator</w:t>
      </w:r>
    </w:p>
    <w:p w14:paraId="000002C8" w14:textId="77777777" w:rsidR="004B3811" w:rsidRPr="002E6D21" w:rsidRDefault="00072175" w:rsidP="00207AF0">
      <w:pPr>
        <w:pStyle w:val="Akapitzlist"/>
        <w:numPr>
          <w:ilvl w:val="0"/>
          <w:numId w:val="387"/>
        </w:numPr>
        <w:pBdr>
          <w:top w:val="nil"/>
          <w:left w:val="nil"/>
          <w:bottom w:val="nil"/>
          <w:right w:val="nil"/>
          <w:between w:val="nil"/>
        </w:pBdr>
        <w:tabs>
          <w:tab w:val="left" w:pos="2443"/>
          <w:tab w:val="left" w:pos="2623"/>
        </w:tabs>
        <w:spacing w:line="360" w:lineRule="auto"/>
        <w:ind w:left="709"/>
        <w:rPr>
          <w:rFonts w:ascii="Arial" w:hAnsi="Arial" w:cs="Arial"/>
          <w:sz w:val="24"/>
          <w:szCs w:val="24"/>
        </w:rPr>
      </w:pPr>
      <w:r w:rsidRPr="002E6D21">
        <w:rPr>
          <w:rFonts w:ascii="Arial" w:hAnsi="Arial" w:cs="Arial"/>
          <w:color w:val="000000" w:themeColor="text1"/>
          <w:sz w:val="24"/>
          <w:szCs w:val="24"/>
        </w:rPr>
        <w:t>zmieniać zaraz po wejściu do szkoły obuwie (w przypadku złych warunków atmosferycznych)</w:t>
      </w:r>
    </w:p>
    <w:p w14:paraId="000002C9" w14:textId="65957DC8" w:rsidR="004B3811" w:rsidRPr="002E6D21" w:rsidRDefault="00072175" w:rsidP="00207AF0">
      <w:pPr>
        <w:pStyle w:val="Akapitzlist"/>
        <w:numPr>
          <w:ilvl w:val="0"/>
          <w:numId w:val="387"/>
        </w:numPr>
        <w:pBdr>
          <w:top w:val="nil"/>
          <w:left w:val="nil"/>
          <w:bottom w:val="nil"/>
          <w:right w:val="nil"/>
          <w:between w:val="nil"/>
        </w:pBdr>
        <w:tabs>
          <w:tab w:val="left" w:pos="2443"/>
          <w:tab w:val="left" w:pos="2623"/>
        </w:tabs>
        <w:spacing w:line="360" w:lineRule="auto"/>
        <w:ind w:left="709"/>
        <w:rPr>
          <w:rFonts w:ascii="Arial" w:hAnsi="Arial" w:cs="Arial"/>
          <w:sz w:val="24"/>
          <w:szCs w:val="24"/>
        </w:rPr>
      </w:pPr>
      <w:r w:rsidRPr="002E6D21">
        <w:rPr>
          <w:rFonts w:ascii="Arial" w:hAnsi="Arial" w:cs="Arial"/>
          <w:color w:val="000000" w:themeColor="text1"/>
          <w:sz w:val="24"/>
          <w:szCs w:val="24"/>
        </w:rPr>
        <w:t>pozostawiać ubranie wierzchnie, jesienn</w:t>
      </w:r>
      <w:r w:rsidR="0018252E" w:rsidRPr="002E6D21">
        <w:rPr>
          <w:rFonts w:ascii="Arial" w:hAnsi="Arial" w:cs="Arial"/>
          <w:color w:val="000000" w:themeColor="text1"/>
          <w:sz w:val="24"/>
          <w:szCs w:val="24"/>
        </w:rPr>
        <w:t>-</w:t>
      </w:r>
      <w:r w:rsidRPr="002E6D21">
        <w:rPr>
          <w:rFonts w:ascii="Arial" w:hAnsi="Arial" w:cs="Arial"/>
          <w:color w:val="000000" w:themeColor="text1"/>
          <w:sz w:val="24"/>
          <w:szCs w:val="24"/>
        </w:rPr>
        <w:t>zimowe w szatni szkolnej</w:t>
      </w:r>
    </w:p>
    <w:p w14:paraId="000002CA" w14:textId="423BEEB3" w:rsidR="004B3811" w:rsidRPr="002E6D21" w:rsidRDefault="00072175" w:rsidP="00207AF0">
      <w:pPr>
        <w:pStyle w:val="Akapitzlist"/>
        <w:numPr>
          <w:ilvl w:val="0"/>
          <w:numId w:val="387"/>
        </w:numPr>
        <w:pBdr>
          <w:top w:val="nil"/>
          <w:left w:val="nil"/>
          <w:bottom w:val="nil"/>
          <w:right w:val="nil"/>
          <w:between w:val="nil"/>
        </w:pBdr>
        <w:tabs>
          <w:tab w:val="left" w:pos="2443"/>
          <w:tab w:val="left" w:pos="2623"/>
        </w:tabs>
        <w:spacing w:line="360" w:lineRule="auto"/>
        <w:ind w:left="709"/>
        <w:rPr>
          <w:rFonts w:ascii="Arial" w:hAnsi="Arial" w:cs="Arial"/>
          <w:sz w:val="24"/>
          <w:szCs w:val="24"/>
        </w:rPr>
      </w:pPr>
      <w:r w:rsidRPr="002E6D21">
        <w:rPr>
          <w:rFonts w:ascii="Arial" w:hAnsi="Arial" w:cs="Arial"/>
          <w:color w:val="000000" w:themeColor="text1"/>
          <w:sz w:val="24"/>
          <w:szCs w:val="24"/>
        </w:rPr>
        <w:t xml:space="preserve">przestrzegać zakazu używania telefonów komórkowych oraz innych urządzeń </w:t>
      </w:r>
      <w:r w:rsidR="002B51AE" w:rsidRPr="002E6D21">
        <w:rPr>
          <w:rFonts w:ascii="Arial" w:hAnsi="Arial" w:cs="Arial"/>
          <w:color w:val="000000" w:themeColor="text1"/>
          <w:sz w:val="24"/>
          <w:szCs w:val="24"/>
        </w:rPr>
        <w:t>elektronicznych mających funkcje zapisywania</w:t>
      </w:r>
      <w:r w:rsidRPr="002E6D21">
        <w:rPr>
          <w:rFonts w:ascii="Arial" w:hAnsi="Arial" w:cs="Arial"/>
          <w:color w:val="000000" w:themeColor="text1"/>
          <w:sz w:val="24"/>
          <w:szCs w:val="24"/>
        </w:rPr>
        <w:t xml:space="preserve"> w czasie trwania zajęć edukacyjnych </w:t>
      </w:r>
    </w:p>
    <w:p w14:paraId="000002CB" w14:textId="77777777" w:rsidR="004B3811" w:rsidRPr="002E6D21" w:rsidRDefault="00072175" w:rsidP="00207AF0">
      <w:pPr>
        <w:pStyle w:val="Akapitzlist"/>
        <w:numPr>
          <w:ilvl w:val="0"/>
          <w:numId w:val="387"/>
        </w:numPr>
        <w:pBdr>
          <w:top w:val="nil"/>
          <w:left w:val="nil"/>
          <w:bottom w:val="nil"/>
          <w:right w:val="nil"/>
          <w:between w:val="nil"/>
        </w:pBdr>
        <w:tabs>
          <w:tab w:val="left" w:pos="2443"/>
          <w:tab w:val="left" w:pos="2623"/>
        </w:tabs>
        <w:spacing w:line="360" w:lineRule="auto"/>
        <w:ind w:left="709"/>
        <w:rPr>
          <w:rFonts w:ascii="Arial" w:hAnsi="Arial" w:cs="Arial"/>
          <w:sz w:val="24"/>
          <w:szCs w:val="24"/>
        </w:rPr>
      </w:pPr>
      <w:r w:rsidRPr="002E6D21">
        <w:rPr>
          <w:rFonts w:ascii="Arial" w:hAnsi="Arial" w:cs="Arial"/>
          <w:color w:val="000000" w:themeColor="text1"/>
          <w:sz w:val="24"/>
          <w:szCs w:val="24"/>
        </w:rPr>
        <w:t>przestrzegać zakazu rejestrowania przy pomocy urządzeń technicznych obrazów i dźwięków bez zgody zainteresowanych</w:t>
      </w:r>
    </w:p>
    <w:p w14:paraId="000002CC" w14:textId="77777777" w:rsidR="004B3811" w:rsidRPr="002E6D21" w:rsidRDefault="00072175" w:rsidP="00207AF0">
      <w:pPr>
        <w:pStyle w:val="Akapitzlist"/>
        <w:numPr>
          <w:ilvl w:val="0"/>
          <w:numId w:val="387"/>
        </w:numPr>
        <w:pBdr>
          <w:top w:val="nil"/>
          <w:left w:val="nil"/>
          <w:bottom w:val="nil"/>
          <w:right w:val="nil"/>
          <w:between w:val="nil"/>
        </w:pBdr>
        <w:tabs>
          <w:tab w:val="left" w:pos="2443"/>
          <w:tab w:val="left" w:pos="2623"/>
        </w:tabs>
        <w:spacing w:line="360" w:lineRule="auto"/>
        <w:ind w:left="709"/>
        <w:rPr>
          <w:rFonts w:ascii="Arial" w:hAnsi="Arial" w:cs="Arial"/>
          <w:sz w:val="24"/>
          <w:szCs w:val="24"/>
        </w:rPr>
      </w:pPr>
      <w:r w:rsidRPr="002E6D21">
        <w:rPr>
          <w:rFonts w:ascii="Arial" w:hAnsi="Arial" w:cs="Arial"/>
          <w:color w:val="000000" w:themeColor="text1"/>
          <w:sz w:val="24"/>
          <w:szCs w:val="24"/>
        </w:rPr>
        <w:t>zachowywać się w sposób kulturalny w stosunku do nauczycieli, pracowników szkoły oraz innych uczniów</w:t>
      </w:r>
    </w:p>
    <w:p w14:paraId="000002CD" w14:textId="133FB981" w:rsidR="004B3811" w:rsidRPr="002E6D21" w:rsidRDefault="00072175" w:rsidP="00207AF0">
      <w:pPr>
        <w:pStyle w:val="Akapitzlist"/>
        <w:numPr>
          <w:ilvl w:val="0"/>
          <w:numId w:val="387"/>
        </w:numPr>
        <w:pBdr>
          <w:top w:val="nil"/>
          <w:left w:val="nil"/>
          <w:bottom w:val="nil"/>
          <w:right w:val="nil"/>
          <w:between w:val="nil"/>
        </w:pBdr>
        <w:tabs>
          <w:tab w:val="left" w:pos="2443"/>
          <w:tab w:val="left" w:pos="2623"/>
        </w:tabs>
        <w:spacing w:line="360" w:lineRule="auto"/>
        <w:ind w:left="709"/>
        <w:rPr>
          <w:rFonts w:ascii="Arial" w:hAnsi="Arial" w:cs="Arial"/>
          <w:sz w:val="24"/>
          <w:szCs w:val="24"/>
        </w:rPr>
      </w:pPr>
      <w:r w:rsidRPr="002E6D21">
        <w:rPr>
          <w:rFonts w:ascii="Arial" w:hAnsi="Arial" w:cs="Arial"/>
          <w:color w:val="000000" w:themeColor="text1"/>
          <w:sz w:val="24"/>
          <w:szCs w:val="24"/>
        </w:rPr>
        <w:t>dbać o kulturę słowa</w:t>
      </w:r>
    </w:p>
    <w:p w14:paraId="000002CE" w14:textId="6C55A802" w:rsidR="004B3811" w:rsidRPr="002E6D21" w:rsidRDefault="00072175" w:rsidP="00207AF0">
      <w:pPr>
        <w:pStyle w:val="Akapitzlist"/>
        <w:numPr>
          <w:ilvl w:val="0"/>
          <w:numId w:val="387"/>
        </w:numPr>
        <w:pBdr>
          <w:top w:val="nil"/>
          <w:left w:val="nil"/>
          <w:bottom w:val="nil"/>
          <w:right w:val="nil"/>
          <w:between w:val="nil"/>
        </w:pBdr>
        <w:tabs>
          <w:tab w:val="left" w:pos="2443"/>
          <w:tab w:val="left" w:pos="2623"/>
        </w:tabs>
        <w:spacing w:line="360" w:lineRule="auto"/>
        <w:ind w:left="709"/>
        <w:rPr>
          <w:rFonts w:ascii="Arial" w:hAnsi="Arial" w:cs="Arial"/>
          <w:sz w:val="24"/>
          <w:szCs w:val="24"/>
        </w:rPr>
      </w:pPr>
      <w:r w:rsidRPr="002E6D21">
        <w:rPr>
          <w:rFonts w:ascii="Arial" w:hAnsi="Arial" w:cs="Arial"/>
          <w:color w:val="000000" w:themeColor="text1"/>
          <w:sz w:val="24"/>
          <w:szCs w:val="24"/>
        </w:rPr>
        <w:t>przeciwstawiać się przejawom brutalności i wulgarność</w:t>
      </w:r>
    </w:p>
    <w:p w14:paraId="000002CF" w14:textId="48809DCF" w:rsidR="004B3811" w:rsidRPr="002E6D21" w:rsidRDefault="00072175" w:rsidP="00207AF0">
      <w:pPr>
        <w:pStyle w:val="Akapitzlist"/>
        <w:numPr>
          <w:ilvl w:val="0"/>
          <w:numId w:val="387"/>
        </w:numPr>
        <w:pBdr>
          <w:top w:val="nil"/>
          <w:left w:val="nil"/>
          <w:bottom w:val="nil"/>
          <w:right w:val="nil"/>
          <w:between w:val="nil"/>
        </w:pBdr>
        <w:tabs>
          <w:tab w:val="left" w:pos="2443"/>
          <w:tab w:val="left" w:pos="2623"/>
        </w:tabs>
        <w:spacing w:line="360" w:lineRule="auto"/>
        <w:ind w:left="709"/>
        <w:rPr>
          <w:rFonts w:ascii="Arial" w:hAnsi="Arial" w:cs="Arial"/>
          <w:sz w:val="24"/>
          <w:szCs w:val="24"/>
        </w:rPr>
      </w:pPr>
      <w:r w:rsidRPr="002E6D21">
        <w:rPr>
          <w:rFonts w:ascii="Arial" w:hAnsi="Arial" w:cs="Arial"/>
          <w:color w:val="000000" w:themeColor="text1"/>
          <w:sz w:val="24"/>
          <w:szCs w:val="24"/>
        </w:rPr>
        <w:t>dbać o bezpieczeństwo i zdrowie własne oraz swoich kolegów (przestrzegać zakazu palenia tytoniu, używania e-papierosów, spożywania alkoholu, narkotyków i innych środków odurzających)</w:t>
      </w:r>
    </w:p>
    <w:p w14:paraId="000002D0" w14:textId="77777777" w:rsidR="004B3811" w:rsidRPr="002E6D21" w:rsidRDefault="00072175" w:rsidP="002E6D21">
      <w:pPr>
        <w:pBdr>
          <w:top w:val="nil"/>
          <w:left w:val="nil"/>
          <w:bottom w:val="nil"/>
          <w:right w:val="nil"/>
          <w:between w:val="nil"/>
        </w:pBdr>
        <w:tabs>
          <w:tab w:val="left" w:pos="2443"/>
          <w:tab w:val="left" w:pos="2623"/>
        </w:tabs>
        <w:spacing w:line="360" w:lineRule="auto"/>
        <w:rPr>
          <w:rFonts w:ascii="Arial" w:hAnsi="Arial" w:cs="Arial"/>
          <w:color w:val="000000"/>
          <w:sz w:val="24"/>
          <w:szCs w:val="24"/>
        </w:rPr>
      </w:pPr>
      <w:r w:rsidRPr="002E6D21">
        <w:rPr>
          <w:rFonts w:ascii="Arial" w:hAnsi="Arial" w:cs="Arial"/>
          <w:color w:val="000000"/>
          <w:sz w:val="24"/>
          <w:szCs w:val="24"/>
        </w:rPr>
        <w:t xml:space="preserve">5. Uczniowie uczestniczący w zajęciach poza szkołą (wycieczki, rajdy, studniówka) podlegają takim samym prawom i obowiązkom ucznia jak na terenie szkoły. </w:t>
      </w:r>
    </w:p>
    <w:p w14:paraId="3E4F58A5" w14:textId="21B1BAE7" w:rsidR="00875E62" w:rsidRPr="002E6D21" w:rsidRDefault="00072175" w:rsidP="002E6D21">
      <w:pPr>
        <w:pBdr>
          <w:top w:val="nil"/>
          <w:left w:val="nil"/>
          <w:bottom w:val="nil"/>
          <w:right w:val="nil"/>
          <w:between w:val="nil"/>
        </w:pBdr>
        <w:tabs>
          <w:tab w:val="left" w:pos="2443"/>
          <w:tab w:val="left" w:pos="2623"/>
        </w:tabs>
        <w:spacing w:line="360" w:lineRule="auto"/>
        <w:jc w:val="center"/>
        <w:rPr>
          <w:rStyle w:val="Pogrubienie"/>
          <w:rFonts w:ascii="Arial" w:hAnsi="Arial" w:cs="Arial"/>
          <w:sz w:val="24"/>
          <w:szCs w:val="24"/>
        </w:rPr>
      </w:pPr>
      <w:r w:rsidRPr="002E6D21">
        <w:rPr>
          <w:rStyle w:val="Pogrubienie"/>
          <w:rFonts w:ascii="Arial" w:hAnsi="Arial" w:cs="Arial"/>
          <w:sz w:val="24"/>
          <w:szCs w:val="24"/>
        </w:rPr>
        <w:t>§ 4</w:t>
      </w:r>
      <w:r w:rsidR="00605BD2">
        <w:rPr>
          <w:rStyle w:val="Pogrubienie"/>
          <w:rFonts w:ascii="Arial" w:hAnsi="Arial" w:cs="Arial"/>
          <w:sz w:val="24"/>
          <w:szCs w:val="24"/>
        </w:rPr>
        <w:t>4</w:t>
      </w:r>
    </w:p>
    <w:p w14:paraId="000002D3" w14:textId="033FB6AA" w:rsidR="004B3811" w:rsidRPr="002E6D21" w:rsidRDefault="00072175" w:rsidP="002E6D21">
      <w:pPr>
        <w:pStyle w:val="Cytat"/>
        <w:spacing w:line="360" w:lineRule="auto"/>
        <w:rPr>
          <w:rFonts w:ascii="Arial" w:hAnsi="Arial" w:cs="Arial"/>
        </w:rPr>
      </w:pPr>
      <w:r w:rsidRPr="002E6D21">
        <w:rPr>
          <w:rFonts w:ascii="Arial" w:hAnsi="Arial" w:cs="Arial"/>
        </w:rPr>
        <w:t>NAGRODY</w:t>
      </w:r>
    </w:p>
    <w:p w14:paraId="000002D4" w14:textId="3F69BE52" w:rsidR="004B3811" w:rsidRPr="002E6D21" w:rsidRDefault="00947EB5" w:rsidP="002E6D21">
      <w:pPr>
        <w:pBdr>
          <w:top w:val="nil"/>
          <w:left w:val="nil"/>
          <w:bottom w:val="nil"/>
          <w:right w:val="nil"/>
          <w:between w:val="nil"/>
        </w:pBdr>
        <w:tabs>
          <w:tab w:val="left" w:pos="2443"/>
          <w:tab w:val="left" w:pos="2623"/>
        </w:tabs>
        <w:spacing w:line="360" w:lineRule="auto"/>
        <w:rPr>
          <w:rFonts w:ascii="Arial" w:hAnsi="Arial" w:cs="Arial"/>
          <w:color w:val="000000"/>
          <w:sz w:val="24"/>
          <w:szCs w:val="24"/>
        </w:rPr>
      </w:pPr>
      <w:r w:rsidRPr="002E6D21">
        <w:rPr>
          <w:rFonts w:ascii="Arial" w:hAnsi="Arial" w:cs="Arial"/>
          <w:color w:val="000000"/>
          <w:sz w:val="24"/>
          <w:szCs w:val="24"/>
        </w:rPr>
        <w:t>W szkole stosowane są następujące nagrody:</w:t>
      </w:r>
    </w:p>
    <w:p w14:paraId="000002D6" w14:textId="77777777" w:rsidR="004B3811" w:rsidRPr="002E6D21" w:rsidRDefault="00072175" w:rsidP="00207AF0">
      <w:pPr>
        <w:numPr>
          <w:ilvl w:val="0"/>
          <w:numId w:val="28"/>
        </w:numPr>
        <w:pBdr>
          <w:top w:val="nil"/>
          <w:left w:val="nil"/>
          <w:bottom w:val="nil"/>
          <w:right w:val="nil"/>
          <w:between w:val="nil"/>
        </w:pBdr>
        <w:tabs>
          <w:tab w:val="left" w:pos="2623"/>
        </w:tabs>
        <w:spacing w:line="360" w:lineRule="auto"/>
        <w:ind w:left="709" w:hanging="425"/>
        <w:rPr>
          <w:rFonts w:ascii="Arial" w:hAnsi="Arial" w:cs="Arial"/>
          <w:sz w:val="24"/>
          <w:szCs w:val="24"/>
        </w:rPr>
      </w:pPr>
      <w:r w:rsidRPr="002E6D21">
        <w:rPr>
          <w:rFonts w:ascii="Arial" w:hAnsi="Arial" w:cs="Arial"/>
          <w:color w:val="000000"/>
          <w:sz w:val="24"/>
          <w:szCs w:val="24"/>
        </w:rPr>
        <w:t>pochwały wychowawcy i dyrektora szkoły</w:t>
      </w:r>
    </w:p>
    <w:p w14:paraId="000002D7" w14:textId="77777777" w:rsidR="004B3811" w:rsidRPr="002E6D21" w:rsidRDefault="00072175" w:rsidP="00207AF0">
      <w:pPr>
        <w:numPr>
          <w:ilvl w:val="0"/>
          <w:numId w:val="28"/>
        </w:numPr>
        <w:pBdr>
          <w:top w:val="nil"/>
          <w:left w:val="nil"/>
          <w:bottom w:val="nil"/>
          <w:right w:val="nil"/>
          <w:between w:val="nil"/>
        </w:pBdr>
        <w:tabs>
          <w:tab w:val="left" w:pos="2443"/>
          <w:tab w:val="left" w:pos="2623"/>
        </w:tabs>
        <w:spacing w:line="360" w:lineRule="auto"/>
        <w:ind w:left="709"/>
        <w:rPr>
          <w:rFonts w:ascii="Arial" w:hAnsi="Arial" w:cs="Arial"/>
          <w:sz w:val="24"/>
          <w:szCs w:val="24"/>
        </w:rPr>
      </w:pPr>
      <w:r w:rsidRPr="002E6D21">
        <w:rPr>
          <w:rFonts w:ascii="Arial" w:hAnsi="Arial" w:cs="Arial"/>
          <w:color w:val="000000"/>
          <w:sz w:val="24"/>
          <w:szCs w:val="24"/>
        </w:rPr>
        <w:t>dyplomy</w:t>
      </w:r>
    </w:p>
    <w:p w14:paraId="000002D8" w14:textId="77777777" w:rsidR="004B3811" w:rsidRPr="002E6D21" w:rsidRDefault="00072175" w:rsidP="00207AF0">
      <w:pPr>
        <w:numPr>
          <w:ilvl w:val="0"/>
          <w:numId w:val="28"/>
        </w:numPr>
        <w:pBdr>
          <w:top w:val="nil"/>
          <w:left w:val="nil"/>
          <w:bottom w:val="nil"/>
          <w:right w:val="nil"/>
          <w:between w:val="nil"/>
        </w:pBdr>
        <w:tabs>
          <w:tab w:val="left" w:pos="2443"/>
          <w:tab w:val="left" w:pos="2623"/>
        </w:tabs>
        <w:spacing w:line="360" w:lineRule="auto"/>
        <w:ind w:left="709"/>
        <w:rPr>
          <w:rFonts w:ascii="Arial" w:hAnsi="Arial" w:cs="Arial"/>
          <w:sz w:val="24"/>
          <w:szCs w:val="24"/>
        </w:rPr>
      </w:pPr>
      <w:r w:rsidRPr="002E6D21">
        <w:rPr>
          <w:rFonts w:ascii="Arial" w:hAnsi="Arial" w:cs="Arial"/>
          <w:color w:val="000000"/>
          <w:sz w:val="24"/>
          <w:szCs w:val="24"/>
        </w:rPr>
        <w:t>list gratulacyjny dla rodziców ucznia</w:t>
      </w:r>
    </w:p>
    <w:p w14:paraId="000002D9" w14:textId="77777777" w:rsidR="004B3811" w:rsidRPr="002E6D21" w:rsidRDefault="00072175" w:rsidP="00207AF0">
      <w:pPr>
        <w:numPr>
          <w:ilvl w:val="0"/>
          <w:numId w:val="28"/>
        </w:numPr>
        <w:pBdr>
          <w:top w:val="nil"/>
          <w:left w:val="nil"/>
          <w:bottom w:val="nil"/>
          <w:right w:val="nil"/>
          <w:between w:val="nil"/>
        </w:pBdr>
        <w:tabs>
          <w:tab w:val="left" w:pos="2443"/>
          <w:tab w:val="left" w:pos="2623"/>
        </w:tabs>
        <w:spacing w:line="360" w:lineRule="auto"/>
        <w:ind w:left="709"/>
        <w:rPr>
          <w:rFonts w:ascii="Arial" w:hAnsi="Arial" w:cs="Arial"/>
          <w:sz w:val="24"/>
          <w:szCs w:val="24"/>
        </w:rPr>
      </w:pPr>
      <w:r w:rsidRPr="002E6D21">
        <w:rPr>
          <w:rFonts w:ascii="Arial" w:hAnsi="Arial" w:cs="Arial"/>
          <w:color w:val="000000"/>
          <w:sz w:val="24"/>
          <w:szCs w:val="24"/>
        </w:rPr>
        <w:t>nagrody rzeczowe</w:t>
      </w:r>
    </w:p>
    <w:p w14:paraId="000002DA" w14:textId="77777777" w:rsidR="004B3811" w:rsidRPr="002E6D21" w:rsidRDefault="00072175" w:rsidP="00207AF0">
      <w:pPr>
        <w:numPr>
          <w:ilvl w:val="0"/>
          <w:numId w:val="28"/>
        </w:numPr>
        <w:pBdr>
          <w:top w:val="nil"/>
          <w:left w:val="nil"/>
          <w:bottom w:val="nil"/>
          <w:right w:val="nil"/>
          <w:between w:val="nil"/>
        </w:pBdr>
        <w:tabs>
          <w:tab w:val="left" w:pos="2443"/>
          <w:tab w:val="left" w:pos="2623"/>
        </w:tabs>
        <w:spacing w:line="360" w:lineRule="auto"/>
        <w:ind w:left="709"/>
        <w:rPr>
          <w:rFonts w:ascii="Arial" w:hAnsi="Arial" w:cs="Arial"/>
          <w:sz w:val="24"/>
          <w:szCs w:val="24"/>
        </w:rPr>
      </w:pPr>
      <w:r w:rsidRPr="002E6D21">
        <w:rPr>
          <w:rFonts w:ascii="Arial" w:hAnsi="Arial" w:cs="Arial"/>
          <w:color w:val="000000" w:themeColor="text1"/>
          <w:sz w:val="24"/>
          <w:szCs w:val="24"/>
        </w:rPr>
        <w:t>świadectwo z wyróżnieniem</w:t>
      </w:r>
    </w:p>
    <w:p w14:paraId="075C0045" w14:textId="5F9E730E" w:rsidR="55261475" w:rsidRPr="002E6D21" w:rsidRDefault="55261475" w:rsidP="00207AF0">
      <w:pPr>
        <w:numPr>
          <w:ilvl w:val="0"/>
          <w:numId w:val="28"/>
        </w:numPr>
        <w:tabs>
          <w:tab w:val="left" w:pos="2443"/>
          <w:tab w:val="left" w:pos="2623"/>
        </w:tabs>
        <w:spacing w:line="360" w:lineRule="auto"/>
        <w:ind w:left="709"/>
        <w:rPr>
          <w:rFonts w:ascii="Arial" w:hAnsi="Arial" w:cs="Arial"/>
          <w:sz w:val="24"/>
          <w:szCs w:val="24"/>
        </w:rPr>
      </w:pPr>
      <w:r w:rsidRPr="002E6D21">
        <w:rPr>
          <w:rFonts w:ascii="Arial" w:hAnsi="Arial" w:cs="Arial"/>
          <w:color w:val="000000" w:themeColor="text1"/>
          <w:sz w:val="24"/>
          <w:szCs w:val="24"/>
        </w:rPr>
        <w:t>“Jokery” – nagroda wychowawcy przyznawana zgodnie z odrębnym regulaminem ustalonym w bieżącym roku szkolnym</w:t>
      </w:r>
    </w:p>
    <w:p w14:paraId="2E922D4B" w14:textId="69CC26DD" w:rsidR="1C2E5A22" w:rsidRPr="002E6D21" w:rsidRDefault="1C2E5A22" w:rsidP="00207AF0">
      <w:pPr>
        <w:numPr>
          <w:ilvl w:val="0"/>
          <w:numId w:val="28"/>
        </w:numPr>
        <w:tabs>
          <w:tab w:val="left" w:pos="2443"/>
          <w:tab w:val="left" w:pos="2623"/>
        </w:tabs>
        <w:spacing w:line="360" w:lineRule="auto"/>
        <w:ind w:left="709"/>
        <w:rPr>
          <w:rFonts w:ascii="Arial" w:hAnsi="Arial" w:cs="Arial"/>
          <w:sz w:val="24"/>
          <w:szCs w:val="24"/>
        </w:rPr>
      </w:pPr>
      <w:r w:rsidRPr="002E6D21">
        <w:rPr>
          <w:rFonts w:ascii="Arial" w:hAnsi="Arial" w:cs="Arial"/>
          <w:color w:val="000000" w:themeColor="text1"/>
          <w:sz w:val="24"/>
          <w:szCs w:val="24"/>
        </w:rPr>
        <w:t>stypendia za wyniki w nauce</w:t>
      </w:r>
    </w:p>
    <w:p w14:paraId="27D5A6DB" w14:textId="49170810" w:rsidR="1C2E5A22" w:rsidRPr="002E6D21" w:rsidRDefault="1C2E5A22" w:rsidP="00207AF0">
      <w:pPr>
        <w:numPr>
          <w:ilvl w:val="0"/>
          <w:numId w:val="28"/>
        </w:numPr>
        <w:tabs>
          <w:tab w:val="left" w:pos="709"/>
          <w:tab w:val="left" w:pos="2623"/>
        </w:tabs>
        <w:spacing w:line="360" w:lineRule="auto"/>
        <w:ind w:hanging="2200"/>
        <w:rPr>
          <w:rFonts w:ascii="Arial" w:hAnsi="Arial" w:cs="Arial"/>
          <w:sz w:val="24"/>
          <w:szCs w:val="24"/>
        </w:rPr>
      </w:pPr>
      <w:r w:rsidRPr="002E6D21">
        <w:rPr>
          <w:rFonts w:ascii="Arial" w:hAnsi="Arial" w:cs="Arial"/>
          <w:color w:val="000000" w:themeColor="text1"/>
          <w:sz w:val="24"/>
          <w:szCs w:val="24"/>
        </w:rPr>
        <w:t>Nagrody i stypendia ufundowane przez pracodawców</w:t>
      </w:r>
    </w:p>
    <w:p w14:paraId="000002DB" w14:textId="77777777" w:rsidR="004B3811" w:rsidRPr="002E6D21" w:rsidRDefault="00072175" w:rsidP="00207AF0">
      <w:pPr>
        <w:numPr>
          <w:ilvl w:val="0"/>
          <w:numId w:val="27"/>
        </w:numPr>
        <w:pBdr>
          <w:top w:val="nil"/>
          <w:left w:val="nil"/>
          <w:bottom w:val="nil"/>
          <w:right w:val="nil"/>
          <w:between w:val="nil"/>
        </w:pBdr>
        <w:tabs>
          <w:tab w:val="left" w:pos="360"/>
        </w:tabs>
        <w:spacing w:line="360" w:lineRule="auto"/>
        <w:rPr>
          <w:rFonts w:ascii="Arial" w:hAnsi="Arial" w:cs="Arial"/>
          <w:sz w:val="24"/>
          <w:szCs w:val="24"/>
        </w:rPr>
      </w:pPr>
      <w:r w:rsidRPr="002E6D21">
        <w:rPr>
          <w:rFonts w:ascii="Arial" w:hAnsi="Arial" w:cs="Arial"/>
          <w:color w:val="000000"/>
          <w:sz w:val="24"/>
          <w:szCs w:val="24"/>
        </w:rPr>
        <w:t>Koszty nagród pokrywa Rada Rodziców, patroni szkoły oraz dyrektor szkoły w ramach posiadanych środków finansowych.</w:t>
      </w:r>
    </w:p>
    <w:p w14:paraId="000002DC" w14:textId="77777777" w:rsidR="004B3811" w:rsidRPr="002E6D21" w:rsidRDefault="00072175" w:rsidP="00207AF0">
      <w:pPr>
        <w:numPr>
          <w:ilvl w:val="0"/>
          <w:numId w:val="27"/>
        </w:numPr>
        <w:pBdr>
          <w:top w:val="nil"/>
          <w:left w:val="nil"/>
          <w:bottom w:val="nil"/>
          <w:right w:val="nil"/>
          <w:between w:val="nil"/>
        </w:pBdr>
        <w:tabs>
          <w:tab w:val="left" w:pos="360"/>
        </w:tabs>
        <w:spacing w:line="360" w:lineRule="auto"/>
        <w:rPr>
          <w:rFonts w:ascii="Arial" w:hAnsi="Arial" w:cs="Arial"/>
          <w:sz w:val="24"/>
          <w:szCs w:val="24"/>
        </w:rPr>
      </w:pPr>
      <w:r w:rsidRPr="002E6D21">
        <w:rPr>
          <w:rFonts w:ascii="Arial" w:hAnsi="Arial" w:cs="Arial"/>
          <w:color w:val="000000"/>
          <w:sz w:val="24"/>
          <w:szCs w:val="24"/>
        </w:rPr>
        <w:t>O ważniejszych nagrodach dyrekcja powiadamia całą społeczność szkolną poprzez umieszczenie informacji na stronie internetowej, podczas uroczystych apeli.</w:t>
      </w:r>
    </w:p>
    <w:p w14:paraId="000002DD" w14:textId="77777777" w:rsidR="004B3811" w:rsidRPr="002E6D21" w:rsidRDefault="00072175" w:rsidP="00207AF0">
      <w:pPr>
        <w:numPr>
          <w:ilvl w:val="0"/>
          <w:numId w:val="27"/>
        </w:numPr>
        <w:pBdr>
          <w:top w:val="nil"/>
          <w:left w:val="nil"/>
          <w:bottom w:val="nil"/>
          <w:right w:val="nil"/>
          <w:between w:val="nil"/>
        </w:pBdr>
        <w:tabs>
          <w:tab w:val="left" w:pos="360"/>
        </w:tabs>
        <w:spacing w:line="360" w:lineRule="auto"/>
        <w:rPr>
          <w:rFonts w:ascii="Arial" w:hAnsi="Arial" w:cs="Arial"/>
          <w:sz w:val="24"/>
          <w:szCs w:val="24"/>
        </w:rPr>
      </w:pPr>
      <w:r w:rsidRPr="002E6D21">
        <w:rPr>
          <w:rFonts w:ascii="Arial" w:hAnsi="Arial" w:cs="Arial"/>
          <w:color w:val="000000"/>
          <w:sz w:val="24"/>
          <w:szCs w:val="24"/>
        </w:rPr>
        <w:t>O przyznaniu nagrody rzeczowej decyduje dyrektor szkoły w porozumieniu z RP.</w:t>
      </w:r>
    </w:p>
    <w:p w14:paraId="000002DE" w14:textId="67A9E82C" w:rsidR="004B3811" w:rsidRPr="002E6D21" w:rsidRDefault="00072175" w:rsidP="00207AF0">
      <w:pPr>
        <w:numPr>
          <w:ilvl w:val="0"/>
          <w:numId w:val="27"/>
        </w:numPr>
        <w:pBdr>
          <w:top w:val="nil"/>
          <w:left w:val="nil"/>
          <w:bottom w:val="nil"/>
          <w:right w:val="nil"/>
          <w:between w:val="nil"/>
        </w:pBdr>
        <w:tabs>
          <w:tab w:val="left" w:pos="360"/>
        </w:tabs>
        <w:spacing w:line="360" w:lineRule="auto"/>
        <w:rPr>
          <w:rFonts w:ascii="Arial" w:hAnsi="Arial" w:cs="Arial"/>
          <w:sz w:val="24"/>
          <w:szCs w:val="24"/>
        </w:rPr>
      </w:pPr>
      <w:r w:rsidRPr="002E6D21">
        <w:rPr>
          <w:rFonts w:ascii="Arial" w:hAnsi="Arial" w:cs="Arial"/>
          <w:color w:val="000000"/>
          <w:sz w:val="24"/>
          <w:szCs w:val="24"/>
        </w:rPr>
        <w:t xml:space="preserve">Uczeń, który w wyniku klasyfikacji rocznej uzyskał z obowiązkowych zajęć edukacyjnych średnią rocznych ocen klasyfikacyjnych co najmniej </w:t>
      </w:r>
      <w:r w:rsidR="00F71D0B" w:rsidRPr="002E6D21">
        <w:rPr>
          <w:rFonts w:ascii="Arial" w:hAnsi="Arial" w:cs="Arial"/>
          <w:color w:val="000000"/>
          <w:sz w:val="24"/>
          <w:szCs w:val="24"/>
        </w:rPr>
        <w:t xml:space="preserve">4,75 oraz </w:t>
      </w:r>
      <w:r w:rsidRPr="002E6D21">
        <w:rPr>
          <w:rFonts w:ascii="Arial" w:hAnsi="Arial" w:cs="Arial"/>
          <w:color w:val="000000"/>
          <w:sz w:val="24"/>
          <w:szCs w:val="24"/>
        </w:rPr>
        <w:t>co najmniej bardzo dobrą roczną ocenę klasyfikacyjną zachowania, otrzymuje promocję do klasy programowo wyższej z wyróżnieniem.</w:t>
      </w:r>
    </w:p>
    <w:p w14:paraId="000002DF" w14:textId="77777777" w:rsidR="004B3811" w:rsidRPr="002E6D21" w:rsidRDefault="00072175" w:rsidP="00207AF0">
      <w:pPr>
        <w:numPr>
          <w:ilvl w:val="0"/>
          <w:numId w:val="27"/>
        </w:numPr>
        <w:pBdr>
          <w:top w:val="nil"/>
          <w:left w:val="nil"/>
          <w:bottom w:val="nil"/>
          <w:right w:val="nil"/>
          <w:between w:val="nil"/>
        </w:pBdr>
        <w:tabs>
          <w:tab w:val="left" w:pos="360"/>
        </w:tabs>
        <w:spacing w:line="360" w:lineRule="auto"/>
        <w:rPr>
          <w:rFonts w:ascii="Arial" w:hAnsi="Arial" w:cs="Arial"/>
          <w:sz w:val="24"/>
          <w:szCs w:val="24"/>
        </w:rPr>
      </w:pPr>
      <w:r w:rsidRPr="002E6D21">
        <w:rPr>
          <w:rFonts w:ascii="Arial" w:hAnsi="Arial" w:cs="Arial"/>
          <w:color w:val="000000"/>
          <w:sz w:val="24"/>
          <w:szCs w:val="24"/>
        </w:rPr>
        <w:t>Nagrody rzeczowe przyznawane są:</w:t>
      </w:r>
    </w:p>
    <w:p w14:paraId="000002E0" w14:textId="77777777" w:rsidR="004B3811" w:rsidRPr="002E6D21" w:rsidRDefault="00072175" w:rsidP="00207AF0">
      <w:pPr>
        <w:numPr>
          <w:ilvl w:val="0"/>
          <w:numId w:val="25"/>
        </w:numPr>
        <w:pBdr>
          <w:top w:val="nil"/>
          <w:left w:val="nil"/>
          <w:bottom w:val="nil"/>
          <w:right w:val="nil"/>
          <w:between w:val="nil"/>
        </w:pBdr>
        <w:tabs>
          <w:tab w:val="left" w:pos="2443"/>
          <w:tab w:val="left" w:pos="2623"/>
        </w:tabs>
        <w:spacing w:line="360" w:lineRule="auto"/>
        <w:rPr>
          <w:rFonts w:ascii="Arial" w:hAnsi="Arial" w:cs="Arial"/>
          <w:sz w:val="24"/>
          <w:szCs w:val="24"/>
        </w:rPr>
      </w:pPr>
      <w:r w:rsidRPr="002E6D21">
        <w:rPr>
          <w:rFonts w:ascii="Arial" w:hAnsi="Arial" w:cs="Arial"/>
          <w:color w:val="000000"/>
          <w:sz w:val="24"/>
          <w:szCs w:val="24"/>
        </w:rPr>
        <w:t>za wybitne osiągnięcia w nauce – średnia ocen 4,51</w:t>
      </w:r>
    </w:p>
    <w:p w14:paraId="000002E1" w14:textId="77777777" w:rsidR="004B3811" w:rsidRPr="002E6D21" w:rsidRDefault="00072175" w:rsidP="00207AF0">
      <w:pPr>
        <w:numPr>
          <w:ilvl w:val="0"/>
          <w:numId w:val="25"/>
        </w:numPr>
        <w:pBdr>
          <w:top w:val="nil"/>
          <w:left w:val="nil"/>
          <w:bottom w:val="nil"/>
          <w:right w:val="nil"/>
          <w:between w:val="nil"/>
        </w:pBdr>
        <w:tabs>
          <w:tab w:val="left" w:pos="2443"/>
          <w:tab w:val="left" w:pos="2623"/>
        </w:tabs>
        <w:spacing w:line="360" w:lineRule="auto"/>
        <w:rPr>
          <w:rFonts w:ascii="Arial" w:hAnsi="Arial" w:cs="Arial"/>
          <w:sz w:val="24"/>
          <w:szCs w:val="24"/>
        </w:rPr>
      </w:pPr>
      <w:r w:rsidRPr="002E6D21">
        <w:rPr>
          <w:rFonts w:ascii="Arial" w:hAnsi="Arial" w:cs="Arial"/>
          <w:color w:val="000000"/>
          <w:sz w:val="24"/>
          <w:szCs w:val="24"/>
        </w:rPr>
        <w:t>100% frekwencję</w:t>
      </w:r>
    </w:p>
    <w:p w14:paraId="000002E2" w14:textId="77777777" w:rsidR="004B3811" w:rsidRPr="002E6D21" w:rsidRDefault="00072175" w:rsidP="00207AF0">
      <w:pPr>
        <w:numPr>
          <w:ilvl w:val="0"/>
          <w:numId w:val="25"/>
        </w:numPr>
        <w:pBdr>
          <w:top w:val="nil"/>
          <w:left w:val="nil"/>
          <w:bottom w:val="nil"/>
          <w:right w:val="nil"/>
          <w:between w:val="nil"/>
        </w:pBdr>
        <w:tabs>
          <w:tab w:val="left" w:pos="2443"/>
          <w:tab w:val="left" w:pos="2623"/>
        </w:tabs>
        <w:spacing w:line="360" w:lineRule="auto"/>
        <w:rPr>
          <w:rFonts w:ascii="Arial" w:hAnsi="Arial" w:cs="Arial"/>
          <w:sz w:val="24"/>
          <w:szCs w:val="24"/>
        </w:rPr>
      </w:pPr>
      <w:r w:rsidRPr="002E6D21">
        <w:rPr>
          <w:rFonts w:ascii="Arial" w:hAnsi="Arial" w:cs="Arial"/>
          <w:color w:val="000000"/>
          <w:sz w:val="24"/>
          <w:szCs w:val="24"/>
        </w:rPr>
        <w:t>osiągnięcia w olimpiadach, konkursach i zawodach sportowych co najmniej na szczeblu miasta</w:t>
      </w:r>
    </w:p>
    <w:p w14:paraId="000002E3" w14:textId="77777777" w:rsidR="004B3811" w:rsidRPr="002E6D21" w:rsidRDefault="00072175" w:rsidP="00207AF0">
      <w:pPr>
        <w:numPr>
          <w:ilvl w:val="0"/>
          <w:numId w:val="25"/>
        </w:numPr>
        <w:pBdr>
          <w:top w:val="nil"/>
          <w:left w:val="nil"/>
          <w:bottom w:val="nil"/>
          <w:right w:val="nil"/>
          <w:between w:val="nil"/>
        </w:pBdr>
        <w:tabs>
          <w:tab w:val="left" w:pos="2443"/>
          <w:tab w:val="left" w:pos="2623"/>
        </w:tabs>
        <w:spacing w:line="360" w:lineRule="auto"/>
        <w:rPr>
          <w:rFonts w:ascii="Arial" w:hAnsi="Arial" w:cs="Arial"/>
          <w:sz w:val="24"/>
          <w:szCs w:val="24"/>
        </w:rPr>
      </w:pPr>
      <w:r w:rsidRPr="002E6D21">
        <w:rPr>
          <w:rFonts w:ascii="Arial" w:hAnsi="Arial" w:cs="Arial"/>
          <w:color w:val="000000"/>
          <w:sz w:val="24"/>
          <w:szCs w:val="24"/>
        </w:rPr>
        <w:t>wyróżniającą pracę na rzecz szkoły i środowiska lokalnego.</w:t>
      </w:r>
    </w:p>
    <w:p w14:paraId="000002E4" w14:textId="055C76D0" w:rsidR="004B3811" w:rsidRPr="002E6D21" w:rsidRDefault="00072175" w:rsidP="00207AF0">
      <w:pPr>
        <w:numPr>
          <w:ilvl w:val="0"/>
          <w:numId w:val="27"/>
        </w:numPr>
        <w:pBdr>
          <w:top w:val="nil"/>
          <w:left w:val="nil"/>
          <w:bottom w:val="nil"/>
          <w:right w:val="nil"/>
          <w:between w:val="nil"/>
        </w:pBdr>
        <w:tabs>
          <w:tab w:val="left" w:pos="360"/>
        </w:tabs>
        <w:spacing w:line="360" w:lineRule="auto"/>
        <w:rPr>
          <w:rFonts w:ascii="Arial" w:hAnsi="Arial" w:cs="Arial"/>
          <w:sz w:val="24"/>
          <w:szCs w:val="24"/>
        </w:rPr>
      </w:pPr>
      <w:r w:rsidRPr="002E6D21">
        <w:rPr>
          <w:rFonts w:ascii="Arial" w:hAnsi="Arial" w:cs="Arial"/>
          <w:color w:val="000000" w:themeColor="text1"/>
          <w:sz w:val="24"/>
          <w:szCs w:val="24"/>
        </w:rPr>
        <w:t>Za nagrodę uważa się pochwałę dyrektora szkoły</w:t>
      </w:r>
      <w:r w:rsidR="6CFE9E3B" w:rsidRPr="002E6D21">
        <w:rPr>
          <w:rFonts w:ascii="Arial" w:hAnsi="Arial" w:cs="Arial"/>
          <w:color w:val="000000" w:themeColor="text1"/>
          <w:sz w:val="24"/>
          <w:szCs w:val="24"/>
        </w:rPr>
        <w:t>, Rady Pedagogicznej</w:t>
      </w:r>
      <w:r w:rsidRPr="002E6D21">
        <w:rPr>
          <w:rFonts w:ascii="Arial" w:hAnsi="Arial" w:cs="Arial"/>
          <w:color w:val="000000" w:themeColor="text1"/>
          <w:sz w:val="24"/>
          <w:szCs w:val="24"/>
        </w:rPr>
        <w:t xml:space="preserve"> udzieloną na forum klasy lub szkoły udzieloną uczniowi, grupie uczniów lub klasie. Pochwałę taką otrzymują uczniowie wyróżniający się postawą i działalnością na tle całej społeczności szkolnej. Pochwałę taką wychowawca klasy odnotowuj</w:t>
      </w:r>
      <w:r w:rsidR="002B51AE" w:rsidRPr="002E6D21">
        <w:rPr>
          <w:rFonts w:ascii="Arial" w:hAnsi="Arial" w:cs="Arial"/>
          <w:color w:val="000000" w:themeColor="text1"/>
          <w:sz w:val="24"/>
          <w:szCs w:val="24"/>
        </w:rPr>
        <w:t xml:space="preserve">e w </w:t>
      </w:r>
      <w:r w:rsidRPr="002E6D21">
        <w:rPr>
          <w:rFonts w:ascii="Arial" w:hAnsi="Arial" w:cs="Arial"/>
          <w:color w:val="000000" w:themeColor="text1"/>
          <w:sz w:val="24"/>
          <w:szCs w:val="24"/>
        </w:rPr>
        <w:t>dzienniku elektronicznym. Pochwała dyrektora szkoły wiąże się z podniesieniem oceny z zachowania o jeden stopień.</w:t>
      </w:r>
    </w:p>
    <w:p w14:paraId="000002E5" w14:textId="41723CA9" w:rsidR="004B3811" w:rsidRPr="002E6D21" w:rsidRDefault="00072175" w:rsidP="00207AF0">
      <w:pPr>
        <w:numPr>
          <w:ilvl w:val="0"/>
          <w:numId w:val="27"/>
        </w:numPr>
        <w:pBdr>
          <w:top w:val="nil"/>
          <w:left w:val="nil"/>
          <w:bottom w:val="nil"/>
          <w:right w:val="nil"/>
          <w:between w:val="nil"/>
        </w:pBdr>
        <w:tabs>
          <w:tab w:val="left" w:pos="360"/>
        </w:tabs>
        <w:spacing w:line="360" w:lineRule="auto"/>
        <w:rPr>
          <w:rFonts w:ascii="Arial" w:hAnsi="Arial" w:cs="Arial"/>
          <w:sz w:val="24"/>
          <w:szCs w:val="24"/>
        </w:rPr>
      </w:pPr>
      <w:r w:rsidRPr="002E6D21">
        <w:rPr>
          <w:rFonts w:ascii="Arial" w:hAnsi="Arial" w:cs="Arial"/>
          <w:color w:val="000000"/>
          <w:sz w:val="24"/>
          <w:szCs w:val="24"/>
        </w:rPr>
        <w:t>Uczniowie wyróżniający się w nauce, zachowaniu, postawą lub aktywną działalnością na forum klasy otrzymują pochwałę wychowawcy klasy. Pochwała ta z</w:t>
      </w:r>
      <w:r w:rsidR="00F71D0B" w:rsidRPr="002E6D21">
        <w:rPr>
          <w:rFonts w:ascii="Arial" w:hAnsi="Arial" w:cs="Arial"/>
          <w:color w:val="000000"/>
          <w:sz w:val="24"/>
          <w:szCs w:val="24"/>
        </w:rPr>
        <w:t xml:space="preserve">ostaje odnotowana w </w:t>
      </w:r>
      <w:r w:rsidRPr="002E6D21">
        <w:rPr>
          <w:rFonts w:ascii="Arial" w:hAnsi="Arial" w:cs="Arial"/>
          <w:color w:val="000000"/>
          <w:sz w:val="24"/>
          <w:szCs w:val="24"/>
        </w:rPr>
        <w:t>dzienniku elektronicznym i skutkuje podniesieniem oceny z zachowania o jeden stopień.</w:t>
      </w:r>
    </w:p>
    <w:p w14:paraId="000002E6" w14:textId="5A29E232" w:rsidR="004B3811" w:rsidRPr="002E6D21" w:rsidRDefault="00072175" w:rsidP="00207AF0">
      <w:pPr>
        <w:numPr>
          <w:ilvl w:val="0"/>
          <w:numId w:val="27"/>
        </w:numPr>
        <w:pBdr>
          <w:top w:val="nil"/>
          <w:left w:val="nil"/>
          <w:bottom w:val="nil"/>
          <w:right w:val="nil"/>
          <w:between w:val="nil"/>
        </w:pBdr>
        <w:tabs>
          <w:tab w:val="left" w:pos="360"/>
        </w:tabs>
        <w:spacing w:line="360" w:lineRule="auto"/>
        <w:rPr>
          <w:rFonts w:ascii="Arial" w:hAnsi="Arial" w:cs="Arial"/>
          <w:sz w:val="24"/>
          <w:szCs w:val="24"/>
        </w:rPr>
      </w:pPr>
      <w:r w:rsidRPr="002E6D21">
        <w:rPr>
          <w:rFonts w:ascii="Arial" w:hAnsi="Arial" w:cs="Arial"/>
          <w:color w:val="000000" w:themeColor="text1"/>
          <w:sz w:val="24"/>
          <w:szCs w:val="24"/>
        </w:rPr>
        <w:t xml:space="preserve">Nagrody dla całej klasy można przyznać </w:t>
      </w:r>
      <w:r w:rsidR="4C5110D4" w:rsidRPr="002E6D21">
        <w:rPr>
          <w:rFonts w:ascii="Arial" w:hAnsi="Arial" w:cs="Arial"/>
          <w:color w:val="000000" w:themeColor="text1"/>
          <w:sz w:val="24"/>
          <w:szCs w:val="24"/>
        </w:rPr>
        <w:t xml:space="preserve">m.in. </w:t>
      </w:r>
      <w:r w:rsidRPr="002E6D21">
        <w:rPr>
          <w:rFonts w:ascii="Arial" w:hAnsi="Arial" w:cs="Arial"/>
          <w:color w:val="000000" w:themeColor="text1"/>
          <w:sz w:val="24"/>
          <w:szCs w:val="24"/>
        </w:rPr>
        <w:t>za:</w:t>
      </w:r>
    </w:p>
    <w:p w14:paraId="000002E7" w14:textId="77777777" w:rsidR="004B3811" w:rsidRPr="002E6D21" w:rsidRDefault="00072175" w:rsidP="00207AF0">
      <w:pPr>
        <w:numPr>
          <w:ilvl w:val="0"/>
          <w:numId w:val="26"/>
        </w:numPr>
        <w:pBdr>
          <w:top w:val="nil"/>
          <w:left w:val="nil"/>
          <w:bottom w:val="nil"/>
          <w:right w:val="nil"/>
          <w:between w:val="nil"/>
        </w:pBdr>
        <w:tabs>
          <w:tab w:val="left" w:pos="720"/>
          <w:tab w:val="left" w:pos="2803"/>
          <w:tab w:val="left" w:pos="2983"/>
        </w:tabs>
        <w:spacing w:line="360" w:lineRule="auto"/>
        <w:rPr>
          <w:rFonts w:ascii="Arial" w:hAnsi="Arial" w:cs="Arial"/>
          <w:sz w:val="24"/>
          <w:szCs w:val="24"/>
        </w:rPr>
      </w:pPr>
      <w:r w:rsidRPr="002E6D21">
        <w:rPr>
          <w:rFonts w:ascii="Arial" w:hAnsi="Arial" w:cs="Arial"/>
          <w:color w:val="000000"/>
          <w:sz w:val="24"/>
          <w:szCs w:val="24"/>
        </w:rPr>
        <w:t>najwyższą frekwencję w szkole</w:t>
      </w:r>
    </w:p>
    <w:p w14:paraId="000002E8" w14:textId="5BE04062" w:rsidR="004B3811" w:rsidRPr="002E6D21" w:rsidRDefault="00072175" w:rsidP="00207AF0">
      <w:pPr>
        <w:numPr>
          <w:ilvl w:val="0"/>
          <w:numId w:val="26"/>
        </w:numPr>
        <w:pBdr>
          <w:top w:val="nil"/>
          <w:left w:val="nil"/>
          <w:bottom w:val="nil"/>
          <w:right w:val="nil"/>
          <w:between w:val="nil"/>
        </w:pBdr>
        <w:tabs>
          <w:tab w:val="left" w:pos="720"/>
          <w:tab w:val="left" w:pos="2803"/>
          <w:tab w:val="left" w:pos="2983"/>
        </w:tabs>
        <w:spacing w:line="360" w:lineRule="auto"/>
        <w:rPr>
          <w:rFonts w:ascii="Arial" w:hAnsi="Arial" w:cs="Arial"/>
          <w:sz w:val="24"/>
          <w:szCs w:val="24"/>
        </w:rPr>
      </w:pPr>
      <w:r w:rsidRPr="002E6D21">
        <w:rPr>
          <w:rFonts w:ascii="Arial" w:hAnsi="Arial" w:cs="Arial"/>
          <w:color w:val="000000" w:themeColor="text1"/>
          <w:sz w:val="24"/>
          <w:szCs w:val="24"/>
        </w:rPr>
        <w:t>najwyższą średni</w:t>
      </w:r>
      <w:r w:rsidR="434A53E8" w:rsidRPr="002E6D21">
        <w:rPr>
          <w:rFonts w:ascii="Arial" w:hAnsi="Arial" w:cs="Arial"/>
          <w:color w:val="000000" w:themeColor="text1"/>
          <w:sz w:val="24"/>
          <w:szCs w:val="24"/>
        </w:rPr>
        <w:t>ą</w:t>
      </w:r>
      <w:r w:rsidRPr="002E6D21">
        <w:rPr>
          <w:rFonts w:ascii="Arial" w:hAnsi="Arial" w:cs="Arial"/>
          <w:color w:val="000000" w:themeColor="text1"/>
          <w:sz w:val="24"/>
          <w:szCs w:val="24"/>
        </w:rPr>
        <w:t xml:space="preserve"> ocen w szkole</w:t>
      </w:r>
    </w:p>
    <w:p w14:paraId="000002E9" w14:textId="2D6CF1A9" w:rsidR="004B3811" w:rsidRPr="002E6D21" w:rsidRDefault="00072175" w:rsidP="00207AF0">
      <w:pPr>
        <w:numPr>
          <w:ilvl w:val="0"/>
          <w:numId w:val="26"/>
        </w:numPr>
        <w:pBdr>
          <w:top w:val="nil"/>
          <w:left w:val="nil"/>
          <w:bottom w:val="nil"/>
          <w:right w:val="nil"/>
          <w:between w:val="nil"/>
        </w:pBdr>
        <w:tabs>
          <w:tab w:val="left" w:pos="720"/>
          <w:tab w:val="left" w:pos="2803"/>
          <w:tab w:val="left" w:pos="2983"/>
        </w:tabs>
        <w:spacing w:line="360" w:lineRule="auto"/>
        <w:rPr>
          <w:rFonts w:ascii="Arial" w:hAnsi="Arial" w:cs="Arial"/>
          <w:sz w:val="24"/>
          <w:szCs w:val="24"/>
        </w:rPr>
      </w:pPr>
      <w:r w:rsidRPr="002E6D21">
        <w:rPr>
          <w:rFonts w:ascii="Arial" w:hAnsi="Arial" w:cs="Arial"/>
          <w:color w:val="000000" w:themeColor="text1"/>
          <w:sz w:val="24"/>
          <w:szCs w:val="24"/>
        </w:rPr>
        <w:t>konkursy mi</w:t>
      </w:r>
      <w:r w:rsidR="7C04FEDC" w:rsidRPr="002E6D21">
        <w:rPr>
          <w:rFonts w:ascii="Arial" w:hAnsi="Arial" w:cs="Arial"/>
          <w:color w:val="000000" w:themeColor="text1"/>
          <w:sz w:val="24"/>
          <w:szCs w:val="24"/>
        </w:rPr>
        <w:t>ędzyoddziałowe</w:t>
      </w:r>
    </w:p>
    <w:p w14:paraId="000002EA" w14:textId="77777777" w:rsidR="004B3811" w:rsidRPr="002E6D21" w:rsidRDefault="00072175" w:rsidP="002E6D21">
      <w:pPr>
        <w:pBdr>
          <w:top w:val="nil"/>
          <w:left w:val="nil"/>
          <w:bottom w:val="nil"/>
          <w:right w:val="nil"/>
          <w:between w:val="nil"/>
        </w:pBdr>
        <w:tabs>
          <w:tab w:val="left" w:pos="720"/>
          <w:tab w:val="left" w:pos="2803"/>
          <w:tab w:val="left" w:pos="2983"/>
        </w:tabs>
        <w:spacing w:line="360" w:lineRule="auto"/>
        <w:ind w:left="360"/>
        <w:rPr>
          <w:rFonts w:ascii="Arial" w:hAnsi="Arial" w:cs="Arial"/>
          <w:color w:val="000000"/>
          <w:sz w:val="24"/>
          <w:szCs w:val="24"/>
        </w:rPr>
      </w:pPr>
      <w:r w:rsidRPr="002E6D21">
        <w:rPr>
          <w:rFonts w:ascii="Arial" w:hAnsi="Arial" w:cs="Arial"/>
          <w:color w:val="000000"/>
          <w:sz w:val="24"/>
          <w:szCs w:val="24"/>
        </w:rPr>
        <w:t>Forma tych nagród to wyjście na imprezę kulturalną w ramach zajęć edukacyjnych, dofinansowanie do wycieczki, pochwała dyrektora szkoły.</w:t>
      </w:r>
    </w:p>
    <w:p w14:paraId="000002EB" w14:textId="77777777" w:rsidR="004B3811" w:rsidRPr="002E6D21" w:rsidRDefault="00072175" w:rsidP="00207AF0">
      <w:pPr>
        <w:numPr>
          <w:ilvl w:val="0"/>
          <w:numId w:val="27"/>
        </w:numPr>
        <w:pBdr>
          <w:top w:val="nil"/>
          <w:left w:val="nil"/>
          <w:bottom w:val="nil"/>
          <w:right w:val="nil"/>
          <w:between w:val="nil"/>
        </w:pBdr>
        <w:tabs>
          <w:tab w:val="left" w:pos="360"/>
        </w:tabs>
        <w:spacing w:line="360" w:lineRule="auto"/>
        <w:rPr>
          <w:rFonts w:ascii="Arial" w:hAnsi="Arial" w:cs="Arial"/>
          <w:sz w:val="24"/>
          <w:szCs w:val="24"/>
        </w:rPr>
      </w:pPr>
      <w:r w:rsidRPr="002E6D21">
        <w:rPr>
          <w:rFonts w:ascii="Arial" w:hAnsi="Arial" w:cs="Arial"/>
          <w:color w:val="000000"/>
          <w:sz w:val="24"/>
          <w:szCs w:val="24"/>
        </w:rPr>
        <w:t>Szczególnie wyróżniający się uczniowie otrzymują nagrody i wyróżnienia przyznawane przez władze oświatowe oraz instytucje i organizacje według odrębnych zasad.</w:t>
      </w:r>
    </w:p>
    <w:p w14:paraId="000002EC" w14:textId="77777777" w:rsidR="004B3811" w:rsidRPr="002E6D21" w:rsidRDefault="00072175" w:rsidP="00207AF0">
      <w:pPr>
        <w:numPr>
          <w:ilvl w:val="0"/>
          <w:numId w:val="27"/>
        </w:numPr>
        <w:pBdr>
          <w:top w:val="nil"/>
          <w:left w:val="nil"/>
          <w:bottom w:val="nil"/>
          <w:right w:val="nil"/>
          <w:between w:val="nil"/>
        </w:pBdr>
        <w:tabs>
          <w:tab w:val="left" w:pos="360"/>
        </w:tabs>
        <w:spacing w:line="360" w:lineRule="auto"/>
        <w:rPr>
          <w:rFonts w:ascii="Arial" w:hAnsi="Arial" w:cs="Arial"/>
          <w:sz w:val="24"/>
          <w:szCs w:val="24"/>
        </w:rPr>
      </w:pPr>
      <w:r w:rsidRPr="002E6D21">
        <w:rPr>
          <w:rFonts w:ascii="Arial" w:hAnsi="Arial" w:cs="Arial"/>
          <w:color w:val="000000"/>
          <w:sz w:val="24"/>
          <w:szCs w:val="24"/>
        </w:rPr>
        <w:t>Uczeń kończy szkołę z wyróżnieniem, jeżeli w wyniku klasyfikacji końcowej uzyskał z obowiązkowych zajęć edukacyjnych średnią końcowych ocen klasyfikacyjnych co najmniej 4,75 oraz co najmniej bardzo dobrą końcową ocenę klasyfikacyjną zachowania.</w:t>
      </w:r>
    </w:p>
    <w:p w14:paraId="000002ED" w14:textId="146ED539" w:rsidR="004B3811" w:rsidRPr="002E6D21" w:rsidRDefault="00072175" w:rsidP="00207AF0">
      <w:pPr>
        <w:numPr>
          <w:ilvl w:val="0"/>
          <w:numId w:val="27"/>
        </w:numPr>
        <w:pBdr>
          <w:top w:val="nil"/>
          <w:left w:val="nil"/>
          <w:bottom w:val="nil"/>
          <w:right w:val="nil"/>
          <w:between w:val="nil"/>
        </w:pBdr>
        <w:tabs>
          <w:tab w:val="left" w:pos="360"/>
        </w:tabs>
        <w:spacing w:line="360" w:lineRule="auto"/>
        <w:rPr>
          <w:rFonts w:ascii="Arial" w:hAnsi="Arial" w:cs="Arial"/>
          <w:sz w:val="24"/>
          <w:szCs w:val="24"/>
        </w:rPr>
      </w:pPr>
      <w:r w:rsidRPr="002E6D21">
        <w:rPr>
          <w:rFonts w:ascii="Arial" w:hAnsi="Arial" w:cs="Arial"/>
          <w:color w:val="000000" w:themeColor="text1"/>
          <w:sz w:val="24"/>
          <w:szCs w:val="24"/>
        </w:rPr>
        <w:t xml:space="preserve">List gratulacyjny do rodziców </w:t>
      </w:r>
      <w:r w:rsidR="3E7761CA" w:rsidRPr="002E6D21">
        <w:rPr>
          <w:rFonts w:ascii="Arial" w:hAnsi="Arial" w:cs="Arial"/>
          <w:color w:val="000000" w:themeColor="text1"/>
          <w:sz w:val="24"/>
          <w:szCs w:val="24"/>
        </w:rPr>
        <w:t xml:space="preserve">może zostać </w:t>
      </w:r>
      <w:r w:rsidRPr="002E6D21">
        <w:rPr>
          <w:rFonts w:ascii="Arial" w:hAnsi="Arial" w:cs="Arial"/>
          <w:color w:val="000000" w:themeColor="text1"/>
          <w:sz w:val="24"/>
          <w:szCs w:val="24"/>
        </w:rPr>
        <w:t>przyznany rodzicom tych uczniów, którzy k</w:t>
      </w:r>
      <w:r w:rsidR="002B51AE" w:rsidRPr="002E6D21">
        <w:rPr>
          <w:rFonts w:ascii="Arial" w:hAnsi="Arial" w:cs="Arial"/>
          <w:color w:val="000000" w:themeColor="text1"/>
          <w:sz w:val="24"/>
          <w:szCs w:val="24"/>
        </w:rPr>
        <w:t>ończą szkołę z wyróżnieniem lub za osiągnięcia</w:t>
      </w:r>
      <w:r w:rsidRPr="002E6D21">
        <w:rPr>
          <w:rFonts w:ascii="Arial" w:hAnsi="Arial" w:cs="Arial"/>
          <w:sz w:val="24"/>
          <w:szCs w:val="24"/>
        </w:rPr>
        <w:t xml:space="preserve">, </w:t>
      </w:r>
      <w:r w:rsidRPr="002E6D21">
        <w:rPr>
          <w:rFonts w:ascii="Arial" w:hAnsi="Arial" w:cs="Arial"/>
          <w:color w:val="000000" w:themeColor="text1"/>
          <w:sz w:val="24"/>
          <w:szCs w:val="24"/>
        </w:rPr>
        <w:t xml:space="preserve">które Rada Pedagogiczna uzna za znaczące dla szkoły. </w:t>
      </w:r>
    </w:p>
    <w:p w14:paraId="411648E8" w14:textId="5FA37024" w:rsidR="7BD35ECD" w:rsidRPr="002E6D21" w:rsidRDefault="7BD35ECD" w:rsidP="00207AF0">
      <w:pPr>
        <w:numPr>
          <w:ilvl w:val="0"/>
          <w:numId w:val="27"/>
        </w:numPr>
        <w:tabs>
          <w:tab w:val="left" w:pos="360"/>
        </w:tabs>
        <w:spacing w:line="360" w:lineRule="auto"/>
        <w:rPr>
          <w:rFonts w:ascii="Arial" w:hAnsi="Arial" w:cs="Arial"/>
          <w:sz w:val="24"/>
          <w:szCs w:val="24"/>
        </w:rPr>
      </w:pPr>
      <w:r w:rsidRPr="002E6D21">
        <w:rPr>
          <w:rFonts w:ascii="Arial" w:hAnsi="Arial" w:cs="Arial"/>
          <w:color w:val="000000" w:themeColor="text1"/>
          <w:sz w:val="24"/>
          <w:szCs w:val="24"/>
        </w:rPr>
        <w:t>Tryb wnoszenia zastrzeżeń do przyznania uczniowi nagrody:</w:t>
      </w:r>
    </w:p>
    <w:p w14:paraId="67871250" w14:textId="28EB3415" w:rsidR="4A48E008" w:rsidRPr="002E6D21" w:rsidRDefault="4A48E008" w:rsidP="002E6D21">
      <w:pPr>
        <w:pStyle w:val="Akapitzlist"/>
        <w:numPr>
          <w:ilvl w:val="0"/>
          <w:numId w:val="18"/>
        </w:numPr>
        <w:spacing w:beforeAutospacing="1" w:afterAutospacing="1" w:line="360" w:lineRule="auto"/>
        <w:rPr>
          <w:rFonts w:ascii="Arial" w:hAnsi="Arial" w:cs="Arial"/>
          <w:color w:val="000000" w:themeColor="text1"/>
          <w:sz w:val="24"/>
          <w:szCs w:val="24"/>
        </w:rPr>
      </w:pPr>
      <w:r w:rsidRPr="002E6D21">
        <w:rPr>
          <w:rFonts w:ascii="Arial" w:hAnsi="Arial" w:cs="Arial"/>
          <w:color w:val="000000" w:themeColor="text1"/>
          <w:sz w:val="24"/>
          <w:szCs w:val="24"/>
        </w:rPr>
        <w:t>zastrzeżenia do przyznanej nagrody mają formę wniosku złożonego na piśmie przez ucznia szkoły, jego rodziców lub inną osobę dorosłą;</w:t>
      </w:r>
    </w:p>
    <w:p w14:paraId="6ECBB5F3" w14:textId="06946BA2" w:rsidR="4A48E008" w:rsidRPr="002E6D21" w:rsidRDefault="4A48E008" w:rsidP="002E6D21">
      <w:pPr>
        <w:pStyle w:val="Akapitzlist"/>
        <w:numPr>
          <w:ilvl w:val="0"/>
          <w:numId w:val="18"/>
        </w:numPr>
        <w:spacing w:beforeAutospacing="1" w:afterAutospacing="1" w:line="360" w:lineRule="auto"/>
        <w:rPr>
          <w:rFonts w:ascii="Arial" w:hAnsi="Arial" w:cs="Arial"/>
          <w:color w:val="000000" w:themeColor="text1"/>
          <w:sz w:val="24"/>
          <w:szCs w:val="24"/>
        </w:rPr>
      </w:pPr>
      <w:r w:rsidRPr="002E6D21">
        <w:rPr>
          <w:rFonts w:ascii="Arial" w:hAnsi="Arial" w:cs="Arial"/>
          <w:color w:val="000000" w:themeColor="text1"/>
          <w:sz w:val="24"/>
          <w:szCs w:val="24"/>
        </w:rPr>
        <w:t>wniosek należy skierować do dyrektora szkoły i należy go złożyć w sekretariacie szkoły w terminie 3 dni roboczych od powzięcia informacji o przyznanej nagrodzie;</w:t>
      </w:r>
    </w:p>
    <w:p w14:paraId="711D571F" w14:textId="088E25C6" w:rsidR="4A48E008" w:rsidRPr="002E6D21" w:rsidRDefault="4A48E008" w:rsidP="002E6D21">
      <w:pPr>
        <w:pStyle w:val="Akapitzlist"/>
        <w:numPr>
          <w:ilvl w:val="0"/>
          <w:numId w:val="18"/>
        </w:numPr>
        <w:spacing w:beforeAutospacing="1" w:afterAutospacing="1" w:line="360" w:lineRule="auto"/>
        <w:rPr>
          <w:rFonts w:ascii="Arial" w:hAnsi="Arial" w:cs="Arial"/>
          <w:color w:val="000000" w:themeColor="text1"/>
          <w:sz w:val="24"/>
          <w:szCs w:val="24"/>
        </w:rPr>
      </w:pPr>
      <w:r w:rsidRPr="002E6D21">
        <w:rPr>
          <w:rFonts w:ascii="Arial" w:hAnsi="Arial" w:cs="Arial"/>
          <w:color w:val="000000" w:themeColor="text1"/>
          <w:sz w:val="24"/>
          <w:szCs w:val="24"/>
        </w:rPr>
        <w:t>wniosek ma zawierać uzasadnienie, dla którego jest składany;</w:t>
      </w:r>
    </w:p>
    <w:p w14:paraId="599D2FD3" w14:textId="45793E33" w:rsidR="4A48E008" w:rsidRPr="002E6D21" w:rsidRDefault="4A48E008" w:rsidP="002E6D21">
      <w:pPr>
        <w:pStyle w:val="Akapitzlist"/>
        <w:numPr>
          <w:ilvl w:val="0"/>
          <w:numId w:val="18"/>
        </w:numPr>
        <w:spacing w:beforeAutospacing="1" w:afterAutospacing="1" w:line="360" w:lineRule="auto"/>
        <w:rPr>
          <w:rFonts w:ascii="Arial" w:hAnsi="Arial" w:cs="Arial"/>
          <w:color w:val="000000" w:themeColor="text1"/>
          <w:sz w:val="24"/>
          <w:szCs w:val="24"/>
        </w:rPr>
      </w:pPr>
      <w:r w:rsidRPr="002E6D21">
        <w:rPr>
          <w:rFonts w:ascii="Arial" w:hAnsi="Arial" w:cs="Arial"/>
          <w:color w:val="000000" w:themeColor="text1"/>
          <w:sz w:val="24"/>
          <w:szCs w:val="24"/>
        </w:rPr>
        <w:t>dyrektor szkoły w terminie 5 dni roboczych jest zobowiązany odpowiedzieć wnioskodawcy pisemnie na złożony wniosek;</w:t>
      </w:r>
    </w:p>
    <w:p w14:paraId="5F57AB9B" w14:textId="6350B45C" w:rsidR="4A48E008" w:rsidRPr="002E6D21" w:rsidRDefault="4A48E008" w:rsidP="002E6D21">
      <w:pPr>
        <w:pStyle w:val="Akapitzlist"/>
        <w:numPr>
          <w:ilvl w:val="0"/>
          <w:numId w:val="18"/>
        </w:numPr>
        <w:spacing w:beforeAutospacing="1" w:afterAutospacing="1" w:line="360" w:lineRule="auto"/>
        <w:rPr>
          <w:rFonts w:ascii="Arial" w:hAnsi="Arial" w:cs="Arial"/>
          <w:color w:val="000000" w:themeColor="text1"/>
          <w:sz w:val="24"/>
          <w:szCs w:val="24"/>
        </w:rPr>
      </w:pPr>
      <w:r w:rsidRPr="002E6D21">
        <w:rPr>
          <w:rFonts w:ascii="Arial" w:hAnsi="Arial" w:cs="Arial"/>
          <w:color w:val="000000" w:themeColor="text1"/>
          <w:sz w:val="24"/>
          <w:szCs w:val="24"/>
        </w:rPr>
        <w:t>w czasie rozpoznawania zastrzeżeń, dyrektor szkoły może wykorzystać opinię wychowawcy oddziału danej klasy, pedagoga szkolnego, nauczycieli pracujących w szkole, uczniów szkoły i ich rodziców;</w:t>
      </w:r>
    </w:p>
    <w:p w14:paraId="5166C33C" w14:textId="38185C52" w:rsidR="4A48E008" w:rsidRPr="002E6D21" w:rsidRDefault="4A48E008" w:rsidP="002E6D21">
      <w:pPr>
        <w:pStyle w:val="Akapitzlist"/>
        <w:numPr>
          <w:ilvl w:val="0"/>
          <w:numId w:val="18"/>
        </w:numPr>
        <w:spacing w:beforeAutospacing="1" w:afterAutospacing="1" w:line="360" w:lineRule="auto"/>
        <w:rPr>
          <w:rFonts w:ascii="Arial" w:hAnsi="Arial" w:cs="Arial"/>
          <w:color w:val="000000" w:themeColor="text1"/>
          <w:sz w:val="24"/>
          <w:szCs w:val="24"/>
        </w:rPr>
      </w:pPr>
      <w:r w:rsidRPr="002E6D21">
        <w:rPr>
          <w:rFonts w:ascii="Arial" w:hAnsi="Arial" w:cs="Arial"/>
          <w:color w:val="000000" w:themeColor="text1"/>
          <w:sz w:val="24"/>
          <w:szCs w:val="24"/>
        </w:rPr>
        <w:t>wyjaśnienie dyrektora szkoły jest ostateczne w sprawie złożonych zastrzeżeń do przyznanej nagrody;</w:t>
      </w:r>
    </w:p>
    <w:p w14:paraId="7821D002" w14:textId="6EBCD25B" w:rsidR="4A48E008" w:rsidRPr="002E6D21" w:rsidRDefault="4A48E008" w:rsidP="002E6D21">
      <w:pPr>
        <w:pStyle w:val="Akapitzlist"/>
        <w:numPr>
          <w:ilvl w:val="0"/>
          <w:numId w:val="18"/>
        </w:numPr>
        <w:spacing w:beforeAutospacing="1" w:afterAutospacing="1" w:line="360" w:lineRule="auto"/>
        <w:rPr>
          <w:rFonts w:ascii="Arial" w:hAnsi="Arial" w:cs="Arial"/>
          <w:color w:val="000000" w:themeColor="text1"/>
          <w:sz w:val="24"/>
          <w:szCs w:val="24"/>
        </w:rPr>
      </w:pPr>
      <w:r w:rsidRPr="002E6D21">
        <w:rPr>
          <w:rFonts w:ascii="Arial" w:hAnsi="Arial" w:cs="Arial"/>
          <w:color w:val="000000" w:themeColor="text1"/>
          <w:sz w:val="24"/>
          <w:szCs w:val="24"/>
        </w:rPr>
        <w:t>w przypadku złożenia wniosku przez niepełnoletniego ucznia szkoły, obowiązkiem dyrektora szkoły jest powiadomienie rodziców ucznia o tym fakcie, w porozumieniu z wychowawcą oddziału klasy, do której uczęszcza uczeń;</w:t>
      </w:r>
    </w:p>
    <w:p w14:paraId="39AAD3E9" w14:textId="0591800E" w:rsidR="4A48E008" w:rsidRPr="002E6D21" w:rsidRDefault="4A48E008" w:rsidP="002E6D21">
      <w:pPr>
        <w:pStyle w:val="Akapitzlist"/>
        <w:numPr>
          <w:ilvl w:val="0"/>
          <w:numId w:val="18"/>
        </w:numPr>
        <w:spacing w:beforeAutospacing="1" w:afterAutospacing="1" w:line="360" w:lineRule="auto"/>
        <w:rPr>
          <w:rFonts w:ascii="Arial" w:hAnsi="Arial" w:cs="Arial"/>
          <w:color w:val="000000" w:themeColor="text1"/>
          <w:sz w:val="24"/>
          <w:szCs w:val="24"/>
        </w:rPr>
      </w:pPr>
      <w:r w:rsidRPr="002E6D21">
        <w:rPr>
          <w:rFonts w:ascii="Arial" w:hAnsi="Arial" w:cs="Arial"/>
          <w:color w:val="000000" w:themeColor="text1"/>
          <w:sz w:val="24"/>
          <w:szCs w:val="24"/>
        </w:rPr>
        <w:t>powiadomienia rodziców ucznia dokonuje wychowawca oddziału klasy, do której uczęszcza uczeń, w sposób przyjęty w danej szkole.</w:t>
      </w:r>
    </w:p>
    <w:p w14:paraId="0110D7A0" w14:textId="0645F047" w:rsidR="00875E62" w:rsidRPr="002E6D21" w:rsidRDefault="00072175" w:rsidP="002E6D21">
      <w:pPr>
        <w:pBdr>
          <w:top w:val="nil"/>
          <w:left w:val="nil"/>
          <w:bottom w:val="nil"/>
          <w:right w:val="nil"/>
          <w:between w:val="nil"/>
        </w:pBdr>
        <w:tabs>
          <w:tab w:val="left" w:pos="2443"/>
          <w:tab w:val="left" w:pos="2623"/>
        </w:tabs>
        <w:spacing w:line="360" w:lineRule="auto"/>
        <w:jc w:val="center"/>
        <w:rPr>
          <w:rStyle w:val="Pogrubienie"/>
          <w:rFonts w:ascii="Arial" w:hAnsi="Arial" w:cs="Arial"/>
          <w:sz w:val="24"/>
          <w:szCs w:val="24"/>
        </w:rPr>
      </w:pPr>
      <w:r w:rsidRPr="002E6D21">
        <w:rPr>
          <w:rStyle w:val="Pogrubienie"/>
          <w:rFonts w:ascii="Arial" w:hAnsi="Arial" w:cs="Arial"/>
          <w:sz w:val="24"/>
          <w:szCs w:val="24"/>
        </w:rPr>
        <w:t xml:space="preserve">§ </w:t>
      </w:r>
      <w:r w:rsidR="002E6D21" w:rsidRPr="002E6D21">
        <w:rPr>
          <w:rStyle w:val="Pogrubienie"/>
          <w:rFonts w:ascii="Arial" w:hAnsi="Arial" w:cs="Arial"/>
          <w:sz w:val="24"/>
          <w:szCs w:val="24"/>
        </w:rPr>
        <w:t>4</w:t>
      </w:r>
      <w:r w:rsidR="00605BD2">
        <w:rPr>
          <w:rStyle w:val="Pogrubienie"/>
          <w:rFonts w:ascii="Arial" w:hAnsi="Arial" w:cs="Arial"/>
          <w:sz w:val="24"/>
          <w:szCs w:val="24"/>
        </w:rPr>
        <w:t>5</w:t>
      </w:r>
    </w:p>
    <w:p w14:paraId="000002F0" w14:textId="2F5F962C" w:rsidR="004B3811" w:rsidRPr="002E6D21" w:rsidRDefault="00072175" w:rsidP="002E6D21">
      <w:pPr>
        <w:pStyle w:val="Cytat"/>
        <w:spacing w:line="360" w:lineRule="auto"/>
        <w:rPr>
          <w:rFonts w:ascii="Arial" w:hAnsi="Arial" w:cs="Arial"/>
        </w:rPr>
      </w:pPr>
      <w:r w:rsidRPr="002E6D21">
        <w:rPr>
          <w:rFonts w:ascii="Arial" w:hAnsi="Arial" w:cs="Arial"/>
        </w:rPr>
        <w:t>KARY</w:t>
      </w:r>
    </w:p>
    <w:p w14:paraId="000002F2" w14:textId="77777777" w:rsidR="004B3811" w:rsidRPr="002E6D21" w:rsidRDefault="00072175" w:rsidP="00207AF0">
      <w:pPr>
        <w:numPr>
          <w:ilvl w:val="0"/>
          <w:numId w:val="29"/>
        </w:numPr>
        <w:tabs>
          <w:tab w:val="left" w:pos="360"/>
          <w:tab w:val="left" w:pos="2443"/>
          <w:tab w:val="left" w:pos="2623"/>
        </w:tabs>
        <w:spacing w:line="360" w:lineRule="auto"/>
        <w:rPr>
          <w:rFonts w:ascii="Arial" w:hAnsi="Arial" w:cs="Arial"/>
          <w:sz w:val="24"/>
          <w:szCs w:val="24"/>
        </w:rPr>
      </w:pPr>
      <w:r w:rsidRPr="002E6D21">
        <w:rPr>
          <w:rFonts w:ascii="Arial" w:hAnsi="Arial" w:cs="Arial"/>
          <w:sz w:val="24"/>
          <w:szCs w:val="24"/>
        </w:rPr>
        <w:t>Kary stosowane wobec uczniów nie mogą naruszać nietykalności i godności osobistej ucznia.</w:t>
      </w:r>
    </w:p>
    <w:p w14:paraId="000002F3" w14:textId="77777777" w:rsidR="004B3811" w:rsidRPr="002E6D21" w:rsidRDefault="00072175" w:rsidP="00207AF0">
      <w:pPr>
        <w:numPr>
          <w:ilvl w:val="0"/>
          <w:numId w:val="29"/>
        </w:numPr>
        <w:tabs>
          <w:tab w:val="left" w:pos="360"/>
          <w:tab w:val="left" w:pos="2443"/>
          <w:tab w:val="left" w:pos="2623"/>
        </w:tabs>
        <w:spacing w:line="360" w:lineRule="auto"/>
        <w:rPr>
          <w:rFonts w:ascii="Arial" w:hAnsi="Arial" w:cs="Arial"/>
          <w:sz w:val="24"/>
          <w:szCs w:val="24"/>
        </w:rPr>
      </w:pPr>
      <w:r w:rsidRPr="002E6D21">
        <w:rPr>
          <w:rFonts w:ascii="Arial" w:hAnsi="Arial" w:cs="Arial"/>
          <w:sz w:val="24"/>
          <w:szCs w:val="24"/>
        </w:rPr>
        <w:t>Kara winna być adekwatna do czynu i stopnia zawinienia.</w:t>
      </w:r>
    </w:p>
    <w:p w14:paraId="000002F4" w14:textId="77777777" w:rsidR="004B3811" w:rsidRPr="002E6D21" w:rsidRDefault="00072175" w:rsidP="00207AF0">
      <w:pPr>
        <w:numPr>
          <w:ilvl w:val="0"/>
          <w:numId w:val="29"/>
        </w:numPr>
        <w:tabs>
          <w:tab w:val="left" w:pos="360"/>
          <w:tab w:val="left" w:pos="2443"/>
          <w:tab w:val="left" w:pos="2623"/>
        </w:tabs>
        <w:spacing w:line="360" w:lineRule="auto"/>
        <w:rPr>
          <w:rFonts w:ascii="Arial" w:hAnsi="Arial" w:cs="Arial"/>
          <w:sz w:val="24"/>
          <w:szCs w:val="24"/>
        </w:rPr>
      </w:pPr>
      <w:r w:rsidRPr="002E6D21">
        <w:rPr>
          <w:rFonts w:ascii="Arial" w:hAnsi="Arial" w:cs="Arial"/>
          <w:sz w:val="24"/>
          <w:szCs w:val="24"/>
        </w:rPr>
        <w:t>Stosowanie kar dyscyplinarnych wobec uczniów szkoły podlega stopniowaniu.</w:t>
      </w:r>
    </w:p>
    <w:p w14:paraId="000002F5" w14:textId="77777777" w:rsidR="004B3811" w:rsidRPr="002E6D21" w:rsidRDefault="00072175" w:rsidP="00207AF0">
      <w:pPr>
        <w:numPr>
          <w:ilvl w:val="0"/>
          <w:numId w:val="29"/>
        </w:numPr>
        <w:tabs>
          <w:tab w:val="left" w:pos="360"/>
          <w:tab w:val="left" w:pos="2443"/>
          <w:tab w:val="left" w:pos="2623"/>
        </w:tabs>
        <w:spacing w:line="360" w:lineRule="auto"/>
        <w:rPr>
          <w:rFonts w:ascii="Arial" w:hAnsi="Arial" w:cs="Arial"/>
          <w:sz w:val="24"/>
          <w:szCs w:val="24"/>
        </w:rPr>
      </w:pPr>
      <w:r w:rsidRPr="002E6D21">
        <w:rPr>
          <w:rFonts w:ascii="Arial" w:hAnsi="Arial" w:cs="Arial"/>
          <w:sz w:val="24"/>
          <w:szCs w:val="24"/>
        </w:rPr>
        <w:t>W przypadku szczególnie drastycznego przewinienia uczeń może być ukarany bez zachowania stopniowania kar w wyniku decyzji RP.</w:t>
      </w:r>
    </w:p>
    <w:p w14:paraId="000002F6" w14:textId="38A15BF4" w:rsidR="004B3811" w:rsidRPr="002E6D21" w:rsidRDefault="00072175" w:rsidP="00207AF0">
      <w:pPr>
        <w:numPr>
          <w:ilvl w:val="0"/>
          <w:numId w:val="29"/>
        </w:numPr>
        <w:tabs>
          <w:tab w:val="left" w:pos="360"/>
          <w:tab w:val="left" w:pos="2443"/>
          <w:tab w:val="left" w:pos="2623"/>
        </w:tabs>
        <w:spacing w:line="360" w:lineRule="auto"/>
        <w:rPr>
          <w:rFonts w:ascii="Arial" w:hAnsi="Arial" w:cs="Arial"/>
          <w:sz w:val="24"/>
          <w:szCs w:val="24"/>
        </w:rPr>
      </w:pPr>
      <w:r w:rsidRPr="002E6D21">
        <w:rPr>
          <w:rFonts w:ascii="Arial" w:hAnsi="Arial" w:cs="Arial"/>
          <w:sz w:val="24"/>
          <w:szCs w:val="24"/>
        </w:rPr>
        <w:t>Kary wymierzone uczniom i</w:t>
      </w:r>
      <w:r w:rsidR="002B51AE" w:rsidRPr="002E6D21">
        <w:rPr>
          <w:rFonts w:ascii="Arial" w:hAnsi="Arial" w:cs="Arial"/>
          <w:sz w:val="24"/>
          <w:szCs w:val="24"/>
        </w:rPr>
        <w:t xml:space="preserve"> klasie wychowawcy odnotowują w </w:t>
      </w:r>
      <w:r w:rsidRPr="002E6D21">
        <w:rPr>
          <w:rFonts w:ascii="Arial" w:hAnsi="Arial" w:cs="Arial"/>
          <w:sz w:val="24"/>
          <w:szCs w:val="24"/>
        </w:rPr>
        <w:t>dzienniku elektronicznym.</w:t>
      </w:r>
    </w:p>
    <w:p w14:paraId="000002F7" w14:textId="05271C4B" w:rsidR="004B3811" w:rsidRPr="002E6D21" w:rsidRDefault="00072175" w:rsidP="00207AF0">
      <w:pPr>
        <w:numPr>
          <w:ilvl w:val="0"/>
          <w:numId w:val="29"/>
        </w:numPr>
        <w:tabs>
          <w:tab w:val="left" w:pos="360"/>
          <w:tab w:val="left" w:pos="2443"/>
          <w:tab w:val="left" w:pos="2623"/>
        </w:tabs>
        <w:spacing w:line="360" w:lineRule="auto"/>
        <w:rPr>
          <w:rFonts w:ascii="Arial" w:hAnsi="Arial" w:cs="Arial"/>
          <w:sz w:val="24"/>
          <w:szCs w:val="24"/>
        </w:rPr>
      </w:pPr>
      <w:r w:rsidRPr="002E6D21">
        <w:rPr>
          <w:rFonts w:ascii="Arial" w:hAnsi="Arial" w:cs="Arial"/>
          <w:sz w:val="24"/>
          <w:szCs w:val="24"/>
        </w:rPr>
        <w:t>Kara może być udzielona uczniowi za nieprzestrzeganie postanowień statutu oraz regulaminów szkolnych:</w:t>
      </w:r>
    </w:p>
    <w:p w14:paraId="69B5CC9A" w14:textId="43CDAD6B" w:rsidR="004B3811" w:rsidRPr="002E6D21" w:rsidRDefault="0865628C" w:rsidP="002E6D21">
      <w:pPr>
        <w:pStyle w:val="Akapitzlist"/>
        <w:numPr>
          <w:ilvl w:val="0"/>
          <w:numId w:val="17"/>
        </w:numPr>
        <w:tabs>
          <w:tab w:val="left" w:pos="360"/>
          <w:tab w:val="left" w:pos="2443"/>
          <w:tab w:val="left" w:pos="2623"/>
        </w:tabs>
        <w:spacing w:line="360" w:lineRule="auto"/>
        <w:rPr>
          <w:rFonts w:ascii="Arial" w:hAnsi="Arial" w:cs="Arial"/>
          <w:sz w:val="24"/>
          <w:szCs w:val="24"/>
        </w:rPr>
      </w:pPr>
      <w:r w:rsidRPr="002E6D21">
        <w:rPr>
          <w:rFonts w:ascii="Arial" w:hAnsi="Arial" w:cs="Arial"/>
          <w:sz w:val="24"/>
          <w:szCs w:val="24"/>
        </w:rPr>
        <w:t>lekceważenie zasad porządku obowiązującego w szkole, prowadzącego do uniemożliwienia innym skutecznej pracy oraz stwarzanie zagrożenia dla siebie i innych:</w:t>
      </w:r>
    </w:p>
    <w:p w14:paraId="3F159B67" w14:textId="597BF703" w:rsidR="004B3811" w:rsidRPr="002E6D21" w:rsidRDefault="0865628C" w:rsidP="002E6D21">
      <w:pPr>
        <w:pStyle w:val="Akapitzlist"/>
        <w:numPr>
          <w:ilvl w:val="0"/>
          <w:numId w:val="17"/>
        </w:numPr>
        <w:tabs>
          <w:tab w:val="left" w:pos="720"/>
        </w:tabs>
        <w:spacing w:line="360" w:lineRule="auto"/>
        <w:rPr>
          <w:rFonts w:ascii="Arial" w:hAnsi="Arial" w:cs="Arial"/>
          <w:sz w:val="24"/>
          <w:szCs w:val="24"/>
        </w:rPr>
      </w:pPr>
      <w:r w:rsidRPr="002E6D21">
        <w:rPr>
          <w:rFonts w:ascii="Arial" w:hAnsi="Arial" w:cs="Arial"/>
          <w:sz w:val="24"/>
          <w:szCs w:val="24"/>
        </w:rPr>
        <w:t xml:space="preserve">nienoszenie na terenie szkoły identyfikatora, </w:t>
      </w:r>
    </w:p>
    <w:p w14:paraId="26A533F4" w14:textId="33021C0A" w:rsidR="004B3811" w:rsidRPr="002E6D21" w:rsidRDefault="0865628C" w:rsidP="002E6D21">
      <w:pPr>
        <w:pStyle w:val="Akapitzlist"/>
        <w:numPr>
          <w:ilvl w:val="0"/>
          <w:numId w:val="17"/>
        </w:numPr>
        <w:tabs>
          <w:tab w:val="left" w:pos="720"/>
        </w:tabs>
        <w:spacing w:line="360" w:lineRule="auto"/>
        <w:rPr>
          <w:rFonts w:ascii="Arial" w:hAnsi="Arial" w:cs="Arial"/>
          <w:sz w:val="24"/>
          <w:szCs w:val="24"/>
        </w:rPr>
      </w:pPr>
      <w:r w:rsidRPr="002E6D21">
        <w:rPr>
          <w:rFonts w:ascii="Arial" w:hAnsi="Arial" w:cs="Arial"/>
          <w:sz w:val="24"/>
          <w:szCs w:val="24"/>
        </w:rPr>
        <w:t xml:space="preserve">niezmienianie obuwia, </w:t>
      </w:r>
    </w:p>
    <w:p w14:paraId="76D0820B" w14:textId="77777777" w:rsidR="004B3811" w:rsidRPr="002E6D21" w:rsidRDefault="0865628C" w:rsidP="002E6D21">
      <w:pPr>
        <w:pStyle w:val="Akapitzlist"/>
        <w:numPr>
          <w:ilvl w:val="0"/>
          <w:numId w:val="17"/>
        </w:numPr>
        <w:tabs>
          <w:tab w:val="left" w:pos="720"/>
        </w:tabs>
        <w:spacing w:line="360" w:lineRule="auto"/>
        <w:rPr>
          <w:rFonts w:ascii="Arial" w:hAnsi="Arial" w:cs="Arial"/>
          <w:sz w:val="24"/>
          <w:szCs w:val="24"/>
        </w:rPr>
      </w:pPr>
      <w:r w:rsidRPr="002E6D21">
        <w:rPr>
          <w:rFonts w:ascii="Arial" w:hAnsi="Arial" w:cs="Arial"/>
          <w:sz w:val="24"/>
          <w:szCs w:val="24"/>
        </w:rPr>
        <w:t xml:space="preserve">korzystanie z telefonu komórkowego podczas zajęć lekcyjnych </w:t>
      </w:r>
    </w:p>
    <w:p w14:paraId="7F705A29" w14:textId="26FC8D4D" w:rsidR="004B3811" w:rsidRPr="002E6D21" w:rsidRDefault="0865628C" w:rsidP="002E6D21">
      <w:pPr>
        <w:pStyle w:val="Akapitzlist"/>
        <w:numPr>
          <w:ilvl w:val="0"/>
          <w:numId w:val="17"/>
        </w:numPr>
        <w:tabs>
          <w:tab w:val="left" w:pos="720"/>
        </w:tabs>
        <w:spacing w:line="360" w:lineRule="auto"/>
        <w:rPr>
          <w:rFonts w:ascii="Arial" w:hAnsi="Arial" w:cs="Arial"/>
          <w:sz w:val="24"/>
          <w:szCs w:val="24"/>
        </w:rPr>
      </w:pPr>
      <w:r w:rsidRPr="002E6D21">
        <w:rPr>
          <w:rFonts w:ascii="Arial" w:hAnsi="Arial" w:cs="Arial"/>
          <w:sz w:val="24"/>
          <w:szCs w:val="24"/>
        </w:rPr>
        <w:t>naruszenie zasad bhp i regulaminów bezpieczeństwa obowiązujących na terenie szkoły</w:t>
      </w:r>
    </w:p>
    <w:p w14:paraId="0F97DC66" w14:textId="54A29BC6" w:rsidR="004B3811" w:rsidRPr="002E6D21" w:rsidRDefault="0865628C" w:rsidP="002E6D21">
      <w:pPr>
        <w:pStyle w:val="Akapitzlist"/>
        <w:numPr>
          <w:ilvl w:val="0"/>
          <w:numId w:val="17"/>
        </w:numPr>
        <w:spacing w:line="360" w:lineRule="auto"/>
        <w:rPr>
          <w:rFonts w:ascii="Arial" w:hAnsi="Arial" w:cs="Arial"/>
          <w:sz w:val="24"/>
          <w:szCs w:val="24"/>
        </w:rPr>
      </w:pPr>
      <w:r w:rsidRPr="002E6D21">
        <w:rPr>
          <w:rFonts w:ascii="Arial" w:hAnsi="Arial" w:cs="Arial"/>
          <w:sz w:val="24"/>
          <w:szCs w:val="24"/>
        </w:rPr>
        <w:t>naruszenie dobra, godności i nietykalności cielesnej człowieka w szkole i poza nią</w:t>
      </w:r>
    </w:p>
    <w:p w14:paraId="491E7E56" w14:textId="3B7A5B45" w:rsidR="004B3811" w:rsidRPr="002E6D21" w:rsidRDefault="0865628C" w:rsidP="002E6D21">
      <w:pPr>
        <w:pStyle w:val="Akapitzlist"/>
        <w:numPr>
          <w:ilvl w:val="0"/>
          <w:numId w:val="17"/>
        </w:numPr>
        <w:spacing w:line="360" w:lineRule="auto"/>
        <w:rPr>
          <w:rFonts w:ascii="Arial" w:hAnsi="Arial" w:cs="Arial"/>
          <w:sz w:val="24"/>
          <w:szCs w:val="24"/>
        </w:rPr>
      </w:pPr>
      <w:r w:rsidRPr="002E6D21">
        <w:rPr>
          <w:rFonts w:ascii="Arial" w:hAnsi="Arial" w:cs="Arial"/>
          <w:sz w:val="24"/>
          <w:szCs w:val="24"/>
        </w:rPr>
        <w:t>przejawy wandalizmu</w:t>
      </w:r>
    </w:p>
    <w:p w14:paraId="4CCB1F77" w14:textId="07FC2947" w:rsidR="004B3811" w:rsidRPr="002E6D21" w:rsidRDefault="0865628C" w:rsidP="002E6D21">
      <w:pPr>
        <w:pStyle w:val="Akapitzlist"/>
        <w:numPr>
          <w:ilvl w:val="0"/>
          <w:numId w:val="17"/>
        </w:numPr>
        <w:spacing w:line="360" w:lineRule="auto"/>
        <w:rPr>
          <w:rFonts w:ascii="Arial" w:hAnsi="Arial" w:cs="Arial"/>
          <w:sz w:val="24"/>
          <w:szCs w:val="24"/>
        </w:rPr>
      </w:pPr>
      <w:r w:rsidRPr="002E6D21">
        <w:rPr>
          <w:rFonts w:ascii="Arial" w:hAnsi="Arial" w:cs="Arial"/>
          <w:sz w:val="24"/>
          <w:szCs w:val="24"/>
        </w:rPr>
        <w:t>chuligaństwo</w:t>
      </w:r>
    </w:p>
    <w:p w14:paraId="7531D140" w14:textId="223B33BD" w:rsidR="004B3811" w:rsidRPr="002E6D21" w:rsidRDefault="0865628C" w:rsidP="002E6D21">
      <w:pPr>
        <w:pStyle w:val="Akapitzlist"/>
        <w:numPr>
          <w:ilvl w:val="0"/>
          <w:numId w:val="17"/>
        </w:numPr>
        <w:spacing w:line="360" w:lineRule="auto"/>
        <w:rPr>
          <w:rFonts w:ascii="Arial" w:hAnsi="Arial" w:cs="Arial"/>
          <w:sz w:val="24"/>
          <w:szCs w:val="24"/>
        </w:rPr>
      </w:pPr>
      <w:r w:rsidRPr="002E6D21">
        <w:rPr>
          <w:rFonts w:ascii="Arial" w:hAnsi="Arial" w:cs="Arial"/>
          <w:sz w:val="24"/>
          <w:szCs w:val="24"/>
        </w:rPr>
        <w:t>naruszenie zasad kultury (np. używanie wulgarnego słownictwa, nieodpowiedni strój)</w:t>
      </w:r>
    </w:p>
    <w:p w14:paraId="6FF75D77" w14:textId="1B0A2483" w:rsidR="004B3811" w:rsidRPr="002E6D21" w:rsidRDefault="0865628C" w:rsidP="002E6D21">
      <w:pPr>
        <w:pStyle w:val="Akapitzlist"/>
        <w:numPr>
          <w:ilvl w:val="0"/>
          <w:numId w:val="17"/>
        </w:numPr>
        <w:spacing w:line="360" w:lineRule="auto"/>
        <w:rPr>
          <w:rFonts w:ascii="Arial" w:hAnsi="Arial" w:cs="Arial"/>
          <w:sz w:val="24"/>
          <w:szCs w:val="24"/>
        </w:rPr>
      </w:pPr>
      <w:r w:rsidRPr="002E6D21">
        <w:rPr>
          <w:rFonts w:ascii="Arial" w:hAnsi="Arial" w:cs="Arial"/>
          <w:sz w:val="24"/>
          <w:szCs w:val="24"/>
        </w:rPr>
        <w:t>używanie obraźliwych słów wobec uczniów, nauczycieli i innych pracowników szkoły</w:t>
      </w:r>
    </w:p>
    <w:p w14:paraId="20B572EA" w14:textId="5C2E67F0" w:rsidR="004B3811" w:rsidRPr="002E6D21" w:rsidRDefault="0865628C" w:rsidP="002E6D21">
      <w:pPr>
        <w:pStyle w:val="Akapitzlist"/>
        <w:numPr>
          <w:ilvl w:val="0"/>
          <w:numId w:val="17"/>
        </w:numPr>
        <w:tabs>
          <w:tab w:val="left" w:pos="142"/>
          <w:tab w:val="left" w:pos="855"/>
        </w:tabs>
        <w:spacing w:line="360" w:lineRule="auto"/>
        <w:rPr>
          <w:rFonts w:ascii="Arial" w:hAnsi="Arial" w:cs="Arial"/>
          <w:sz w:val="24"/>
          <w:szCs w:val="24"/>
        </w:rPr>
      </w:pPr>
      <w:r w:rsidRPr="002E6D21">
        <w:rPr>
          <w:rFonts w:ascii="Arial" w:hAnsi="Arial" w:cs="Arial"/>
          <w:sz w:val="24"/>
          <w:szCs w:val="24"/>
        </w:rPr>
        <w:t>wnoszenie na teren szkoły alkoholu, narkotyków lub innych środków odurzających</w:t>
      </w:r>
    </w:p>
    <w:p w14:paraId="41415C9F" w14:textId="7090DD03" w:rsidR="004B3811" w:rsidRPr="002E6D21" w:rsidRDefault="0865628C" w:rsidP="002E6D21">
      <w:pPr>
        <w:pStyle w:val="Akapitzlist"/>
        <w:numPr>
          <w:ilvl w:val="0"/>
          <w:numId w:val="17"/>
        </w:numPr>
        <w:tabs>
          <w:tab w:val="left" w:pos="855"/>
        </w:tabs>
        <w:spacing w:line="360" w:lineRule="auto"/>
        <w:rPr>
          <w:rFonts w:ascii="Arial" w:hAnsi="Arial" w:cs="Arial"/>
          <w:sz w:val="24"/>
          <w:szCs w:val="24"/>
        </w:rPr>
      </w:pPr>
      <w:r w:rsidRPr="002E6D21">
        <w:rPr>
          <w:rFonts w:ascii="Arial" w:hAnsi="Arial" w:cs="Arial"/>
          <w:sz w:val="24"/>
          <w:szCs w:val="24"/>
        </w:rPr>
        <w:t>spożywanie na terenie szkoły alkoholu, zażywanie narkotyków lub innych środków odurzających</w:t>
      </w:r>
    </w:p>
    <w:p w14:paraId="05CABAB7" w14:textId="11CE37AE" w:rsidR="004B3811" w:rsidRPr="002E6D21" w:rsidRDefault="0865628C" w:rsidP="002E6D21">
      <w:pPr>
        <w:pStyle w:val="Akapitzlist"/>
        <w:numPr>
          <w:ilvl w:val="0"/>
          <w:numId w:val="17"/>
        </w:numPr>
        <w:tabs>
          <w:tab w:val="left" w:pos="855"/>
        </w:tabs>
        <w:spacing w:line="360" w:lineRule="auto"/>
        <w:rPr>
          <w:rFonts w:ascii="Arial" w:hAnsi="Arial" w:cs="Arial"/>
          <w:sz w:val="24"/>
          <w:szCs w:val="24"/>
        </w:rPr>
      </w:pPr>
      <w:r w:rsidRPr="002E6D21">
        <w:rPr>
          <w:rFonts w:ascii="Arial" w:hAnsi="Arial" w:cs="Arial"/>
          <w:sz w:val="24"/>
          <w:szCs w:val="24"/>
        </w:rPr>
        <w:t>destrukcyjny wpływ na społeczność klasy</w:t>
      </w:r>
    </w:p>
    <w:p w14:paraId="40EE6EB4" w14:textId="50B0D37F" w:rsidR="004B3811" w:rsidRPr="002E6D21" w:rsidRDefault="0865628C" w:rsidP="002E6D21">
      <w:pPr>
        <w:pStyle w:val="Akapitzlist"/>
        <w:numPr>
          <w:ilvl w:val="0"/>
          <w:numId w:val="17"/>
        </w:numPr>
        <w:tabs>
          <w:tab w:val="left" w:pos="855"/>
        </w:tabs>
        <w:spacing w:line="360" w:lineRule="auto"/>
        <w:rPr>
          <w:rFonts w:ascii="Arial" w:hAnsi="Arial" w:cs="Arial"/>
          <w:sz w:val="24"/>
          <w:szCs w:val="24"/>
        </w:rPr>
      </w:pPr>
      <w:r w:rsidRPr="002E6D21">
        <w:rPr>
          <w:rFonts w:ascii="Arial" w:hAnsi="Arial" w:cs="Arial"/>
          <w:sz w:val="24"/>
          <w:szCs w:val="24"/>
        </w:rPr>
        <w:t>fałszowanie dokumentacji szkolnej i zachowania sprzeczne z ogólnie przyjętymi normami społecznymi niewywiązywania się z obowiązków szkolnych i podjętych zobowiązań</w:t>
      </w:r>
    </w:p>
    <w:p w14:paraId="613EBDE4" w14:textId="0E5AE960" w:rsidR="004B3811" w:rsidRPr="002E6D21" w:rsidRDefault="60E27616" w:rsidP="00207AF0">
      <w:pPr>
        <w:numPr>
          <w:ilvl w:val="0"/>
          <w:numId w:val="29"/>
        </w:numPr>
        <w:tabs>
          <w:tab w:val="left" w:pos="360"/>
          <w:tab w:val="left" w:pos="2443"/>
          <w:tab w:val="left" w:pos="2623"/>
        </w:tabs>
        <w:spacing w:line="360" w:lineRule="auto"/>
        <w:rPr>
          <w:rFonts w:ascii="Arial" w:hAnsi="Arial" w:cs="Arial"/>
          <w:sz w:val="24"/>
          <w:szCs w:val="24"/>
        </w:rPr>
      </w:pPr>
      <w:r w:rsidRPr="002E6D21">
        <w:rPr>
          <w:rFonts w:ascii="Arial" w:hAnsi="Arial" w:cs="Arial"/>
          <w:sz w:val="24"/>
          <w:szCs w:val="24"/>
        </w:rPr>
        <w:t>Nieprzestrzeganie przez ucznia postanowień zawartych w pkt. 6 powoduje nałożeniem na ucznia następujących kar dyscyplinarnych:</w:t>
      </w:r>
    </w:p>
    <w:p w14:paraId="1D3AD944" w14:textId="4B7E142F" w:rsidR="004B3811" w:rsidRPr="002E6D21" w:rsidRDefault="1D4E276F" w:rsidP="002E6D21">
      <w:pPr>
        <w:pStyle w:val="Akapitzlist"/>
        <w:numPr>
          <w:ilvl w:val="0"/>
          <w:numId w:val="16"/>
        </w:numPr>
        <w:tabs>
          <w:tab w:val="left" w:pos="360"/>
          <w:tab w:val="left" w:pos="2443"/>
          <w:tab w:val="left" w:pos="2623"/>
        </w:tabs>
        <w:spacing w:line="360" w:lineRule="auto"/>
        <w:rPr>
          <w:rFonts w:ascii="Arial" w:hAnsi="Arial" w:cs="Arial"/>
          <w:sz w:val="24"/>
          <w:szCs w:val="24"/>
        </w:rPr>
      </w:pPr>
      <w:r w:rsidRPr="002E6D21">
        <w:rPr>
          <w:rFonts w:ascii="Arial" w:hAnsi="Arial" w:cs="Arial"/>
          <w:sz w:val="24"/>
          <w:szCs w:val="24"/>
        </w:rPr>
        <w:t>upomnienie lub nagana nauczyciela/wychowawcy, odnotowywane są w dzienniku elektronicznym</w:t>
      </w:r>
    </w:p>
    <w:p w14:paraId="20324D21" w14:textId="77777777" w:rsidR="004B3811" w:rsidRPr="002E6D21" w:rsidRDefault="1D4E276F" w:rsidP="002E6D21">
      <w:pPr>
        <w:pStyle w:val="Akapitzlist"/>
        <w:numPr>
          <w:ilvl w:val="0"/>
          <w:numId w:val="16"/>
        </w:numPr>
        <w:spacing w:line="360" w:lineRule="auto"/>
        <w:rPr>
          <w:rFonts w:ascii="Arial" w:hAnsi="Arial" w:cs="Arial"/>
          <w:sz w:val="24"/>
          <w:szCs w:val="24"/>
        </w:rPr>
      </w:pPr>
      <w:r w:rsidRPr="002E6D21">
        <w:rPr>
          <w:rFonts w:ascii="Arial" w:hAnsi="Arial" w:cs="Arial"/>
          <w:sz w:val="24"/>
          <w:szCs w:val="24"/>
        </w:rPr>
        <w:t xml:space="preserve">nagana dyrektora szkoły </w:t>
      </w:r>
    </w:p>
    <w:p w14:paraId="7B89F9BC" w14:textId="3E5BD30C" w:rsidR="004B3811" w:rsidRPr="002E6D21" w:rsidRDefault="1D4E276F" w:rsidP="002E6D21">
      <w:pPr>
        <w:pStyle w:val="Akapitzlist"/>
        <w:numPr>
          <w:ilvl w:val="0"/>
          <w:numId w:val="16"/>
        </w:numPr>
        <w:spacing w:line="360" w:lineRule="auto"/>
        <w:rPr>
          <w:rFonts w:ascii="Arial" w:hAnsi="Arial" w:cs="Arial"/>
          <w:sz w:val="24"/>
          <w:szCs w:val="24"/>
        </w:rPr>
      </w:pPr>
      <w:r w:rsidRPr="002E6D21">
        <w:rPr>
          <w:rFonts w:ascii="Arial" w:hAnsi="Arial" w:cs="Arial"/>
          <w:sz w:val="24"/>
          <w:szCs w:val="24"/>
        </w:rPr>
        <w:t>zawieszenie prawa do udziału w zajęciach pozalekcyjnych, imprezach organizowanych przez szkołę, reprezentowania szkoły na zewnątrz – na wniosek wychowawcy decyduje dyrektor szkoły</w:t>
      </w:r>
    </w:p>
    <w:p w14:paraId="0FE41454" w14:textId="5BDB08AD" w:rsidR="004B3811" w:rsidRPr="002E6D21" w:rsidRDefault="1D4E276F" w:rsidP="002E6D21">
      <w:pPr>
        <w:pStyle w:val="Akapitzlist"/>
        <w:numPr>
          <w:ilvl w:val="0"/>
          <w:numId w:val="16"/>
        </w:numPr>
        <w:spacing w:line="360" w:lineRule="auto"/>
        <w:rPr>
          <w:rFonts w:ascii="Arial" w:hAnsi="Arial" w:cs="Arial"/>
          <w:sz w:val="24"/>
          <w:szCs w:val="24"/>
        </w:rPr>
      </w:pPr>
      <w:r w:rsidRPr="002E6D21">
        <w:rPr>
          <w:rFonts w:ascii="Arial" w:hAnsi="Arial" w:cs="Arial"/>
          <w:sz w:val="24"/>
          <w:szCs w:val="24"/>
        </w:rPr>
        <w:t>skreślenie z listy uczniów w przypadku uczniów nie objętych obowiązkiem nauki – decyzję podejmuje Rada Pedagogiczna</w:t>
      </w:r>
    </w:p>
    <w:p w14:paraId="1B323B66" w14:textId="3F637897" w:rsidR="004B3811" w:rsidRPr="002E6D21" w:rsidRDefault="3543D66A" w:rsidP="002E6D21">
      <w:pPr>
        <w:pStyle w:val="Akapitzlist"/>
        <w:numPr>
          <w:ilvl w:val="0"/>
          <w:numId w:val="16"/>
        </w:numPr>
        <w:spacing w:line="360" w:lineRule="auto"/>
        <w:rPr>
          <w:rFonts w:ascii="Arial" w:hAnsi="Arial" w:cs="Arial"/>
          <w:sz w:val="24"/>
          <w:szCs w:val="24"/>
        </w:rPr>
      </w:pPr>
      <w:r w:rsidRPr="002E6D21">
        <w:rPr>
          <w:rFonts w:ascii="Arial" w:hAnsi="Arial" w:cs="Arial"/>
          <w:sz w:val="24"/>
          <w:szCs w:val="24"/>
        </w:rPr>
        <w:t>skreślenie z listy uczniów w trybie natychmiastowym uczniów nie objętych obowiązkiem nauki – decyzję podejmuje Rada Pedagogiczna.</w:t>
      </w:r>
    </w:p>
    <w:p w14:paraId="6E27629B" w14:textId="7C5D0BF9" w:rsidR="004B3811" w:rsidRPr="002E6D21" w:rsidRDefault="1D4E276F" w:rsidP="00207AF0">
      <w:pPr>
        <w:numPr>
          <w:ilvl w:val="0"/>
          <w:numId w:val="29"/>
        </w:numPr>
        <w:tabs>
          <w:tab w:val="left" w:pos="360"/>
          <w:tab w:val="left" w:pos="2443"/>
          <w:tab w:val="left" w:pos="2623"/>
        </w:tabs>
        <w:spacing w:line="360" w:lineRule="auto"/>
        <w:rPr>
          <w:rFonts w:ascii="Arial" w:hAnsi="Arial" w:cs="Arial"/>
          <w:sz w:val="24"/>
          <w:szCs w:val="24"/>
        </w:rPr>
      </w:pPr>
      <w:r w:rsidRPr="002E6D21">
        <w:rPr>
          <w:rFonts w:ascii="Arial" w:hAnsi="Arial" w:cs="Arial"/>
          <w:sz w:val="24"/>
          <w:szCs w:val="24"/>
        </w:rPr>
        <w:t xml:space="preserve">W przypadku zastosowania kar wymienionych w pkt. 7, </w:t>
      </w:r>
      <w:r w:rsidR="05406445" w:rsidRPr="002E6D21">
        <w:rPr>
          <w:rFonts w:ascii="Arial" w:hAnsi="Arial" w:cs="Arial"/>
          <w:sz w:val="24"/>
          <w:szCs w:val="24"/>
        </w:rPr>
        <w:t>ppkt</w:t>
      </w:r>
      <w:r w:rsidR="4C5E9EC8" w:rsidRPr="002E6D21">
        <w:rPr>
          <w:rFonts w:ascii="Arial" w:hAnsi="Arial" w:cs="Arial"/>
          <w:sz w:val="24"/>
          <w:szCs w:val="24"/>
        </w:rPr>
        <w:t xml:space="preserve"> </w:t>
      </w:r>
      <w:r w:rsidRPr="002E6D21">
        <w:rPr>
          <w:rFonts w:ascii="Arial" w:hAnsi="Arial" w:cs="Arial"/>
          <w:sz w:val="24"/>
          <w:szCs w:val="24"/>
        </w:rPr>
        <w:t>1-4, obowiązuje następujący tryb odwołania od ka</w:t>
      </w:r>
      <w:r w:rsidR="25CEE062" w:rsidRPr="002E6D21">
        <w:rPr>
          <w:rFonts w:ascii="Arial" w:hAnsi="Arial" w:cs="Arial"/>
          <w:sz w:val="24"/>
          <w:szCs w:val="24"/>
        </w:rPr>
        <w:t>ry:</w:t>
      </w:r>
    </w:p>
    <w:p w14:paraId="1ABA6FBB" w14:textId="49659A92" w:rsidR="004B3811" w:rsidRPr="002E6D21" w:rsidRDefault="11D1B2AA" w:rsidP="002E6D21">
      <w:pPr>
        <w:pStyle w:val="Akapitzlist"/>
        <w:numPr>
          <w:ilvl w:val="0"/>
          <w:numId w:val="15"/>
        </w:numPr>
        <w:tabs>
          <w:tab w:val="left" w:pos="360"/>
          <w:tab w:val="left" w:pos="2443"/>
          <w:tab w:val="left" w:pos="2623"/>
        </w:tabs>
        <w:spacing w:line="360" w:lineRule="auto"/>
        <w:rPr>
          <w:rFonts w:ascii="Arial" w:hAnsi="Arial" w:cs="Arial"/>
          <w:color w:val="000000" w:themeColor="text1"/>
          <w:sz w:val="24"/>
          <w:szCs w:val="24"/>
        </w:rPr>
      </w:pPr>
      <w:r w:rsidRPr="002E6D21">
        <w:rPr>
          <w:rFonts w:ascii="Arial" w:hAnsi="Arial" w:cs="Arial"/>
          <w:color w:val="000000" w:themeColor="text1"/>
          <w:sz w:val="24"/>
          <w:szCs w:val="24"/>
        </w:rPr>
        <w:t>od upomnienia wychowawcy oddziału danej klasy lub nagany wychowawcy oddziału danej klasy wręczonej uczniowi na piśmie upomniany uczeń lub jego rodzice mogą odwołać się do dyrektora szkoły w terminie 3 dni roboczych od wręczenia uczniowi odpowiednio tego upomnienia lub nagany;</w:t>
      </w:r>
    </w:p>
    <w:p w14:paraId="586C2308" w14:textId="1E447A76" w:rsidR="004B3811" w:rsidRPr="002E6D21" w:rsidRDefault="11D1B2AA" w:rsidP="002E6D21">
      <w:pPr>
        <w:pStyle w:val="Akapitzlist"/>
        <w:numPr>
          <w:ilvl w:val="0"/>
          <w:numId w:val="15"/>
        </w:numPr>
        <w:spacing w:beforeAutospacing="1" w:afterAutospacing="1" w:line="360" w:lineRule="auto"/>
        <w:rPr>
          <w:rFonts w:ascii="Arial" w:hAnsi="Arial" w:cs="Arial"/>
          <w:color w:val="000000" w:themeColor="text1"/>
          <w:sz w:val="24"/>
          <w:szCs w:val="24"/>
        </w:rPr>
      </w:pPr>
      <w:r w:rsidRPr="002E6D21">
        <w:rPr>
          <w:rFonts w:ascii="Arial" w:hAnsi="Arial" w:cs="Arial"/>
          <w:color w:val="000000" w:themeColor="text1"/>
          <w:sz w:val="24"/>
          <w:szCs w:val="24"/>
        </w:rPr>
        <w:t>odwołanie od upomnienia wychowawcy oddziału danej klasy lub nagany wychowawcy oddziału danej klasy do dyrektora szkoły składa się na piśmie w sekretariacie szkoły;</w:t>
      </w:r>
    </w:p>
    <w:p w14:paraId="573D8297" w14:textId="3C48E6C5" w:rsidR="004B3811" w:rsidRPr="002E6D21" w:rsidRDefault="11D1B2AA" w:rsidP="002E6D21">
      <w:pPr>
        <w:pStyle w:val="Akapitzlist"/>
        <w:numPr>
          <w:ilvl w:val="0"/>
          <w:numId w:val="15"/>
        </w:numPr>
        <w:spacing w:beforeAutospacing="1" w:afterAutospacing="1" w:line="360" w:lineRule="auto"/>
        <w:rPr>
          <w:rFonts w:ascii="Arial" w:hAnsi="Arial" w:cs="Arial"/>
          <w:color w:val="000000" w:themeColor="text1"/>
          <w:sz w:val="24"/>
          <w:szCs w:val="24"/>
        </w:rPr>
      </w:pPr>
      <w:r w:rsidRPr="002E6D21">
        <w:rPr>
          <w:rFonts w:ascii="Arial" w:hAnsi="Arial" w:cs="Arial"/>
          <w:color w:val="000000" w:themeColor="text1"/>
          <w:sz w:val="24"/>
          <w:szCs w:val="24"/>
        </w:rPr>
        <w:t>dyrektor szkoły udziela wnioskodawcy odpowiedzi na piśmie w ciągu 3 dni roboczych od wpłynięcia odwołania;</w:t>
      </w:r>
    </w:p>
    <w:p w14:paraId="6F6CC97E" w14:textId="50D34991" w:rsidR="004B3811" w:rsidRPr="002E6D21" w:rsidRDefault="11D1B2AA" w:rsidP="002E6D21">
      <w:pPr>
        <w:pStyle w:val="Akapitzlist"/>
        <w:numPr>
          <w:ilvl w:val="0"/>
          <w:numId w:val="15"/>
        </w:numPr>
        <w:spacing w:beforeAutospacing="1" w:afterAutospacing="1" w:line="360" w:lineRule="auto"/>
        <w:rPr>
          <w:rFonts w:ascii="Arial" w:hAnsi="Arial" w:cs="Arial"/>
          <w:color w:val="000000" w:themeColor="text1"/>
          <w:sz w:val="24"/>
          <w:szCs w:val="24"/>
        </w:rPr>
      </w:pPr>
      <w:r w:rsidRPr="002E6D21">
        <w:rPr>
          <w:rFonts w:ascii="Arial" w:hAnsi="Arial" w:cs="Arial"/>
          <w:color w:val="000000" w:themeColor="text1"/>
          <w:sz w:val="24"/>
          <w:szCs w:val="24"/>
        </w:rPr>
        <w:t>decyzja dyrektora szkoły w kwestii odwołania od kary odpowiednio upomnienia wychowawcy oddziału danej klasy dla ucznia lub nagany wychowawcy oddziału danej klasy dla ucznia jest ostateczna;</w:t>
      </w:r>
    </w:p>
    <w:p w14:paraId="2EFE2FB5" w14:textId="32BDA2B3" w:rsidR="004B3811" w:rsidRPr="002E6D21" w:rsidRDefault="11D1B2AA" w:rsidP="002E6D21">
      <w:pPr>
        <w:pStyle w:val="Akapitzlist"/>
        <w:numPr>
          <w:ilvl w:val="0"/>
          <w:numId w:val="15"/>
        </w:numPr>
        <w:spacing w:beforeAutospacing="1" w:afterAutospacing="1" w:line="360" w:lineRule="auto"/>
        <w:rPr>
          <w:rFonts w:ascii="Arial" w:hAnsi="Arial" w:cs="Arial"/>
          <w:color w:val="000000" w:themeColor="text1"/>
          <w:sz w:val="24"/>
          <w:szCs w:val="24"/>
        </w:rPr>
      </w:pPr>
      <w:r w:rsidRPr="002E6D21">
        <w:rPr>
          <w:rFonts w:ascii="Arial" w:hAnsi="Arial" w:cs="Arial"/>
          <w:color w:val="000000" w:themeColor="text1"/>
          <w:sz w:val="24"/>
          <w:szCs w:val="24"/>
        </w:rPr>
        <w:t xml:space="preserve">od nagany dyrektora szkoły udzielonej uczniowi na piśmie upomniany uczeń lub jego rodzice mogą odwołać się do </w:t>
      </w:r>
      <w:r w:rsidR="000970BD" w:rsidRPr="002E6D21">
        <w:rPr>
          <w:rFonts w:ascii="Arial" w:hAnsi="Arial" w:cs="Arial"/>
          <w:color w:val="000000" w:themeColor="text1"/>
          <w:sz w:val="24"/>
          <w:szCs w:val="24"/>
        </w:rPr>
        <w:t>R</w:t>
      </w:r>
      <w:r w:rsidRPr="002E6D21">
        <w:rPr>
          <w:rFonts w:ascii="Arial" w:hAnsi="Arial" w:cs="Arial"/>
          <w:color w:val="000000" w:themeColor="text1"/>
          <w:sz w:val="24"/>
          <w:szCs w:val="24"/>
        </w:rPr>
        <w:t xml:space="preserve">ady </w:t>
      </w:r>
      <w:r w:rsidR="000970BD" w:rsidRPr="002E6D21">
        <w:rPr>
          <w:rFonts w:ascii="Arial" w:hAnsi="Arial" w:cs="Arial"/>
          <w:color w:val="000000" w:themeColor="text1"/>
          <w:sz w:val="24"/>
          <w:szCs w:val="24"/>
        </w:rPr>
        <w:t>P</w:t>
      </w:r>
      <w:r w:rsidRPr="002E6D21">
        <w:rPr>
          <w:rFonts w:ascii="Arial" w:hAnsi="Arial" w:cs="Arial"/>
          <w:color w:val="000000" w:themeColor="text1"/>
          <w:sz w:val="24"/>
          <w:szCs w:val="24"/>
        </w:rPr>
        <w:t>edagogicznej szkoły w terminie 3 dni roboczych od udzielenia uczniowi nagany dyrektora szkoły;</w:t>
      </w:r>
    </w:p>
    <w:p w14:paraId="0852943C" w14:textId="4CDE59A6" w:rsidR="004B3811" w:rsidRPr="002E6D21" w:rsidRDefault="11D1B2AA" w:rsidP="002E6D21">
      <w:pPr>
        <w:pStyle w:val="Akapitzlist"/>
        <w:numPr>
          <w:ilvl w:val="0"/>
          <w:numId w:val="15"/>
        </w:numPr>
        <w:spacing w:beforeAutospacing="1" w:afterAutospacing="1" w:line="360" w:lineRule="auto"/>
        <w:rPr>
          <w:rFonts w:ascii="Arial" w:hAnsi="Arial" w:cs="Arial"/>
          <w:color w:val="000000" w:themeColor="text1"/>
          <w:sz w:val="24"/>
          <w:szCs w:val="24"/>
        </w:rPr>
      </w:pPr>
      <w:r w:rsidRPr="002E6D21">
        <w:rPr>
          <w:rFonts w:ascii="Arial" w:hAnsi="Arial" w:cs="Arial"/>
          <w:color w:val="000000" w:themeColor="text1"/>
          <w:sz w:val="24"/>
          <w:szCs w:val="24"/>
        </w:rPr>
        <w:t xml:space="preserve">odwołanie od nagany dyrektora szkoły do </w:t>
      </w:r>
      <w:r w:rsidR="7C81557A" w:rsidRPr="002E6D21">
        <w:rPr>
          <w:rFonts w:ascii="Arial" w:hAnsi="Arial" w:cs="Arial"/>
          <w:color w:val="000000" w:themeColor="text1"/>
          <w:sz w:val="24"/>
          <w:szCs w:val="24"/>
        </w:rPr>
        <w:t>R</w:t>
      </w:r>
      <w:r w:rsidRPr="002E6D21">
        <w:rPr>
          <w:rFonts w:ascii="Arial" w:hAnsi="Arial" w:cs="Arial"/>
          <w:color w:val="000000" w:themeColor="text1"/>
          <w:sz w:val="24"/>
          <w:szCs w:val="24"/>
        </w:rPr>
        <w:t xml:space="preserve">ady </w:t>
      </w:r>
      <w:r w:rsidR="295F2C1F" w:rsidRPr="002E6D21">
        <w:rPr>
          <w:rFonts w:ascii="Arial" w:hAnsi="Arial" w:cs="Arial"/>
          <w:color w:val="000000" w:themeColor="text1"/>
          <w:sz w:val="24"/>
          <w:szCs w:val="24"/>
        </w:rPr>
        <w:t>P</w:t>
      </w:r>
      <w:r w:rsidRPr="002E6D21">
        <w:rPr>
          <w:rFonts w:ascii="Arial" w:hAnsi="Arial" w:cs="Arial"/>
          <w:color w:val="000000" w:themeColor="text1"/>
          <w:sz w:val="24"/>
          <w:szCs w:val="24"/>
        </w:rPr>
        <w:t>edagogicznej szkoły składa się na piśmie w sekretariacie szkoły;</w:t>
      </w:r>
    </w:p>
    <w:p w14:paraId="5E598828" w14:textId="6FDBDBA8" w:rsidR="004B3811" w:rsidRPr="002E6D21" w:rsidRDefault="4F8ACD6D" w:rsidP="002E6D21">
      <w:pPr>
        <w:pStyle w:val="Akapitzlist"/>
        <w:numPr>
          <w:ilvl w:val="0"/>
          <w:numId w:val="15"/>
        </w:numPr>
        <w:spacing w:beforeAutospacing="1" w:afterAutospacing="1" w:line="360" w:lineRule="auto"/>
        <w:rPr>
          <w:rFonts w:ascii="Arial" w:hAnsi="Arial" w:cs="Arial"/>
          <w:color w:val="000000" w:themeColor="text1"/>
          <w:sz w:val="24"/>
          <w:szCs w:val="24"/>
        </w:rPr>
      </w:pPr>
      <w:r w:rsidRPr="002E6D21">
        <w:rPr>
          <w:rFonts w:ascii="Arial" w:hAnsi="Arial" w:cs="Arial"/>
          <w:color w:val="000000" w:themeColor="text1"/>
          <w:sz w:val="24"/>
          <w:szCs w:val="24"/>
        </w:rPr>
        <w:t>R</w:t>
      </w:r>
      <w:r w:rsidR="11D1B2AA" w:rsidRPr="002E6D21">
        <w:rPr>
          <w:rFonts w:ascii="Arial" w:hAnsi="Arial" w:cs="Arial"/>
          <w:color w:val="000000" w:themeColor="text1"/>
          <w:sz w:val="24"/>
          <w:szCs w:val="24"/>
        </w:rPr>
        <w:t xml:space="preserve">ada </w:t>
      </w:r>
      <w:r w:rsidR="164C7560" w:rsidRPr="002E6D21">
        <w:rPr>
          <w:rFonts w:ascii="Arial" w:hAnsi="Arial" w:cs="Arial"/>
          <w:color w:val="000000" w:themeColor="text1"/>
          <w:sz w:val="24"/>
          <w:szCs w:val="24"/>
        </w:rPr>
        <w:t>P</w:t>
      </w:r>
      <w:r w:rsidR="11D1B2AA" w:rsidRPr="002E6D21">
        <w:rPr>
          <w:rFonts w:ascii="Arial" w:hAnsi="Arial" w:cs="Arial"/>
          <w:color w:val="000000" w:themeColor="text1"/>
          <w:sz w:val="24"/>
          <w:szCs w:val="24"/>
        </w:rPr>
        <w:t>edagogiczna podejmuje uchwałę w ww. sprawie w ciągu 7 dni roboczych od dnia wpłynięcia odwołania;</w:t>
      </w:r>
    </w:p>
    <w:p w14:paraId="38BC6E8B" w14:textId="5FEE0DE6" w:rsidR="004B3811" w:rsidRPr="002E6D21" w:rsidRDefault="11D1B2AA" w:rsidP="002E6D21">
      <w:pPr>
        <w:pStyle w:val="Akapitzlist"/>
        <w:numPr>
          <w:ilvl w:val="0"/>
          <w:numId w:val="15"/>
        </w:numPr>
        <w:spacing w:beforeAutospacing="1" w:afterAutospacing="1" w:line="360" w:lineRule="auto"/>
        <w:rPr>
          <w:rFonts w:ascii="Arial" w:hAnsi="Arial" w:cs="Arial"/>
          <w:color w:val="000000" w:themeColor="text1"/>
          <w:sz w:val="24"/>
          <w:szCs w:val="24"/>
        </w:rPr>
      </w:pPr>
      <w:r w:rsidRPr="002E6D21">
        <w:rPr>
          <w:rFonts w:ascii="Arial" w:hAnsi="Arial" w:cs="Arial"/>
          <w:color w:val="000000" w:themeColor="text1"/>
          <w:sz w:val="24"/>
          <w:szCs w:val="24"/>
        </w:rPr>
        <w:t xml:space="preserve">uchwała </w:t>
      </w:r>
      <w:r w:rsidR="5B9648E6" w:rsidRPr="002E6D21">
        <w:rPr>
          <w:rFonts w:ascii="Arial" w:hAnsi="Arial" w:cs="Arial"/>
          <w:color w:val="000000" w:themeColor="text1"/>
          <w:sz w:val="24"/>
          <w:szCs w:val="24"/>
        </w:rPr>
        <w:t>R</w:t>
      </w:r>
      <w:r w:rsidRPr="002E6D21">
        <w:rPr>
          <w:rFonts w:ascii="Arial" w:hAnsi="Arial" w:cs="Arial"/>
          <w:color w:val="000000" w:themeColor="text1"/>
          <w:sz w:val="24"/>
          <w:szCs w:val="24"/>
        </w:rPr>
        <w:t xml:space="preserve">ady </w:t>
      </w:r>
      <w:r w:rsidR="6D58B49B" w:rsidRPr="002E6D21">
        <w:rPr>
          <w:rFonts w:ascii="Arial" w:hAnsi="Arial" w:cs="Arial"/>
          <w:color w:val="000000" w:themeColor="text1"/>
          <w:sz w:val="24"/>
          <w:szCs w:val="24"/>
        </w:rPr>
        <w:t>P</w:t>
      </w:r>
      <w:r w:rsidRPr="002E6D21">
        <w:rPr>
          <w:rFonts w:ascii="Arial" w:hAnsi="Arial" w:cs="Arial"/>
          <w:color w:val="000000" w:themeColor="text1"/>
          <w:sz w:val="24"/>
          <w:szCs w:val="24"/>
        </w:rPr>
        <w:t>edagogicznej szkoły w kwestii odwołania od nagany dyrektora szkoły dla ucznia jest ostateczna;</w:t>
      </w:r>
    </w:p>
    <w:p w14:paraId="66F36225" w14:textId="2F87F9E2" w:rsidR="004B3811" w:rsidRPr="002E6D21" w:rsidRDefault="11D1B2AA" w:rsidP="002E6D21">
      <w:pPr>
        <w:pStyle w:val="Akapitzlist"/>
        <w:numPr>
          <w:ilvl w:val="0"/>
          <w:numId w:val="15"/>
        </w:numPr>
        <w:spacing w:beforeAutospacing="1" w:afterAutospacing="1" w:line="360" w:lineRule="auto"/>
        <w:rPr>
          <w:rFonts w:ascii="Arial" w:hAnsi="Arial" w:cs="Arial"/>
          <w:color w:val="000000" w:themeColor="text1"/>
          <w:sz w:val="24"/>
          <w:szCs w:val="24"/>
        </w:rPr>
      </w:pPr>
      <w:r w:rsidRPr="002E6D21">
        <w:rPr>
          <w:rFonts w:ascii="Arial" w:hAnsi="Arial" w:cs="Arial"/>
          <w:color w:val="000000" w:themeColor="text1"/>
          <w:sz w:val="24"/>
          <w:szCs w:val="24"/>
        </w:rPr>
        <w:t>w przypadku złożenia odwołania od kary statutowej udzielonej uczniowi szkoły przez niepełnoletniego ucznia szkoły obowiązkiem dyrektora szkoły jest powiadomienie rodziców ucznia o tym fakcie, w porozumieniu z wychowawcą oddziału klasy, do której uczęszcza uczeń;</w:t>
      </w:r>
    </w:p>
    <w:p w14:paraId="7519E391" w14:textId="11E87F14" w:rsidR="004B3811" w:rsidRPr="002E6D21" w:rsidRDefault="11D1B2AA" w:rsidP="002E6D21">
      <w:pPr>
        <w:pStyle w:val="Akapitzlist"/>
        <w:numPr>
          <w:ilvl w:val="0"/>
          <w:numId w:val="15"/>
        </w:numPr>
        <w:spacing w:beforeAutospacing="1" w:afterAutospacing="1" w:line="360" w:lineRule="auto"/>
        <w:rPr>
          <w:rFonts w:ascii="Arial" w:hAnsi="Arial" w:cs="Arial"/>
          <w:color w:val="000000" w:themeColor="text1"/>
          <w:sz w:val="24"/>
          <w:szCs w:val="24"/>
        </w:rPr>
      </w:pPr>
      <w:r w:rsidRPr="002E6D21">
        <w:rPr>
          <w:rFonts w:ascii="Arial" w:hAnsi="Arial" w:cs="Arial"/>
          <w:color w:val="000000" w:themeColor="text1"/>
          <w:sz w:val="24"/>
          <w:szCs w:val="24"/>
        </w:rPr>
        <w:t>powiadomienia rodziców ucznia dokonuje wychowawca oddziału klasy, do której uczęszcza uczeń</w:t>
      </w:r>
      <w:r w:rsidR="2733CA3C" w:rsidRPr="002E6D21">
        <w:rPr>
          <w:rFonts w:ascii="Arial" w:hAnsi="Arial" w:cs="Arial"/>
          <w:color w:val="000000" w:themeColor="text1"/>
          <w:sz w:val="24"/>
          <w:szCs w:val="24"/>
        </w:rPr>
        <w:t>.</w:t>
      </w:r>
    </w:p>
    <w:p w14:paraId="7168007A" w14:textId="77777777" w:rsidR="00502C15" w:rsidRPr="002E6D21" w:rsidRDefault="00072175" w:rsidP="00207AF0">
      <w:pPr>
        <w:numPr>
          <w:ilvl w:val="0"/>
          <w:numId w:val="29"/>
        </w:numPr>
        <w:tabs>
          <w:tab w:val="left" w:pos="360"/>
          <w:tab w:val="left" w:pos="2443"/>
          <w:tab w:val="left" w:pos="2623"/>
        </w:tabs>
        <w:spacing w:line="360" w:lineRule="auto"/>
        <w:rPr>
          <w:rFonts w:ascii="Arial" w:hAnsi="Arial" w:cs="Arial"/>
          <w:sz w:val="24"/>
          <w:szCs w:val="24"/>
        </w:rPr>
      </w:pPr>
      <w:r w:rsidRPr="002E6D21">
        <w:rPr>
          <w:rFonts w:ascii="Arial" w:hAnsi="Arial" w:cs="Arial"/>
          <w:sz w:val="24"/>
          <w:szCs w:val="24"/>
        </w:rPr>
        <w:t>Uczeń objęty obowiązkiem szkolnym może być w uzasadnionych przypadkach i na wniosek dyrektora danej szkoły publicznej, przeniesiony przez kuratora oświaty do innej szkoły. Przeniesienia dokonuje kurator oświaty</w:t>
      </w:r>
      <w:r w:rsidRPr="002E6D21">
        <w:rPr>
          <w:rFonts w:ascii="Arial" w:hAnsi="Arial" w:cs="Arial"/>
          <w:color w:val="49453C"/>
          <w:sz w:val="24"/>
          <w:szCs w:val="24"/>
        </w:rPr>
        <w:t>.</w:t>
      </w:r>
      <w:r w:rsidRPr="002E6D21">
        <w:rPr>
          <w:rFonts w:ascii="Arial" w:hAnsi="Arial" w:cs="Arial"/>
          <w:b/>
          <w:bCs/>
          <w:color w:val="49453C"/>
          <w:sz w:val="24"/>
          <w:szCs w:val="24"/>
        </w:rPr>
        <w:t xml:space="preserve"> </w:t>
      </w:r>
    </w:p>
    <w:p w14:paraId="7DD1B5EF" w14:textId="77777777" w:rsidR="008A73AA" w:rsidRPr="002E6D21" w:rsidRDefault="000970BD" w:rsidP="00207AF0">
      <w:pPr>
        <w:numPr>
          <w:ilvl w:val="0"/>
          <w:numId w:val="29"/>
        </w:numPr>
        <w:tabs>
          <w:tab w:val="left" w:pos="360"/>
          <w:tab w:val="left" w:pos="2443"/>
          <w:tab w:val="left" w:pos="2623"/>
        </w:tabs>
        <w:spacing w:line="360" w:lineRule="auto"/>
        <w:rPr>
          <w:rFonts w:ascii="Arial" w:hAnsi="Arial" w:cs="Arial"/>
          <w:sz w:val="24"/>
          <w:szCs w:val="24"/>
        </w:rPr>
      </w:pPr>
      <w:r w:rsidRPr="002E6D21">
        <w:rPr>
          <w:rFonts w:ascii="Arial" w:hAnsi="Arial" w:cs="Arial"/>
          <w:sz w:val="24"/>
          <w:szCs w:val="24"/>
        </w:rPr>
        <w:t>W przypadku popełnienia wykroczenia, które kwalifikuje ucznia do skreślenia z listy uczniów, decyzję w tej sprawie podejmuje drogą uchwały Rada Pedagogiczna.</w:t>
      </w:r>
    </w:p>
    <w:p w14:paraId="10519CA9" w14:textId="77777777" w:rsidR="008A73AA" w:rsidRPr="002E6D21" w:rsidRDefault="00072175" w:rsidP="00207AF0">
      <w:pPr>
        <w:numPr>
          <w:ilvl w:val="0"/>
          <w:numId w:val="29"/>
        </w:numPr>
        <w:tabs>
          <w:tab w:val="left" w:pos="360"/>
          <w:tab w:val="left" w:pos="2443"/>
          <w:tab w:val="left" w:pos="2623"/>
        </w:tabs>
        <w:spacing w:line="360" w:lineRule="auto"/>
        <w:rPr>
          <w:rFonts w:ascii="Arial" w:hAnsi="Arial" w:cs="Arial"/>
          <w:sz w:val="24"/>
          <w:szCs w:val="24"/>
        </w:rPr>
      </w:pPr>
      <w:r w:rsidRPr="002E6D21">
        <w:rPr>
          <w:rFonts w:ascii="Arial" w:hAnsi="Arial" w:cs="Arial"/>
          <w:sz w:val="24"/>
          <w:szCs w:val="24"/>
        </w:rPr>
        <w:t>Uczeń i jego rodzice mają prawo wglądu w dokumentację dotyczącą sprawy łącznie z protokołami zeznań i protokołem zebrania Rady Pedagogicznej w części dotyczącej sprawy (art. 73 k.p.a.)</w:t>
      </w:r>
    </w:p>
    <w:p w14:paraId="350EE366" w14:textId="033F1ECC" w:rsidR="008A73AA" w:rsidRPr="002E6D21" w:rsidRDefault="007979F1" w:rsidP="00207AF0">
      <w:pPr>
        <w:numPr>
          <w:ilvl w:val="0"/>
          <w:numId w:val="29"/>
        </w:numPr>
        <w:tabs>
          <w:tab w:val="left" w:pos="360"/>
          <w:tab w:val="left" w:pos="2443"/>
          <w:tab w:val="left" w:pos="2623"/>
        </w:tabs>
        <w:spacing w:line="360" w:lineRule="auto"/>
        <w:rPr>
          <w:rFonts w:ascii="Arial" w:hAnsi="Arial" w:cs="Arial"/>
          <w:sz w:val="24"/>
          <w:szCs w:val="24"/>
        </w:rPr>
      </w:pPr>
      <w:r w:rsidRPr="002E6D21">
        <w:rPr>
          <w:rFonts w:ascii="Arial" w:hAnsi="Arial" w:cs="Arial"/>
          <w:sz w:val="24"/>
          <w:szCs w:val="24"/>
        </w:rPr>
        <w:t>U</w:t>
      </w:r>
      <w:r w:rsidR="00072175" w:rsidRPr="002E6D21">
        <w:rPr>
          <w:rFonts w:ascii="Arial" w:hAnsi="Arial" w:cs="Arial"/>
          <w:sz w:val="24"/>
          <w:szCs w:val="24"/>
        </w:rPr>
        <w:t>czeń lub rodzic może w ciągu 14 dni wnieść odwołanie od decyzji do kuratora oświaty za pośrednictwem dyrektora szkoły i w przypadku wniesienia odwołania dyrektor wstrzymuje wykonanie decyzji do czasu jego rozpatrzenia.</w:t>
      </w:r>
    </w:p>
    <w:p w14:paraId="6253798C" w14:textId="77777777" w:rsidR="008A73AA" w:rsidRPr="002E6D21" w:rsidRDefault="00072175" w:rsidP="00207AF0">
      <w:pPr>
        <w:numPr>
          <w:ilvl w:val="0"/>
          <w:numId w:val="29"/>
        </w:numPr>
        <w:tabs>
          <w:tab w:val="left" w:pos="360"/>
          <w:tab w:val="left" w:pos="2443"/>
          <w:tab w:val="left" w:pos="2623"/>
        </w:tabs>
        <w:spacing w:line="360" w:lineRule="auto"/>
        <w:rPr>
          <w:rFonts w:ascii="Arial" w:hAnsi="Arial" w:cs="Arial"/>
          <w:sz w:val="24"/>
          <w:szCs w:val="24"/>
        </w:rPr>
      </w:pPr>
      <w:r w:rsidRPr="002E6D21">
        <w:rPr>
          <w:rFonts w:ascii="Arial" w:hAnsi="Arial" w:cs="Arial"/>
          <w:sz w:val="24"/>
          <w:szCs w:val="24"/>
        </w:rPr>
        <w:t>W trakcie całego postępowania odwoławczego uczeń ma prawo chodzić do szkoły, do czasu otrzymania ostatecznej decyzji, chyba że decyzji nadano rygor natychmiastowej wykonalności.</w:t>
      </w:r>
    </w:p>
    <w:p w14:paraId="1376ADA4" w14:textId="7BE9357E" w:rsidR="008A73AA" w:rsidRPr="002E6D21" w:rsidRDefault="00072175" w:rsidP="002E6D21">
      <w:pPr>
        <w:tabs>
          <w:tab w:val="left" w:pos="360"/>
          <w:tab w:val="left" w:pos="2443"/>
          <w:tab w:val="left" w:pos="2623"/>
        </w:tabs>
        <w:spacing w:line="360" w:lineRule="auto"/>
        <w:ind w:left="360"/>
        <w:rPr>
          <w:rFonts w:ascii="Arial" w:hAnsi="Arial" w:cs="Arial"/>
          <w:sz w:val="24"/>
          <w:szCs w:val="24"/>
        </w:rPr>
      </w:pPr>
      <w:r w:rsidRPr="002E6D21">
        <w:rPr>
          <w:rFonts w:ascii="Arial" w:hAnsi="Arial" w:cs="Arial"/>
          <w:sz w:val="24"/>
          <w:szCs w:val="24"/>
        </w:rPr>
        <w:t>Rygor natychmiastowej wykonalności (art. 108 k.p.a.) nadaje się w przypadkach</w:t>
      </w:r>
      <w:r w:rsidR="008A73AA" w:rsidRPr="002E6D21">
        <w:rPr>
          <w:rFonts w:ascii="Arial" w:hAnsi="Arial" w:cs="Arial"/>
          <w:sz w:val="24"/>
          <w:szCs w:val="24"/>
        </w:rPr>
        <w:t>, gdy jest to niezbędne ze względu na ochronę zdrowia lub życia ludzkiego,</w:t>
      </w:r>
    </w:p>
    <w:p w14:paraId="4AF037E1" w14:textId="77777777" w:rsidR="008A73AA" w:rsidRPr="002E6D21" w:rsidRDefault="008A73AA" w:rsidP="00207AF0">
      <w:pPr>
        <w:numPr>
          <w:ilvl w:val="0"/>
          <w:numId w:val="31"/>
        </w:numPr>
        <w:tabs>
          <w:tab w:val="left" w:pos="1776"/>
        </w:tabs>
        <w:spacing w:line="360" w:lineRule="auto"/>
        <w:rPr>
          <w:rFonts w:ascii="Arial" w:hAnsi="Arial" w:cs="Arial"/>
          <w:sz w:val="24"/>
          <w:szCs w:val="24"/>
        </w:rPr>
      </w:pPr>
      <w:r w:rsidRPr="002E6D21">
        <w:rPr>
          <w:rFonts w:ascii="Arial" w:hAnsi="Arial" w:cs="Arial"/>
          <w:sz w:val="24"/>
          <w:szCs w:val="24"/>
        </w:rPr>
        <w:t>dla zabezpieczenia gospodarstwa narodowego przed ciężkimi stratami,</w:t>
      </w:r>
    </w:p>
    <w:p w14:paraId="7C9CA1A1" w14:textId="77777777" w:rsidR="008A73AA" w:rsidRPr="002E6D21" w:rsidRDefault="008A73AA" w:rsidP="00207AF0">
      <w:pPr>
        <w:numPr>
          <w:ilvl w:val="0"/>
          <w:numId w:val="31"/>
        </w:numPr>
        <w:tabs>
          <w:tab w:val="left" w:pos="1776"/>
        </w:tabs>
        <w:spacing w:line="360" w:lineRule="auto"/>
        <w:rPr>
          <w:rFonts w:ascii="Arial" w:hAnsi="Arial" w:cs="Arial"/>
          <w:sz w:val="24"/>
          <w:szCs w:val="24"/>
        </w:rPr>
      </w:pPr>
      <w:r w:rsidRPr="002E6D21">
        <w:rPr>
          <w:rFonts w:ascii="Arial" w:hAnsi="Arial" w:cs="Arial"/>
          <w:sz w:val="24"/>
          <w:szCs w:val="24"/>
        </w:rPr>
        <w:t>ze względu na inny interes społeczny,</w:t>
      </w:r>
    </w:p>
    <w:p w14:paraId="1FF19719" w14:textId="77777777" w:rsidR="008A73AA" w:rsidRPr="002E6D21" w:rsidRDefault="008A73AA" w:rsidP="00207AF0">
      <w:pPr>
        <w:numPr>
          <w:ilvl w:val="0"/>
          <w:numId w:val="31"/>
        </w:numPr>
        <w:tabs>
          <w:tab w:val="left" w:pos="1776"/>
        </w:tabs>
        <w:spacing w:line="360" w:lineRule="auto"/>
        <w:rPr>
          <w:rFonts w:ascii="Arial" w:hAnsi="Arial" w:cs="Arial"/>
          <w:sz w:val="24"/>
          <w:szCs w:val="24"/>
        </w:rPr>
      </w:pPr>
      <w:r w:rsidRPr="002E6D21">
        <w:rPr>
          <w:rFonts w:ascii="Arial" w:hAnsi="Arial" w:cs="Arial"/>
          <w:sz w:val="24"/>
          <w:szCs w:val="24"/>
        </w:rPr>
        <w:t>ze względu na wyjątkowy interes strony.</w:t>
      </w:r>
    </w:p>
    <w:p w14:paraId="123E6C6E" w14:textId="77777777" w:rsidR="008A73AA" w:rsidRPr="002E6D21" w:rsidRDefault="008A73AA" w:rsidP="002E6D21">
      <w:pPr>
        <w:spacing w:line="360" w:lineRule="auto"/>
        <w:ind w:left="360"/>
        <w:rPr>
          <w:rFonts w:ascii="Arial" w:hAnsi="Arial" w:cs="Arial"/>
          <w:sz w:val="24"/>
          <w:szCs w:val="24"/>
        </w:rPr>
      </w:pPr>
      <w:r w:rsidRPr="002E6D21">
        <w:rPr>
          <w:rFonts w:ascii="Arial" w:hAnsi="Arial" w:cs="Arial"/>
          <w:sz w:val="24"/>
          <w:szCs w:val="24"/>
        </w:rPr>
        <w:t>Z powyższego wynika, że nadanie rygoru natychmiastowej wykonalności w omawianym stanie faktycznym nastąpić może tylko w sytuacjach wyjątkowych.</w:t>
      </w:r>
    </w:p>
    <w:p w14:paraId="7FD28356" w14:textId="3CB6103F" w:rsidR="008A73AA" w:rsidRPr="002E6D21" w:rsidRDefault="008A73AA" w:rsidP="002E6D21">
      <w:pPr>
        <w:spacing w:line="360" w:lineRule="auto"/>
        <w:ind w:left="360"/>
        <w:rPr>
          <w:rFonts w:ascii="Arial" w:hAnsi="Arial" w:cs="Arial"/>
          <w:sz w:val="24"/>
          <w:szCs w:val="24"/>
        </w:rPr>
      </w:pPr>
      <w:r w:rsidRPr="002E6D21">
        <w:rPr>
          <w:rFonts w:ascii="Arial" w:hAnsi="Arial" w:cs="Arial"/>
          <w:sz w:val="24"/>
          <w:szCs w:val="24"/>
        </w:rPr>
        <w:t>Od rygoru natychmiastowej wykonalności również służy odwołanie jak w pkt.11.</w:t>
      </w:r>
    </w:p>
    <w:p w14:paraId="00000330" w14:textId="46416C13" w:rsidR="004B3811" w:rsidRPr="002E6D21" w:rsidRDefault="00072175" w:rsidP="00207AF0">
      <w:pPr>
        <w:numPr>
          <w:ilvl w:val="0"/>
          <w:numId w:val="29"/>
        </w:numPr>
        <w:tabs>
          <w:tab w:val="left" w:pos="360"/>
          <w:tab w:val="left" w:pos="2443"/>
          <w:tab w:val="left" w:pos="2623"/>
        </w:tabs>
        <w:spacing w:line="360" w:lineRule="auto"/>
        <w:rPr>
          <w:rFonts w:ascii="Arial" w:hAnsi="Arial" w:cs="Arial"/>
          <w:sz w:val="24"/>
          <w:szCs w:val="24"/>
        </w:rPr>
      </w:pPr>
      <w:r w:rsidRPr="002E6D21">
        <w:rPr>
          <w:rFonts w:ascii="Arial" w:hAnsi="Arial" w:cs="Arial"/>
          <w:sz w:val="24"/>
          <w:szCs w:val="24"/>
        </w:rPr>
        <w:t>Skreślenie z listy uczniów ucznia nie objętego obowiązkiem nauki może nastąpić w przypadku:</w:t>
      </w:r>
    </w:p>
    <w:p w14:paraId="00000331" w14:textId="77777777" w:rsidR="004B3811" w:rsidRPr="002E6D21" w:rsidRDefault="00072175" w:rsidP="00207AF0">
      <w:pPr>
        <w:numPr>
          <w:ilvl w:val="0"/>
          <w:numId w:val="47"/>
        </w:numPr>
        <w:pBdr>
          <w:top w:val="nil"/>
          <w:left w:val="nil"/>
          <w:bottom w:val="nil"/>
          <w:right w:val="nil"/>
          <w:between w:val="nil"/>
        </w:pBdr>
        <w:shd w:val="clear" w:color="auto" w:fill="FFFFFF" w:themeFill="background1"/>
        <w:spacing w:line="360" w:lineRule="auto"/>
        <w:rPr>
          <w:rFonts w:ascii="Arial" w:hAnsi="Arial" w:cs="Arial"/>
          <w:color w:val="000000"/>
          <w:sz w:val="24"/>
          <w:szCs w:val="24"/>
        </w:rPr>
      </w:pPr>
      <w:r w:rsidRPr="002E6D21">
        <w:rPr>
          <w:rFonts w:ascii="Arial" w:hAnsi="Arial" w:cs="Arial"/>
          <w:color w:val="000000" w:themeColor="text1"/>
          <w:sz w:val="24"/>
          <w:szCs w:val="24"/>
        </w:rPr>
        <w:t>stwarzania sytuacji zagrażających bezpieczeństwu i zdrowiu uczniów i pracowników szkoły,</w:t>
      </w:r>
    </w:p>
    <w:p w14:paraId="00000332" w14:textId="3B3EE35B" w:rsidR="004B3811" w:rsidRPr="002E6D21" w:rsidRDefault="00072175" w:rsidP="00207AF0">
      <w:pPr>
        <w:numPr>
          <w:ilvl w:val="0"/>
          <w:numId w:val="47"/>
        </w:numPr>
        <w:pBdr>
          <w:top w:val="nil"/>
          <w:left w:val="nil"/>
          <w:bottom w:val="nil"/>
          <w:right w:val="nil"/>
          <w:between w:val="nil"/>
        </w:pBdr>
        <w:shd w:val="clear" w:color="auto" w:fill="FFFFFF" w:themeFill="background1"/>
        <w:spacing w:line="360" w:lineRule="auto"/>
        <w:rPr>
          <w:rFonts w:ascii="Arial" w:hAnsi="Arial" w:cs="Arial"/>
          <w:color w:val="000000"/>
          <w:sz w:val="24"/>
          <w:szCs w:val="24"/>
        </w:rPr>
      </w:pPr>
      <w:r w:rsidRPr="002E6D21">
        <w:rPr>
          <w:rFonts w:ascii="Arial" w:hAnsi="Arial" w:cs="Arial"/>
          <w:color w:val="000000" w:themeColor="text1"/>
          <w:sz w:val="24"/>
          <w:szCs w:val="24"/>
        </w:rPr>
        <w:t>dystrybucji narkotyków i środków psychotropowych oraz ich posiadania,</w:t>
      </w:r>
    </w:p>
    <w:p w14:paraId="00000333" w14:textId="77777777" w:rsidR="004B3811" w:rsidRPr="002E6D21" w:rsidRDefault="00072175" w:rsidP="00207AF0">
      <w:pPr>
        <w:numPr>
          <w:ilvl w:val="0"/>
          <w:numId w:val="47"/>
        </w:numPr>
        <w:pBdr>
          <w:top w:val="nil"/>
          <w:left w:val="nil"/>
          <w:bottom w:val="nil"/>
          <w:right w:val="nil"/>
          <w:between w:val="nil"/>
        </w:pBdr>
        <w:shd w:val="clear" w:color="auto" w:fill="FFFFFF" w:themeFill="background1"/>
        <w:spacing w:line="360" w:lineRule="auto"/>
        <w:rPr>
          <w:rFonts w:ascii="Arial" w:hAnsi="Arial" w:cs="Arial"/>
          <w:color w:val="000000"/>
          <w:sz w:val="24"/>
          <w:szCs w:val="24"/>
        </w:rPr>
      </w:pPr>
      <w:r w:rsidRPr="002E6D21">
        <w:rPr>
          <w:rFonts w:ascii="Arial" w:hAnsi="Arial" w:cs="Arial"/>
          <w:color w:val="000000" w:themeColor="text1"/>
          <w:sz w:val="24"/>
          <w:szCs w:val="24"/>
        </w:rPr>
        <w:t>używania alkoholu i środków odurzających oraz bycia pod ich wpływem na terenie szkoły i w jej obrębie,</w:t>
      </w:r>
    </w:p>
    <w:p w14:paraId="00000334" w14:textId="77777777" w:rsidR="004B3811" w:rsidRPr="002E6D21" w:rsidRDefault="00072175" w:rsidP="00207AF0">
      <w:pPr>
        <w:numPr>
          <w:ilvl w:val="0"/>
          <w:numId w:val="47"/>
        </w:numPr>
        <w:pBdr>
          <w:top w:val="nil"/>
          <w:left w:val="nil"/>
          <w:bottom w:val="nil"/>
          <w:right w:val="nil"/>
          <w:between w:val="nil"/>
        </w:pBdr>
        <w:shd w:val="clear" w:color="auto" w:fill="FFFFFF" w:themeFill="background1"/>
        <w:spacing w:line="360" w:lineRule="auto"/>
        <w:rPr>
          <w:rFonts w:ascii="Arial" w:hAnsi="Arial" w:cs="Arial"/>
          <w:color w:val="000000"/>
          <w:sz w:val="24"/>
          <w:szCs w:val="24"/>
        </w:rPr>
      </w:pPr>
      <w:r w:rsidRPr="002E6D21">
        <w:rPr>
          <w:rFonts w:ascii="Arial" w:hAnsi="Arial" w:cs="Arial"/>
          <w:color w:val="000000" w:themeColor="text1"/>
          <w:sz w:val="24"/>
          <w:szCs w:val="24"/>
        </w:rPr>
        <w:t>naruszenia godności i nietykalności osobistej innych osób, w tym również pracowników szkoły,</w:t>
      </w:r>
    </w:p>
    <w:p w14:paraId="00000335" w14:textId="77777777" w:rsidR="004B3811" w:rsidRPr="002E6D21" w:rsidRDefault="00072175" w:rsidP="00207AF0">
      <w:pPr>
        <w:numPr>
          <w:ilvl w:val="0"/>
          <w:numId w:val="47"/>
        </w:numPr>
        <w:pBdr>
          <w:top w:val="nil"/>
          <w:left w:val="nil"/>
          <w:bottom w:val="nil"/>
          <w:right w:val="nil"/>
          <w:between w:val="nil"/>
        </w:pBdr>
        <w:shd w:val="clear" w:color="auto" w:fill="FFFFFF" w:themeFill="background1"/>
        <w:spacing w:line="360" w:lineRule="auto"/>
        <w:rPr>
          <w:rFonts w:ascii="Arial" w:hAnsi="Arial" w:cs="Arial"/>
          <w:color w:val="000000"/>
          <w:sz w:val="24"/>
          <w:szCs w:val="24"/>
        </w:rPr>
      </w:pPr>
      <w:r w:rsidRPr="002E6D21">
        <w:rPr>
          <w:rFonts w:ascii="Arial" w:hAnsi="Arial" w:cs="Arial"/>
          <w:color w:val="000000" w:themeColor="text1"/>
          <w:sz w:val="24"/>
          <w:szCs w:val="24"/>
        </w:rPr>
        <w:t>notorycznego opuszczania bez usprawiedliwienia obowiązkowych i dodatkowych zajęć edukacyjnych, a postępowanie takie powtarza się w kolejnym roku szkolnym,</w:t>
      </w:r>
    </w:p>
    <w:p w14:paraId="00000336" w14:textId="77777777" w:rsidR="004B3811" w:rsidRPr="002E6D21" w:rsidRDefault="00072175" w:rsidP="00207AF0">
      <w:pPr>
        <w:numPr>
          <w:ilvl w:val="0"/>
          <w:numId w:val="47"/>
        </w:numPr>
        <w:pBdr>
          <w:top w:val="nil"/>
          <w:left w:val="nil"/>
          <w:bottom w:val="nil"/>
          <w:right w:val="nil"/>
          <w:between w:val="nil"/>
        </w:pBdr>
        <w:shd w:val="clear" w:color="auto" w:fill="FFFFFF" w:themeFill="background1"/>
        <w:spacing w:line="360" w:lineRule="auto"/>
        <w:rPr>
          <w:rFonts w:ascii="Arial" w:hAnsi="Arial" w:cs="Arial"/>
          <w:color w:val="000000"/>
          <w:sz w:val="24"/>
          <w:szCs w:val="24"/>
        </w:rPr>
      </w:pPr>
      <w:r w:rsidRPr="002E6D21">
        <w:rPr>
          <w:rFonts w:ascii="Arial" w:hAnsi="Arial" w:cs="Arial"/>
          <w:color w:val="000000" w:themeColor="text1"/>
          <w:sz w:val="24"/>
          <w:szCs w:val="24"/>
        </w:rPr>
        <w:t>dopuszczenia się kradzieży,</w:t>
      </w:r>
    </w:p>
    <w:p w14:paraId="00000337" w14:textId="77777777" w:rsidR="004B3811" w:rsidRPr="002E6D21" w:rsidRDefault="00072175" w:rsidP="00207AF0">
      <w:pPr>
        <w:numPr>
          <w:ilvl w:val="0"/>
          <w:numId w:val="47"/>
        </w:numPr>
        <w:pBdr>
          <w:top w:val="nil"/>
          <w:left w:val="nil"/>
          <w:bottom w:val="nil"/>
          <w:right w:val="nil"/>
          <w:between w:val="nil"/>
        </w:pBdr>
        <w:shd w:val="clear" w:color="auto" w:fill="FFFFFF" w:themeFill="background1"/>
        <w:spacing w:line="360" w:lineRule="auto"/>
        <w:rPr>
          <w:rFonts w:ascii="Arial" w:hAnsi="Arial" w:cs="Arial"/>
          <w:color w:val="000000"/>
          <w:sz w:val="24"/>
          <w:szCs w:val="24"/>
        </w:rPr>
      </w:pPr>
      <w:r w:rsidRPr="002E6D21">
        <w:rPr>
          <w:rFonts w:ascii="Arial" w:hAnsi="Arial" w:cs="Arial"/>
          <w:color w:val="000000" w:themeColor="text1"/>
          <w:sz w:val="24"/>
          <w:szCs w:val="24"/>
        </w:rPr>
        <w:t>fałszowania dokumentów państwowych,</w:t>
      </w:r>
    </w:p>
    <w:p w14:paraId="00000338" w14:textId="09BFDDC5" w:rsidR="004B3811" w:rsidRPr="002E6D21" w:rsidRDefault="00072175" w:rsidP="00207AF0">
      <w:pPr>
        <w:numPr>
          <w:ilvl w:val="0"/>
          <w:numId w:val="47"/>
        </w:numPr>
        <w:pBdr>
          <w:top w:val="nil"/>
          <w:left w:val="nil"/>
          <w:bottom w:val="nil"/>
          <w:right w:val="nil"/>
          <w:between w:val="nil"/>
        </w:pBdr>
        <w:shd w:val="clear" w:color="auto" w:fill="FFFFFF" w:themeFill="background1"/>
        <w:spacing w:line="360" w:lineRule="auto"/>
        <w:rPr>
          <w:rFonts w:ascii="Arial" w:hAnsi="Arial" w:cs="Arial"/>
          <w:color w:val="000000"/>
          <w:sz w:val="24"/>
          <w:szCs w:val="24"/>
        </w:rPr>
      </w:pPr>
      <w:r w:rsidRPr="002E6D21">
        <w:rPr>
          <w:rFonts w:ascii="Arial" w:hAnsi="Arial" w:cs="Arial"/>
          <w:color w:val="000000" w:themeColor="text1"/>
          <w:sz w:val="24"/>
          <w:szCs w:val="24"/>
        </w:rPr>
        <w:t>porzucenia szkoły i niezgłaszania się rodziców na wezwania wychowawcy klasy,</w:t>
      </w:r>
    </w:p>
    <w:p w14:paraId="00000339" w14:textId="77777777" w:rsidR="004B3811" w:rsidRPr="002E6D21" w:rsidRDefault="00072175" w:rsidP="00207AF0">
      <w:pPr>
        <w:numPr>
          <w:ilvl w:val="0"/>
          <w:numId w:val="47"/>
        </w:numPr>
        <w:pBdr>
          <w:top w:val="nil"/>
          <w:left w:val="nil"/>
          <w:bottom w:val="nil"/>
          <w:right w:val="nil"/>
          <w:between w:val="nil"/>
        </w:pBdr>
        <w:shd w:val="clear" w:color="auto" w:fill="FFFFFF" w:themeFill="background1"/>
        <w:spacing w:after="280" w:line="360" w:lineRule="auto"/>
        <w:rPr>
          <w:rFonts w:ascii="Arial" w:hAnsi="Arial" w:cs="Arial"/>
          <w:color w:val="000000"/>
          <w:sz w:val="24"/>
          <w:szCs w:val="24"/>
        </w:rPr>
      </w:pPr>
      <w:r w:rsidRPr="002E6D21">
        <w:rPr>
          <w:rFonts w:ascii="Arial" w:hAnsi="Arial" w:cs="Arial"/>
          <w:color w:val="000000" w:themeColor="text1"/>
          <w:sz w:val="24"/>
          <w:szCs w:val="24"/>
        </w:rPr>
        <w:t>uczeń może być również skreślony w trybie natychmiastowej wykonalności bez stosowania gradacji kar w przypadku prawomocnego wyroku sądowego.</w:t>
      </w:r>
    </w:p>
    <w:p w14:paraId="63A9DAA6" w14:textId="7359B5DF" w:rsidR="00937DF9" w:rsidRPr="002E6D21" w:rsidRDefault="00937DF9" w:rsidP="002E6D21">
      <w:pPr>
        <w:pStyle w:val="Akapitzlist"/>
        <w:spacing w:line="360" w:lineRule="auto"/>
        <w:rPr>
          <w:rStyle w:val="Brak"/>
          <w:rFonts w:ascii="Arial" w:hAnsi="Arial" w:cs="Arial"/>
          <w:sz w:val="24"/>
          <w:szCs w:val="24"/>
        </w:rPr>
      </w:pPr>
      <w:r w:rsidRPr="002E6D21">
        <w:rPr>
          <w:rStyle w:val="Brak"/>
          <w:rFonts w:ascii="Arial" w:hAnsi="Arial" w:cs="Arial"/>
          <w:sz w:val="24"/>
          <w:szCs w:val="24"/>
        </w:rPr>
        <w:t>ROZDZIAŁ</w:t>
      </w:r>
      <w:r w:rsidR="00342AF1" w:rsidRPr="002E6D21">
        <w:rPr>
          <w:rStyle w:val="Brak"/>
          <w:rFonts w:ascii="Arial" w:hAnsi="Arial" w:cs="Arial"/>
          <w:sz w:val="24"/>
          <w:szCs w:val="24"/>
        </w:rPr>
        <w:t xml:space="preserve"> </w:t>
      </w:r>
      <w:r w:rsidRPr="002E6D21">
        <w:rPr>
          <w:rStyle w:val="Brak"/>
          <w:rFonts w:ascii="Arial" w:hAnsi="Arial" w:cs="Arial"/>
          <w:sz w:val="24"/>
          <w:szCs w:val="24"/>
        </w:rPr>
        <w:t>7</w:t>
      </w:r>
      <w:r w:rsidR="00342AF1" w:rsidRPr="002E6D21">
        <w:rPr>
          <w:rStyle w:val="Brak"/>
          <w:rFonts w:ascii="Arial" w:hAnsi="Arial" w:cs="Arial"/>
          <w:sz w:val="24"/>
          <w:szCs w:val="24"/>
        </w:rPr>
        <w:t>.</w:t>
      </w:r>
      <w:r w:rsidR="00337B60" w:rsidRPr="002E6D21">
        <w:rPr>
          <w:rStyle w:val="Brak"/>
          <w:rFonts w:ascii="Arial" w:hAnsi="Arial" w:cs="Arial"/>
          <w:sz w:val="24"/>
          <w:szCs w:val="24"/>
        </w:rPr>
        <w:t xml:space="preserve"> </w:t>
      </w:r>
      <w:r w:rsidRPr="002E6D21">
        <w:rPr>
          <w:rStyle w:val="Brak"/>
          <w:rFonts w:ascii="Arial" w:hAnsi="Arial" w:cs="Arial"/>
          <w:sz w:val="24"/>
          <w:szCs w:val="24"/>
        </w:rPr>
        <w:t>Wewnątrzszkolne ocenianie</w:t>
      </w:r>
    </w:p>
    <w:p w14:paraId="5E9FAE61" w14:textId="47895B78" w:rsidR="00937DF9" w:rsidRPr="002E6D21" w:rsidRDefault="00937DF9" w:rsidP="002E6D21">
      <w:pPr>
        <w:pStyle w:val="Normal0"/>
        <w:spacing w:line="360" w:lineRule="auto"/>
        <w:rPr>
          <w:rFonts w:ascii="Arial" w:hAnsi="Arial" w:cs="Arial"/>
          <w:sz w:val="24"/>
          <w:szCs w:val="24"/>
        </w:rPr>
      </w:pPr>
      <w:r w:rsidRPr="002E6D21">
        <w:rPr>
          <w:rStyle w:val="Brak"/>
          <w:rFonts w:ascii="Arial" w:hAnsi="Arial" w:cs="Arial"/>
          <w:sz w:val="24"/>
          <w:szCs w:val="24"/>
        </w:rPr>
        <w:t xml:space="preserve"> Wewnątrzszkolne ocenianie określa warunki i </w:t>
      </w:r>
      <w:r w:rsidR="007979F1" w:rsidRPr="002E6D21">
        <w:rPr>
          <w:rStyle w:val="Brak"/>
          <w:rFonts w:ascii="Arial" w:hAnsi="Arial" w:cs="Arial"/>
          <w:sz w:val="24"/>
          <w:szCs w:val="24"/>
        </w:rPr>
        <w:t>sposób</w:t>
      </w:r>
      <w:r w:rsidRPr="002E6D21">
        <w:rPr>
          <w:rStyle w:val="Brak"/>
          <w:rFonts w:ascii="Arial" w:hAnsi="Arial" w:cs="Arial"/>
          <w:sz w:val="24"/>
          <w:szCs w:val="24"/>
        </w:rPr>
        <w:t xml:space="preserve"> oceniania, klasyfikowania i promowania </w:t>
      </w:r>
      <w:r w:rsidR="0018252E" w:rsidRPr="002E6D21">
        <w:rPr>
          <w:rStyle w:val="Brak"/>
          <w:rFonts w:ascii="Arial" w:hAnsi="Arial" w:cs="Arial"/>
          <w:sz w:val="24"/>
          <w:szCs w:val="24"/>
        </w:rPr>
        <w:t>uczniów</w:t>
      </w:r>
      <w:r w:rsidRPr="002E6D21">
        <w:rPr>
          <w:rStyle w:val="Brak"/>
          <w:rFonts w:ascii="Arial" w:hAnsi="Arial" w:cs="Arial"/>
          <w:sz w:val="24"/>
          <w:szCs w:val="24"/>
        </w:rPr>
        <w:t xml:space="preserve"> i słuchaczy w Technikum nr 3 w Łodzi.</w:t>
      </w:r>
    </w:p>
    <w:p w14:paraId="2EF19BDA" w14:textId="0B529430" w:rsidR="00937DF9" w:rsidRPr="002E6D21" w:rsidRDefault="00937DF9" w:rsidP="002E6D21">
      <w:pPr>
        <w:pStyle w:val="Normal0"/>
        <w:spacing w:line="360" w:lineRule="auto"/>
        <w:jc w:val="center"/>
        <w:rPr>
          <w:rStyle w:val="Pogrubienie"/>
          <w:rFonts w:ascii="Arial" w:hAnsi="Arial" w:cs="Arial"/>
          <w:sz w:val="24"/>
          <w:szCs w:val="24"/>
        </w:rPr>
      </w:pPr>
      <w:r w:rsidRPr="002E6D21">
        <w:rPr>
          <w:rStyle w:val="Pogrubienie"/>
          <w:rFonts w:ascii="Arial" w:hAnsi="Arial" w:cs="Arial"/>
          <w:sz w:val="24"/>
          <w:szCs w:val="24"/>
        </w:rPr>
        <w:t>§ 4</w:t>
      </w:r>
      <w:r w:rsidR="00605BD2">
        <w:rPr>
          <w:rStyle w:val="Pogrubienie"/>
          <w:rFonts w:ascii="Arial" w:hAnsi="Arial" w:cs="Arial"/>
          <w:sz w:val="24"/>
          <w:szCs w:val="24"/>
        </w:rPr>
        <w:t>6</w:t>
      </w:r>
    </w:p>
    <w:p w14:paraId="19A2CF89" w14:textId="77777777" w:rsidR="00937DF9" w:rsidRPr="002E6D21" w:rsidRDefault="00937DF9" w:rsidP="002E6D21">
      <w:pPr>
        <w:pStyle w:val="Normal0"/>
        <w:spacing w:line="360" w:lineRule="auto"/>
        <w:rPr>
          <w:rFonts w:ascii="Arial" w:hAnsi="Arial" w:cs="Arial"/>
          <w:sz w:val="24"/>
          <w:szCs w:val="24"/>
        </w:rPr>
      </w:pPr>
      <w:r w:rsidRPr="002E6D21">
        <w:rPr>
          <w:rStyle w:val="Brak"/>
          <w:rFonts w:ascii="Arial" w:hAnsi="Arial" w:cs="Arial"/>
          <w:sz w:val="24"/>
          <w:szCs w:val="24"/>
        </w:rPr>
        <w:t>Wymagania edukacyjne dostosowuje się do indywidualnych potrzeb rozwojowych i edukacyjnych oraz możliwości psychofizycznych ucznia.</w:t>
      </w:r>
    </w:p>
    <w:p w14:paraId="53944CE5" w14:textId="525C209F" w:rsidR="00AE2172" w:rsidRPr="002E6D21" w:rsidRDefault="00AE2172" w:rsidP="002E6D21">
      <w:pPr>
        <w:spacing w:line="360" w:lineRule="auto"/>
        <w:rPr>
          <w:rStyle w:val="Brak"/>
          <w:rFonts w:ascii="Arial" w:eastAsia="Arial Unicode MS" w:hAnsi="Arial" w:cs="Arial"/>
          <w:b/>
          <w:bCs/>
          <w:color w:val="000000"/>
          <w:sz w:val="24"/>
          <w:szCs w:val="24"/>
          <w:u w:color="000000"/>
          <w:bdr w:val="nil"/>
        </w:rPr>
      </w:pPr>
      <w:r w:rsidRPr="002E6D21">
        <w:rPr>
          <w:rStyle w:val="Brak"/>
          <w:rFonts w:ascii="Arial" w:hAnsi="Arial" w:cs="Arial"/>
          <w:b/>
          <w:bCs/>
          <w:sz w:val="24"/>
          <w:szCs w:val="24"/>
        </w:rPr>
        <w:br w:type="page"/>
      </w:r>
    </w:p>
    <w:p w14:paraId="1600707F" w14:textId="2B14396D" w:rsidR="00937DF9" w:rsidRPr="002E6D21" w:rsidRDefault="00937DF9" w:rsidP="002E6D21">
      <w:pPr>
        <w:pStyle w:val="Normal0"/>
        <w:spacing w:line="360" w:lineRule="auto"/>
        <w:jc w:val="center"/>
        <w:rPr>
          <w:rStyle w:val="Pogrubienie"/>
          <w:rFonts w:ascii="Arial" w:hAnsi="Arial" w:cs="Arial"/>
          <w:sz w:val="24"/>
          <w:szCs w:val="24"/>
        </w:rPr>
      </w:pPr>
      <w:r w:rsidRPr="002E6D21">
        <w:rPr>
          <w:rStyle w:val="Pogrubienie"/>
          <w:rFonts w:ascii="Arial" w:hAnsi="Arial" w:cs="Arial"/>
          <w:sz w:val="24"/>
          <w:szCs w:val="24"/>
        </w:rPr>
        <w:t>§ 4</w:t>
      </w:r>
      <w:r w:rsidR="00605BD2">
        <w:rPr>
          <w:rStyle w:val="Pogrubienie"/>
          <w:rFonts w:ascii="Arial" w:hAnsi="Arial" w:cs="Arial"/>
          <w:sz w:val="24"/>
          <w:szCs w:val="24"/>
        </w:rPr>
        <w:t>7</w:t>
      </w:r>
    </w:p>
    <w:p w14:paraId="55D1080F" w14:textId="284D8F80" w:rsidR="00937DF9" w:rsidRPr="002E6D21" w:rsidRDefault="00937DF9" w:rsidP="002E6D21">
      <w:pPr>
        <w:pStyle w:val="Normal0"/>
        <w:spacing w:line="360" w:lineRule="auto"/>
        <w:rPr>
          <w:rFonts w:ascii="Arial" w:hAnsi="Arial" w:cs="Arial"/>
          <w:sz w:val="24"/>
          <w:szCs w:val="24"/>
        </w:rPr>
      </w:pPr>
      <w:r w:rsidRPr="002E6D21">
        <w:rPr>
          <w:rStyle w:val="Brak"/>
          <w:rFonts w:ascii="Arial" w:hAnsi="Arial" w:cs="Arial"/>
          <w:sz w:val="24"/>
          <w:szCs w:val="24"/>
        </w:rPr>
        <w:t>Założenia wewnątrzszkolnego sytemu oceniania</w:t>
      </w:r>
    </w:p>
    <w:p w14:paraId="4F2F00EA" w14:textId="77777777" w:rsidR="00937DF9" w:rsidRPr="002E6D21" w:rsidRDefault="00937DF9" w:rsidP="00207AF0">
      <w:pPr>
        <w:pStyle w:val="Normal0"/>
        <w:numPr>
          <w:ilvl w:val="0"/>
          <w:numId w:val="184"/>
        </w:numPr>
        <w:spacing w:line="360" w:lineRule="auto"/>
        <w:rPr>
          <w:rFonts w:ascii="Arial" w:hAnsi="Arial" w:cs="Arial"/>
          <w:sz w:val="24"/>
          <w:szCs w:val="24"/>
        </w:rPr>
      </w:pPr>
      <w:r w:rsidRPr="002E6D21">
        <w:rPr>
          <w:rStyle w:val="Hyperlink0"/>
          <w:rFonts w:ascii="Arial" w:hAnsi="Arial" w:cs="Arial"/>
          <w:sz w:val="24"/>
          <w:szCs w:val="24"/>
        </w:rPr>
        <w:t>Ocenianiu podlegają:</w:t>
      </w:r>
    </w:p>
    <w:p w14:paraId="5942E633" w14:textId="150DC94F" w:rsidR="00937DF9" w:rsidRPr="002E6D21" w:rsidRDefault="00937DF9" w:rsidP="00207AF0">
      <w:pPr>
        <w:pStyle w:val="Normal0"/>
        <w:numPr>
          <w:ilvl w:val="0"/>
          <w:numId w:val="186"/>
        </w:numPr>
        <w:spacing w:line="360" w:lineRule="auto"/>
        <w:ind w:left="1134" w:hanging="425"/>
        <w:rPr>
          <w:rFonts w:ascii="Arial" w:hAnsi="Arial" w:cs="Arial"/>
          <w:sz w:val="24"/>
          <w:szCs w:val="24"/>
        </w:rPr>
      </w:pPr>
      <w:r w:rsidRPr="002E6D21">
        <w:rPr>
          <w:rStyle w:val="Hyperlink0"/>
          <w:rFonts w:ascii="Arial" w:hAnsi="Arial" w:cs="Arial"/>
          <w:sz w:val="24"/>
          <w:szCs w:val="24"/>
        </w:rPr>
        <w:t>osiągn</w:t>
      </w:r>
      <w:r w:rsidR="008526B3" w:rsidRPr="002E6D21">
        <w:rPr>
          <w:rStyle w:val="Hyperlink0"/>
          <w:rFonts w:ascii="Arial" w:hAnsi="Arial" w:cs="Arial"/>
          <w:sz w:val="24"/>
          <w:szCs w:val="24"/>
        </w:rPr>
        <w:t>ięcia</w:t>
      </w:r>
      <w:r w:rsidRPr="002E6D21">
        <w:rPr>
          <w:rStyle w:val="Hyperlink0"/>
          <w:rFonts w:ascii="Arial" w:hAnsi="Arial" w:cs="Arial"/>
          <w:sz w:val="24"/>
          <w:szCs w:val="24"/>
        </w:rPr>
        <w:t xml:space="preserve"> edukacyjne ucznia</w:t>
      </w:r>
      <w:r w:rsidR="00875E62" w:rsidRPr="002E6D21">
        <w:rPr>
          <w:rStyle w:val="Hyperlink0"/>
          <w:rFonts w:ascii="Arial" w:hAnsi="Arial" w:cs="Arial"/>
          <w:sz w:val="24"/>
          <w:szCs w:val="24"/>
        </w:rPr>
        <w:t>;</w:t>
      </w:r>
    </w:p>
    <w:p w14:paraId="76862085" w14:textId="43022AE9" w:rsidR="00937DF9" w:rsidRPr="002E6D21" w:rsidRDefault="00937DF9" w:rsidP="00207AF0">
      <w:pPr>
        <w:pStyle w:val="Normal0"/>
        <w:numPr>
          <w:ilvl w:val="0"/>
          <w:numId w:val="186"/>
        </w:numPr>
        <w:spacing w:line="360" w:lineRule="auto"/>
        <w:ind w:left="1134" w:hanging="425"/>
        <w:rPr>
          <w:rFonts w:ascii="Arial" w:hAnsi="Arial" w:cs="Arial"/>
          <w:sz w:val="24"/>
          <w:szCs w:val="24"/>
        </w:rPr>
      </w:pPr>
      <w:r w:rsidRPr="002E6D21">
        <w:rPr>
          <w:rStyle w:val="Hyperlink0"/>
          <w:rFonts w:ascii="Arial" w:hAnsi="Arial" w:cs="Arial"/>
          <w:sz w:val="24"/>
          <w:szCs w:val="24"/>
        </w:rPr>
        <w:t>zachowanie ucznia</w:t>
      </w:r>
      <w:r w:rsidR="00875E62" w:rsidRPr="002E6D21">
        <w:rPr>
          <w:rStyle w:val="Hyperlink0"/>
          <w:rFonts w:ascii="Arial" w:hAnsi="Arial" w:cs="Arial"/>
          <w:sz w:val="24"/>
          <w:szCs w:val="24"/>
        </w:rPr>
        <w:t>;</w:t>
      </w:r>
    </w:p>
    <w:p w14:paraId="129A8109" w14:textId="2407BCEE" w:rsidR="00937DF9" w:rsidRPr="002E6D21" w:rsidRDefault="00937DF9" w:rsidP="00207AF0">
      <w:pPr>
        <w:pStyle w:val="Normal0"/>
        <w:numPr>
          <w:ilvl w:val="0"/>
          <w:numId w:val="187"/>
        </w:numPr>
        <w:spacing w:line="360" w:lineRule="auto"/>
        <w:rPr>
          <w:rFonts w:ascii="Arial" w:hAnsi="Arial" w:cs="Arial"/>
          <w:sz w:val="24"/>
          <w:szCs w:val="24"/>
        </w:rPr>
      </w:pPr>
      <w:r w:rsidRPr="002E6D21">
        <w:rPr>
          <w:rStyle w:val="Hyperlink0"/>
          <w:rFonts w:ascii="Arial" w:hAnsi="Arial" w:cs="Arial"/>
          <w:sz w:val="24"/>
          <w:szCs w:val="24"/>
        </w:rPr>
        <w:t>Ocenianie osiągni</w:t>
      </w:r>
      <w:r w:rsidR="008526B3" w:rsidRPr="002E6D21">
        <w:rPr>
          <w:rStyle w:val="Hyperlink0"/>
          <w:rFonts w:ascii="Arial" w:hAnsi="Arial" w:cs="Arial"/>
          <w:sz w:val="24"/>
          <w:szCs w:val="24"/>
        </w:rPr>
        <w:t>ęć</w:t>
      </w:r>
      <w:r w:rsidRPr="002E6D21">
        <w:rPr>
          <w:rStyle w:val="Hyperlink0"/>
          <w:rFonts w:ascii="Arial" w:hAnsi="Arial" w:cs="Arial"/>
          <w:sz w:val="24"/>
          <w:szCs w:val="24"/>
        </w:rPr>
        <w:t xml:space="preserve"> edukacyjnych i zachowania odbywa się w ramach oceniania wewnątrzszkolnego.</w:t>
      </w:r>
    </w:p>
    <w:p w14:paraId="4C54ED57" w14:textId="46E2E5C2" w:rsidR="00937DF9" w:rsidRPr="002E6D21" w:rsidRDefault="00937DF9" w:rsidP="00207AF0">
      <w:pPr>
        <w:pStyle w:val="Normal0"/>
        <w:numPr>
          <w:ilvl w:val="0"/>
          <w:numId w:val="184"/>
        </w:numPr>
        <w:spacing w:line="360" w:lineRule="auto"/>
        <w:rPr>
          <w:rFonts w:ascii="Arial" w:hAnsi="Arial" w:cs="Arial"/>
          <w:sz w:val="24"/>
          <w:szCs w:val="24"/>
        </w:rPr>
      </w:pPr>
      <w:r w:rsidRPr="002E6D21">
        <w:rPr>
          <w:rStyle w:val="Hyperlink0"/>
          <w:rFonts w:ascii="Arial" w:hAnsi="Arial" w:cs="Arial"/>
          <w:sz w:val="24"/>
          <w:szCs w:val="24"/>
        </w:rPr>
        <w:t xml:space="preserve">Ocenianie osiągnięć edukacyjnych </w:t>
      </w:r>
      <w:hyperlink r:id="rId15" w:anchor="P1A6" w:history="1">
        <w:r w:rsidRPr="002E6D21">
          <w:rPr>
            <w:rStyle w:val="Hyperlink0"/>
            <w:rFonts w:ascii="Arial" w:hAnsi="Arial" w:cs="Arial"/>
            <w:sz w:val="24"/>
            <w:szCs w:val="24"/>
          </w:rPr>
          <w:t>ucznia</w:t>
        </w:r>
      </w:hyperlink>
      <w:r w:rsidRPr="002E6D21">
        <w:rPr>
          <w:rStyle w:val="Hyperlink0"/>
          <w:rFonts w:ascii="Arial" w:hAnsi="Arial" w:cs="Arial"/>
          <w:sz w:val="24"/>
          <w:szCs w:val="24"/>
        </w:rPr>
        <w:t xml:space="preserve"> polega na rozpoznawaniu przez </w:t>
      </w:r>
      <w:hyperlink r:id="rId16" w:anchor="P1A6" w:history="1">
        <w:r w:rsidRPr="002E6D21">
          <w:rPr>
            <w:rStyle w:val="Hyperlink0"/>
            <w:rFonts w:ascii="Arial" w:hAnsi="Arial" w:cs="Arial"/>
            <w:sz w:val="24"/>
            <w:szCs w:val="24"/>
          </w:rPr>
          <w:t>nauczycieli</w:t>
        </w:r>
      </w:hyperlink>
      <w:r w:rsidRPr="002E6D21">
        <w:rPr>
          <w:rStyle w:val="Hyperlink0"/>
          <w:rFonts w:ascii="Arial" w:hAnsi="Arial" w:cs="Arial"/>
          <w:sz w:val="24"/>
          <w:szCs w:val="24"/>
        </w:rPr>
        <w:t xml:space="preserve"> poziomu i postępów</w:t>
      </w:r>
      <w:r w:rsidR="008526B3" w:rsidRPr="002E6D21">
        <w:rPr>
          <w:rStyle w:val="Hyperlink0"/>
          <w:rFonts w:ascii="Arial" w:hAnsi="Arial" w:cs="Arial"/>
          <w:sz w:val="24"/>
          <w:szCs w:val="24"/>
        </w:rPr>
        <w:t xml:space="preserve"> w </w:t>
      </w:r>
      <w:r w:rsidRPr="002E6D21">
        <w:rPr>
          <w:rStyle w:val="Hyperlink0"/>
          <w:rFonts w:ascii="Arial" w:hAnsi="Arial" w:cs="Arial"/>
          <w:sz w:val="24"/>
          <w:szCs w:val="24"/>
        </w:rPr>
        <w:t xml:space="preserve">opanowaniu przez </w:t>
      </w:r>
      <w:hyperlink r:id="rId17" w:anchor="P1A6" w:history="1">
        <w:r w:rsidRPr="002E6D21">
          <w:rPr>
            <w:rStyle w:val="Hyperlink0"/>
            <w:rFonts w:ascii="Arial" w:hAnsi="Arial" w:cs="Arial"/>
            <w:sz w:val="24"/>
            <w:szCs w:val="24"/>
          </w:rPr>
          <w:t>ucznia</w:t>
        </w:r>
      </w:hyperlink>
      <w:r w:rsidRPr="002E6D21">
        <w:rPr>
          <w:rStyle w:val="Hyperlink0"/>
          <w:rFonts w:ascii="Arial" w:hAnsi="Arial" w:cs="Arial"/>
          <w:sz w:val="24"/>
          <w:szCs w:val="24"/>
        </w:rPr>
        <w:t xml:space="preserve"> wiadomości i umiejętności w stosunku do  wymaga określonych w </w:t>
      </w:r>
      <w:hyperlink r:id="rId18" w:anchor="P1A6" w:history="1">
        <w:r w:rsidRPr="002E6D21">
          <w:rPr>
            <w:rStyle w:val="Hyperlink0"/>
            <w:rFonts w:ascii="Arial" w:hAnsi="Arial" w:cs="Arial"/>
            <w:sz w:val="24"/>
            <w:szCs w:val="24"/>
          </w:rPr>
          <w:t>podstawie programowej kształcenia ogólnego</w:t>
        </w:r>
      </w:hyperlink>
      <w:r w:rsidRPr="002E6D21">
        <w:rPr>
          <w:rStyle w:val="Hyperlink0"/>
          <w:rFonts w:ascii="Arial" w:hAnsi="Arial" w:cs="Arial"/>
          <w:sz w:val="24"/>
          <w:szCs w:val="24"/>
        </w:rPr>
        <w:t xml:space="preserve"> lub efektów kształcenia określonych w </w:t>
      </w:r>
      <w:hyperlink r:id="rId19" w:anchor="P1A6" w:history="1">
        <w:r w:rsidRPr="002E6D21">
          <w:rPr>
            <w:rStyle w:val="Hyperlink0"/>
            <w:rFonts w:ascii="Arial" w:hAnsi="Arial" w:cs="Arial"/>
            <w:sz w:val="24"/>
            <w:szCs w:val="24"/>
          </w:rPr>
          <w:t>podstawie programowej kształcenia w zawodach</w:t>
        </w:r>
      </w:hyperlink>
      <w:r w:rsidRPr="002E6D21">
        <w:rPr>
          <w:rStyle w:val="Hyperlink0"/>
          <w:rFonts w:ascii="Arial" w:hAnsi="Arial" w:cs="Arial"/>
          <w:sz w:val="24"/>
          <w:szCs w:val="24"/>
        </w:rPr>
        <w:t xml:space="preserve"> oraz wymagań edukacyjnych wynikających z realizowanych w </w:t>
      </w:r>
      <w:hyperlink r:id="rId20" w:anchor="P1A6" w:history="1">
        <w:r w:rsidRPr="002E6D21">
          <w:rPr>
            <w:rStyle w:val="Hyperlink0"/>
            <w:rFonts w:ascii="Arial" w:hAnsi="Arial" w:cs="Arial"/>
            <w:sz w:val="24"/>
            <w:szCs w:val="24"/>
          </w:rPr>
          <w:t>szkole</w:t>
        </w:r>
      </w:hyperlink>
      <w:r w:rsidRPr="002E6D21">
        <w:rPr>
          <w:rStyle w:val="Hyperlink0"/>
          <w:rFonts w:ascii="Arial" w:hAnsi="Arial" w:cs="Arial"/>
          <w:sz w:val="24"/>
          <w:szCs w:val="24"/>
        </w:rPr>
        <w:t xml:space="preserve"> programów nauczania.</w:t>
      </w:r>
    </w:p>
    <w:p w14:paraId="71220FD9" w14:textId="77777777" w:rsidR="00937DF9" w:rsidRPr="002E6D21" w:rsidRDefault="00937DF9" w:rsidP="00207AF0">
      <w:pPr>
        <w:pStyle w:val="Normal0"/>
        <w:numPr>
          <w:ilvl w:val="0"/>
          <w:numId w:val="184"/>
        </w:numPr>
        <w:spacing w:line="360" w:lineRule="auto"/>
        <w:rPr>
          <w:rFonts w:ascii="Arial" w:hAnsi="Arial" w:cs="Arial"/>
          <w:sz w:val="24"/>
          <w:szCs w:val="24"/>
        </w:rPr>
      </w:pPr>
      <w:r w:rsidRPr="002E6D21">
        <w:rPr>
          <w:rStyle w:val="Hyperlink0"/>
          <w:rFonts w:ascii="Arial" w:hAnsi="Arial" w:cs="Arial"/>
          <w:sz w:val="24"/>
          <w:szCs w:val="24"/>
        </w:rPr>
        <w:t>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14:paraId="42C6F197" w14:textId="3BC5ECDD" w:rsidR="00937DF9" w:rsidRPr="002E6D21" w:rsidRDefault="00937DF9" w:rsidP="00207AF0">
      <w:pPr>
        <w:pStyle w:val="Normal0"/>
        <w:numPr>
          <w:ilvl w:val="0"/>
          <w:numId w:val="184"/>
        </w:numPr>
        <w:spacing w:line="360" w:lineRule="auto"/>
        <w:rPr>
          <w:rStyle w:val="Hyperlink0"/>
          <w:rFonts w:ascii="Arial" w:hAnsi="Arial" w:cs="Arial"/>
          <w:sz w:val="24"/>
          <w:szCs w:val="24"/>
        </w:rPr>
      </w:pPr>
      <w:r w:rsidRPr="002E6D21">
        <w:rPr>
          <w:rStyle w:val="Hyperlink0"/>
          <w:rFonts w:ascii="Arial" w:hAnsi="Arial" w:cs="Arial"/>
          <w:sz w:val="24"/>
          <w:szCs w:val="24"/>
        </w:rPr>
        <w:t xml:space="preserve">Ocenianie zachowania </w:t>
      </w:r>
      <w:hyperlink r:id="rId21" w:anchor="P1A6" w:history="1">
        <w:r w:rsidRPr="002E6D21">
          <w:rPr>
            <w:rStyle w:val="Hyperlink0"/>
            <w:rFonts w:ascii="Arial" w:hAnsi="Arial" w:cs="Arial"/>
            <w:sz w:val="24"/>
            <w:szCs w:val="24"/>
          </w:rPr>
          <w:t>ucznia</w:t>
        </w:r>
      </w:hyperlink>
      <w:r w:rsidRPr="002E6D21">
        <w:rPr>
          <w:rStyle w:val="Hyperlink0"/>
          <w:rFonts w:ascii="Arial" w:hAnsi="Arial" w:cs="Arial"/>
          <w:sz w:val="24"/>
          <w:szCs w:val="24"/>
        </w:rPr>
        <w:t xml:space="preserve"> polega na rozpoznawaniu przez wychowawcę oddziału, </w:t>
      </w:r>
      <w:hyperlink r:id="rId22" w:anchor="P1A6" w:history="1">
        <w:r w:rsidRPr="002E6D21">
          <w:rPr>
            <w:rStyle w:val="Hyperlink0"/>
            <w:rFonts w:ascii="Arial" w:hAnsi="Arial" w:cs="Arial"/>
            <w:sz w:val="24"/>
            <w:szCs w:val="24"/>
          </w:rPr>
          <w:t>nauczycieli</w:t>
        </w:r>
      </w:hyperlink>
      <w:r w:rsidRPr="002E6D21">
        <w:rPr>
          <w:rStyle w:val="Hyperlink0"/>
          <w:rFonts w:ascii="Arial" w:hAnsi="Arial" w:cs="Arial"/>
          <w:sz w:val="24"/>
          <w:szCs w:val="24"/>
        </w:rPr>
        <w:t xml:space="preserve"> oraz </w:t>
      </w:r>
      <w:hyperlink r:id="rId23" w:anchor="P1A6" w:history="1">
        <w:r w:rsidRPr="002E6D21">
          <w:rPr>
            <w:rStyle w:val="Hyperlink0"/>
            <w:rFonts w:ascii="Arial" w:hAnsi="Arial" w:cs="Arial"/>
            <w:sz w:val="24"/>
            <w:szCs w:val="24"/>
          </w:rPr>
          <w:t>uczniów</w:t>
        </w:r>
      </w:hyperlink>
      <w:r w:rsidRPr="002E6D21">
        <w:rPr>
          <w:rStyle w:val="Hyperlink0"/>
          <w:rFonts w:ascii="Arial" w:hAnsi="Arial" w:cs="Arial"/>
          <w:sz w:val="24"/>
          <w:szCs w:val="24"/>
        </w:rPr>
        <w:t xml:space="preserve"> danego oddziału stopnia respektowania przez </w:t>
      </w:r>
      <w:hyperlink r:id="rId24" w:anchor="P1A6" w:history="1">
        <w:r w:rsidRPr="002E6D21">
          <w:rPr>
            <w:rStyle w:val="Hyperlink0"/>
            <w:rFonts w:ascii="Arial" w:hAnsi="Arial" w:cs="Arial"/>
            <w:sz w:val="24"/>
            <w:szCs w:val="24"/>
          </w:rPr>
          <w:t>ucznia</w:t>
        </w:r>
      </w:hyperlink>
      <w:r w:rsidRPr="002E6D21">
        <w:rPr>
          <w:rStyle w:val="Hyperlink0"/>
          <w:rFonts w:ascii="Arial" w:hAnsi="Arial" w:cs="Arial"/>
          <w:sz w:val="24"/>
          <w:szCs w:val="24"/>
        </w:rPr>
        <w:t xml:space="preserve"> zasad współżycia społecznego i norm etycznych oraz </w:t>
      </w:r>
      <w:r w:rsidR="008526B3" w:rsidRPr="002E6D21">
        <w:rPr>
          <w:rStyle w:val="Hyperlink0"/>
          <w:rFonts w:ascii="Arial" w:hAnsi="Arial" w:cs="Arial"/>
          <w:sz w:val="24"/>
          <w:szCs w:val="24"/>
        </w:rPr>
        <w:t xml:space="preserve">obowiązków </w:t>
      </w:r>
      <w:r w:rsidRPr="002E6D21">
        <w:rPr>
          <w:rStyle w:val="Hyperlink0"/>
          <w:rFonts w:ascii="Arial" w:hAnsi="Arial" w:cs="Arial"/>
          <w:sz w:val="24"/>
          <w:szCs w:val="24"/>
        </w:rPr>
        <w:t xml:space="preserve">określonych w statucie </w:t>
      </w:r>
      <w:hyperlink r:id="rId25" w:anchor="P1A6" w:history="1">
        <w:r w:rsidRPr="002E6D21">
          <w:rPr>
            <w:rStyle w:val="Hyperlink0"/>
            <w:rFonts w:ascii="Arial" w:hAnsi="Arial" w:cs="Arial"/>
            <w:sz w:val="24"/>
            <w:szCs w:val="24"/>
          </w:rPr>
          <w:t>szkoły</w:t>
        </w:r>
      </w:hyperlink>
      <w:r w:rsidRPr="002E6D21">
        <w:rPr>
          <w:rStyle w:val="Hyperlink0"/>
          <w:rFonts w:ascii="Arial" w:hAnsi="Arial" w:cs="Arial"/>
          <w:sz w:val="24"/>
          <w:szCs w:val="24"/>
        </w:rPr>
        <w:t>.</w:t>
      </w:r>
    </w:p>
    <w:p w14:paraId="331CA909" w14:textId="1B1C7810" w:rsidR="00A6222F" w:rsidRPr="002E6D21" w:rsidRDefault="00A6222F" w:rsidP="00207AF0">
      <w:pPr>
        <w:pStyle w:val="Normal0"/>
        <w:numPr>
          <w:ilvl w:val="0"/>
          <w:numId w:val="184"/>
        </w:numPr>
        <w:spacing w:line="360" w:lineRule="auto"/>
        <w:rPr>
          <w:rStyle w:val="Hyperlink0"/>
          <w:rFonts w:ascii="Arial" w:hAnsi="Arial" w:cs="Arial"/>
          <w:sz w:val="24"/>
          <w:szCs w:val="24"/>
        </w:rPr>
      </w:pPr>
      <w:r w:rsidRPr="002E6D21">
        <w:rPr>
          <w:rStyle w:val="Hyperlink0"/>
          <w:rFonts w:ascii="Arial" w:hAnsi="Arial" w:cs="Arial"/>
          <w:sz w:val="24"/>
          <w:szCs w:val="24"/>
        </w:rPr>
        <w:t>Nauczyciel jest zobowiązany na podstawie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uczniu się, uniemożliwiające sprostanie tym wymaganiom.</w:t>
      </w:r>
    </w:p>
    <w:p w14:paraId="2E36CEA9" w14:textId="1DAF6F12" w:rsidR="00A6222F" w:rsidRPr="002E6D21" w:rsidRDefault="00A6222F" w:rsidP="00207AF0">
      <w:pPr>
        <w:pStyle w:val="Normal0"/>
        <w:numPr>
          <w:ilvl w:val="0"/>
          <w:numId w:val="184"/>
        </w:numPr>
        <w:spacing w:line="360" w:lineRule="auto"/>
        <w:rPr>
          <w:rStyle w:val="Hyperlink0"/>
          <w:rFonts w:ascii="Arial" w:hAnsi="Arial" w:cs="Arial"/>
          <w:sz w:val="24"/>
          <w:szCs w:val="24"/>
        </w:rPr>
      </w:pPr>
      <w:r w:rsidRPr="002E6D21">
        <w:rPr>
          <w:rStyle w:val="Hyperlink0"/>
          <w:rFonts w:ascii="Arial" w:hAnsi="Arial" w:cs="Arial"/>
          <w:sz w:val="24"/>
          <w:szCs w:val="24"/>
        </w:rPr>
        <w:t>W przypadku ucznia posiadającego orzeczenie o potrzebie indywidualnego nauczania dostosowanie wymagań edukacyjnych może nastąpić na podstawie tego orzeczenia.</w:t>
      </w:r>
    </w:p>
    <w:p w14:paraId="6E44DA0E" w14:textId="058DE34F" w:rsidR="00A6222F" w:rsidRPr="002E6D21" w:rsidRDefault="00A6222F" w:rsidP="00207AF0">
      <w:pPr>
        <w:pStyle w:val="Normal0"/>
        <w:numPr>
          <w:ilvl w:val="0"/>
          <w:numId w:val="184"/>
        </w:numPr>
        <w:spacing w:line="360" w:lineRule="auto"/>
        <w:rPr>
          <w:rStyle w:val="Hyperlink0"/>
          <w:rFonts w:ascii="Arial" w:hAnsi="Arial" w:cs="Arial"/>
          <w:sz w:val="24"/>
          <w:szCs w:val="24"/>
        </w:rPr>
      </w:pPr>
      <w:r w:rsidRPr="002E6D21">
        <w:rPr>
          <w:rStyle w:val="Hyperlink0"/>
          <w:rFonts w:ascii="Arial" w:hAnsi="Arial" w:cs="Arial"/>
          <w:sz w:val="24"/>
          <w:szCs w:val="24"/>
        </w:rPr>
        <w:t xml:space="preserve">Dyrektor szkoły na wniosek rodziców oraz na podstawie opinii publicznej poradni psychologiczno-pedagogicznej zwalnia do końca danego etapu edukacyjnego ucznia z wadą słuchu, dysleksją rozwojową, afazją, niepełnosprawnościami sprzężonymi lub z autyzmem, w tym z zespołem Aspergera, z nauki drugiego języka obcego. W przypadku ucznia posiadającego orzeczenie o potrzebie kształcenia specjalnego lub </w:t>
      </w:r>
      <w:r w:rsidR="00AE2172" w:rsidRPr="002E6D21">
        <w:rPr>
          <w:rStyle w:val="Hyperlink0"/>
          <w:rFonts w:ascii="Arial" w:hAnsi="Arial" w:cs="Arial"/>
          <w:sz w:val="24"/>
          <w:szCs w:val="24"/>
        </w:rPr>
        <w:t>in</w:t>
      </w:r>
      <w:r w:rsidRPr="002E6D21">
        <w:rPr>
          <w:rStyle w:val="Hyperlink0"/>
          <w:rFonts w:ascii="Arial" w:hAnsi="Arial" w:cs="Arial"/>
          <w:sz w:val="24"/>
          <w:szCs w:val="24"/>
        </w:rPr>
        <w:t>dywidualnego nauczania zwolnienie z nauki drugiego języka obcego może nastąpić na podstawie tego orzeczenia.</w:t>
      </w:r>
    </w:p>
    <w:p w14:paraId="652F0E23" w14:textId="3C82F4B8" w:rsidR="00937DF9" w:rsidRPr="002E6D21" w:rsidRDefault="00937DF9" w:rsidP="00207AF0">
      <w:pPr>
        <w:pStyle w:val="Normal0"/>
        <w:numPr>
          <w:ilvl w:val="0"/>
          <w:numId w:val="184"/>
        </w:numPr>
        <w:spacing w:line="360" w:lineRule="auto"/>
        <w:rPr>
          <w:rFonts w:ascii="Arial" w:hAnsi="Arial" w:cs="Arial"/>
          <w:sz w:val="24"/>
          <w:szCs w:val="24"/>
        </w:rPr>
      </w:pPr>
      <w:r w:rsidRPr="002E6D21">
        <w:rPr>
          <w:rStyle w:val="Hyperlink0"/>
          <w:rFonts w:ascii="Arial" w:hAnsi="Arial" w:cs="Arial"/>
          <w:sz w:val="24"/>
          <w:szCs w:val="24"/>
        </w:rPr>
        <w:t>Ocenianie wewnątrzszkolne ma na celu:</w:t>
      </w:r>
    </w:p>
    <w:p w14:paraId="593E3E36" w14:textId="77777777" w:rsidR="00937DF9" w:rsidRPr="002E6D21" w:rsidRDefault="00937DF9" w:rsidP="00207AF0">
      <w:pPr>
        <w:pStyle w:val="Normal0"/>
        <w:numPr>
          <w:ilvl w:val="1"/>
          <w:numId w:val="189"/>
        </w:numPr>
        <w:spacing w:line="360" w:lineRule="auto"/>
        <w:ind w:left="1134" w:hanging="425"/>
        <w:rPr>
          <w:rFonts w:ascii="Arial" w:hAnsi="Arial" w:cs="Arial"/>
          <w:sz w:val="24"/>
          <w:szCs w:val="24"/>
        </w:rPr>
      </w:pPr>
      <w:r w:rsidRPr="002E6D21">
        <w:rPr>
          <w:rStyle w:val="Hyperlink0"/>
          <w:rFonts w:ascii="Arial" w:hAnsi="Arial" w:cs="Arial"/>
          <w:sz w:val="24"/>
          <w:szCs w:val="24"/>
        </w:rPr>
        <w:t xml:space="preserve">informowanie </w:t>
      </w:r>
      <w:hyperlink r:id="rId26" w:anchor="P1A6" w:history="1">
        <w:r w:rsidRPr="002E6D21">
          <w:rPr>
            <w:rStyle w:val="Hyperlink0"/>
            <w:rFonts w:ascii="Arial" w:hAnsi="Arial" w:cs="Arial"/>
            <w:sz w:val="24"/>
            <w:szCs w:val="24"/>
          </w:rPr>
          <w:t>ucznia</w:t>
        </w:r>
      </w:hyperlink>
      <w:r w:rsidRPr="002E6D21">
        <w:rPr>
          <w:rStyle w:val="Hyperlink0"/>
          <w:rFonts w:ascii="Arial" w:hAnsi="Arial" w:cs="Arial"/>
          <w:sz w:val="24"/>
          <w:szCs w:val="24"/>
        </w:rPr>
        <w:t xml:space="preserve"> o poziomie jego osiągnięć edukacyjnych i jego zachowaniu oraz o postępach w tym zakresie;</w:t>
      </w:r>
    </w:p>
    <w:p w14:paraId="43E5943B" w14:textId="77777777" w:rsidR="00937DF9" w:rsidRPr="002E6D21" w:rsidRDefault="00937DF9" w:rsidP="00207AF0">
      <w:pPr>
        <w:pStyle w:val="Normal0"/>
        <w:numPr>
          <w:ilvl w:val="1"/>
          <w:numId w:val="189"/>
        </w:numPr>
        <w:spacing w:line="360" w:lineRule="auto"/>
        <w:ind w:left="1134" w:hanging="425"/>
        <w:rPr>
          <w:rFonts w:ascii="Arial" w:hAnsi="Arial" w:cs="Arial"/>
          <w:sz w:val="24"/>
          <w:szCs w:val="24"/>
        </w:rPr>
      </w:pPr>
      <w:r w:rsidRPr="002E6D21">
        <w:rPr>
          <w:rStyle w:val="Hyperlink0"/>
          <w:rFonts w:ascii="Arial" w:hAnsi="Arial" w:cs="Arial"/>
          <w:sz w:val="24"/>
          <w:szCs w:val="24"/>
        </w:rPr>
        <w:t xml:space="preserve">udzielanie </w:t>
      </w:r>
      <w:hyperlink r:id="rId27" w:anchor="P1A6" w:history="1">
        <w:r w:rsidRPr="002E6D21">
          <w:rPr>
            <w:rStyle w:val="Hyperlink0"/>
            <w:rFonts w:ascii="Arial" w:hAnsi="Arial" w:cs="Arial"/>
            <w:sz w:val="24"/>
            <w:szCs w:val="24"/>
          </w:rPr>
          <w:t>uczniowi</w:t>
        </w:r>
      </w:hyperlink>
      <w:r w:rsidRPr="002E6D21">
        <w:rPr>
          <w:rStyle w:val="Hyperlink0"/>
          <w:rFonts w:ascii="Arial" w:hAnsi="Arial" w:cs="Arial"/>
          <w:sz w:val="24"/>
          <w:szCs w:val="24"/>
        </w:rPr>
        <w:t xml:space="preserve"> pomocy w nauce poprzez przekazanie </w:t>
      </w:r>
      <w:hyperlink r:id="rId28" w:anchor="P1A6" w:history="1">
        <w:r w:rsidRPr="002E6D21">
          <w:rPr>
            <w:rStyle w:val="Hyperlink0"/>
            <w:rFonts w:ascii="Arial" w:hAnsi="Arial" w:cs="Arial"/>
            <w:sz w:val="24"/>
            <w:szCs w:val="24"/>
          </w:rPr>
          <w:t>uczniowi</w:t>
        </w:r>
      </w:hyperlink>
      <w:r w:rsidRPr="002E6D21">
        <w:rPr>
          <w:rStyle w:val="Hyperlink0"/>
          <w:rFonts w:ascii="Arial" w:hAnsi="Arial" w:cs="Arial"/>
          <w:sz w:val="24"/>
          <w:szCs w:val="24"/>
        </w:rPr>
        <w:t xml:space="preserve"> informacji o tym, co zrobił dobrze i wskazanie jak osiągać lepsze postępy w nauce;</w:t>
      </w:r>
    </w:p>
    <w:p w14:paraId="59746383" w14:textId="1021DC6A" w:rsidR="00937DF9" w:rsidRPr="002E6D21" w:rsidRDefault="00937DF9" w:rsidP="00207AF0">
      <w:pPr>
        <w:pStyle w:val="Normal0"/>
        <w:numPr>
          <w:ilvl w:val="1"/>
          <w:numId w:val="189"/>
        </w:numPr>
        <w:spacing w:line="360" w:lineRule="auto"/>
        <w:ind w:left="1134" w:hanging="425"/>
        <w:rPr>
          <w:rFonts w:ascii="Arial" w:hAnsi="Arial" w:cs="Arial"/>
          <w:sz w:val="24"/>
          <w:szCs w:val="24"/>
        </w:rPr>
      </w:pPr>
      <w:r w:rsidRPr="002E6D21">
        <w:rPr>
          <w:rStyle w:val="Hyperlink0"/>
          <w:rFonts w:ascii="Arial" w:hAnsi="Arial" w:cs="Arial"/>
          <w:sz w:val="24"/>
          <w:szCs w:val="24"/>
        </w:rPr>
        <w:t>udzielanie wskaz</w:t>
      </w:r>
      <w:r w:rsidR="00AE2172" w:rsidRPr="002E6D21">
        <w:rPr>
          <w:rStyle w:val="Hyperlink0"/>
          <w:rFonts w:ascii="Arial" w:hAnsi="Arial" w:cs="Arial"/>
          <w:sz w:val="24"/>
          <w:szCs w:val="24"/>
        </w:rPr>
        <w:t>ó</w:t>
      </w:r>
      <w:r w:rsidRPr="002E6D21">
        <w:rPr>
          <w:rStyle w:val="Hyperlink0"/>
          <w:rFonts w:ascii="Arial" w:hAnsi="Arial" w:cs="Arial"/>
          <w:sz w:val="24"/>
          <w:szCs w:val="24"/>
        </w:rPr>
        <w:t>wek do samodzielnego planowania własnego rozwoju;</w:t>
      </w:r>
    </w:p>
    <w:p w14:paraId="611A8EC0" w14:textId="120AA562" w:rsidR="00937DF9" w:rsidRPr="002E6D21" w:rsidRDefault="00937DF9" w:rsidP="00207AF0">
      <w:pPr>
        <w:pStyle w:val="Normal0"/>
        <w:numPr>
          <w:ilvl w:val="1"/>
          <w:numId w:val="189"/>
        </w:numPr>
        <w:spacing w:line="360" w:lineRule="auto"/>
        <w:ind w:left="1134" w:hanging="425"/>
        <w:rPr>
          <w:rFonts w:ascii="Arial" w:hAnsi="Arial" w:cs="Arial"/>
          <w:sz w:val="24"/>
          <w:szCs w:val="24"/>
        </w:rPr>
      </w:pPr>
      <w:r w:rsidRPr="002E6D21">
        <w:rPr>
          <w:rStyle w:val="Hyperlink0"/>
          <w:rFonts w:ascii="Arial" w:hAnsi="Arial" w:cs="Arial"/>
          <w:sz w:val="24"/>
          <w:szCs w:val="24"/>
        </w:rPr>
        <w:t xml:space="preserve">motywowanie </w:t>
      </w:r>
      <w:hyperlink r:id="rId29" w:anchor="P1A6" w:history="1">
        <w:r w:rsidRPr="002E6D21">
          <w:rPr>
            <w:rStyle w:val="Hyperlink0"/>
            <w:rFonts w:ascii="Arial" w:hAnsi="Arial" w:cs="Arial"/>
            <w:sz w:val="24"/>
            <w:szCs w:val="24"/>
          </w:rPr>
          <w:t>ucznia</w:t>
        </w:r>
      </w:hyperlink>
      <w:r w:rsidRPr="002E6D21">
        <w:rPr>
          <w:rStyle w:val="Hyperlink0"/>
          <w:rFonts w:ascii="Arial" w:hAnsi="Arial" w:cs="Arial"/>
          <w:sz w:val="24"/>
          <w:szCs w:val="24"/>
        </w:rPr>
        <w:t xml:space="preserve"> do dalszych postępów</w:t>
      </w:r>
      <w:r w:rsidR="008526B3" w:rsidRPr="002E6D21">
        <w:rPr>
          <w:rStyle w:val="Hyperlink0"/>
          <w:rFonts w:ascii="Arial" w:hAnsi="Arial" w:cs="Arial"/>
          <w:sz w:val="24"/>
          <w:szCs w:val="24"/>
        </w:rPr>
        <w:t xml:space="preserve"> w </w:t>
      </w:r>
      <w:r w:rsidRPr="002E6D21">
        <w:rPr>
          <w:rStyle w:val="Hyperlink0"/>
          <w:rFonts w:ascii="Arial" w:hAnsi="Arial" w:cs="Arial"/>
          <w:sz w:val="24"/>
          <w:szCs w:val="24"/>
        </w:rPr>
        <w:t>nauce i zachowaniu;</w:t>
      </w:r>
    </w:p>
    <w:p w14:paraId="52E346BF" w14:textId="6BA778B5" w:rsidR="00937DF9" w:rsidRPr="002E6D21" w:rsidRDefault="00937DF9" w:rsidP="00207AF0">
      <w:pPr>
        <w:pStyle w:val="Normal0"/>
        <w:numPr>
          <w:ilvl w:val="1"/>
          <w:numId w:val="189"/>
        </w:numPr>
        <w:spacing w:line="360" w:lineRule="auto"/>
        <w:ind w:left="1134" w:hanging="425"/>
        <w:rPr>
          <w:rFonts w:ascii="Arial" w:hAnsi="Arial" w:cs="Arial"/>
          <w:sz w:val="24"/>
          <w:szCs w:val="24"/>
        </w:rPr>
      </w:pPr>
      <w:r w:rsidRPr="002E6D21">
        <w:rPr>
          <w:rStyle w:val="Hyperlink0"/>
          <w:rFonts w:ascii="Arial" w:hAnsi="Arial" w:cs="Arial"/>
          <w:sz w:val="24"/>
          <w:szCs w:val="24"/>
        </w:rPr>
        <w:t xml:space="preserve">dostarczanie </w:t>
      </w:r>
      <w:hyperlink r:id="rId30" w:anchor="P1A6" w:history="1">
        <w:r w:rsidRPr="002E6D21">
          <w:rPr>
            <w:rStyle w:val="Hyperlink0"/>
            <w:rFonts w:ascii="Arial" w:hAnsi="Arial" w:cs="Arial"/>
            <w:sz w:val="24"/>
            <w:szCs w:val="24"/>
          </w:rPr>
          <w:t>rodzicom</w:t>
        </w:r>
      </w:hyperlink>
      <w:r w:rsidRPr="002E6D21">
        <w:rPr>
          <w:rStyle w:val="Hyperlink0"/>
          <w:rFonts w:ascii="Arial" w:hAnsi="Arial" w:cs="Arial"/>
          <w:sz w:val="24"/>
          <w:szCs w:val="24"/>
        </w:rPr>
        <w:t xml:space="preserve"> i </w:t>
      </w:r>
      <w:hyperlink r:id="rId31" w:anchor="P1A6" w:history="1">
        <w:r w:rsidRPr="002E6D21">
          <w:rPr>
            <w:rStyle w:val="Hyperlink0"/>
            <w:rFonts w:ascii="Arial" w:hAnsi="Arial" w:cs="Arial"/>
            <w:sz w:val="24"/>
            <w:szCs w:val="24"/>
          </w:rPr>
          <w:t>nauczycielom</w:t>
        </w:r>
      </w:hyperlink>
      <w:r w:rsidRPr="002E6D21">
        <w:rPr>
          <w:rStyle w:val="Hyperlink0"/>
          <w:rFonts w:ascii="Arial" w:hAnsi="Arial" w:cs="Arial"/>
          <w:sz w:val="24"/>
          <w:szCs w:val="24"/>
        </w:rPr>
        <w:t xml:space="preserve"> informacji o postępach i trudnościach w nauce i zachowaniu </w:t>
      </w:r>
      <w:hyperlink r:id="rId32" w:anchor="P1A6" w:history="1">
        <w:r w:rsidRPr="002E6D21">
          <w:rPr>
            <w:rStyle w:val="Hyperlink0"/>
            <w:rFonts w:ascii="Arial" w:hAnsi="Arial" w:cs="Arial"/>
            <w:sz w:val="24"/>
            <w:szCs w:val="24"/>
          </w:rPr>
          <w:t>ucznia</w:t>
        </w:r>
      </w:hyperlink>
      <w:r w:rsidRPr="002E6D21">
        <w:rPr>
          <w:rStyle w:val="Hyperlink0"/>
          <w:rFonts w:ascii="Arial" w:hAnsi="Arial" w:cs="Arial"/>
          <w:sz w:val="24"/>
          <w:szCs w:val="24"/>
        </w:rPr>
        <w:t xml:space="preserve"> oraz o </w:t>
      </w:r>
      <w:r w:rsidR="008526B3" w:rsidRPr="002E6D21">
        <w:rPr>
          <w:rStyle w:val="Hyperlink0"/>
          <w:rFonts w:ascii="Arial" w:hAnsi="Arial" w:cs="Arial"/>
          <w:sz w:val="24"/>
          <w:szCs w:val="24"/>
        </w:rPr>
        <w:t xml:space="preserve">szczególnych </w:t>
      </w:r>
      <w:r w:rsidRPr="002E6D21">
        <w:rPr>
          <w:rStyle w:val="Hyperlink0"/>
          <w:rFonts w:ascii="Arial" w:hAnsi="Arial" w:cs="Arial"/>
          <w:sz w:val="24"/>
          <w:szCs w:val="24"/>
        </w:rPr>
        <w:t xml:space="preserve">uzdolnieniach </w:t>
      </w:r>
      <w:hyperlink r:id="rId33" w:anchor="P1A6" w:history="1">
        <w:r w:rsidRPr="002E6D21">
          <w:rPr>
            <w:rStyle w:val="Hyperlink0"/>
            <w:rFonts w:ascii="Arial" w:hAnsi="Arial" w:cs="Arial"/>
            <w:sz w:val="24"/>
            <w:szCs w:val="24"/>
          </w:rPr>
          <w:t>ucznia</w:t>
        </w:r>
      </w:hyperlink>
      <w:r w:rsidRPr="002E6D21">
        <w:rPr>
          <w:rStyle w:val="Hyperlink0"/>
          <w:rFonts w:ascii="Arial" w:hAnsi="Arial" w:cs="Arial"/>
          <w:sz w:val="24"/>
          <w:szCs w:val="24"/>
        </w:rPr>
        <w:t>;</w:t>
      </w:r>
    </w:p>
    <w:p w14:paraId="5ABBCD0A" w14:textId="77777777" w:rsidR="00AE2172" w:rsidRPr="002E6D21" w:rsidRDefault="00937DF9" w:rsidP="00207AF0">
      <w:pPr>
        <w:pStyle w:val="Normal0"/>
        <w:numPr>
          <w:ilvl w:val="1"/>
          <w:numId w:val="189"/>
        </w:numPr>
        <w:spacing w:line="360" w:lineRule="auto"/>
        <w:ind w:left="1134" w:hanging="425"/>
        <w:rPr>
          <w:rFonts w:ascii="Arial" w:hAnsi="Arial" w:cs="Arial"/>
          <w:sz w:val="24"/>
          <w:szCs w:val="24"/>
        </w:rPr>
      </w:pPr>
      <w:r w:rsidRPr="002E6D21">
        <w:rPr>
          <w:rStyle w:val="Hyperlink0"/>
          <w:rFonts w:ascii="Arial" w:hAnsi="Arial" w:cs="Arial"/>
          <w:sz w:val="24"/>
          <w:szCs w:val="24"/>
        </w:rPr>
        <w:t xml:space="preserve">umożliwienie </w:t>
      </w:r>
      <w:hyperlink r:id="rId34" w:anchor="P1A6" w:history="1">
        <w:r w:rsidRPr="002E6D21">
          <w:rPr>
            <w:rStyle w:val="Hyperlink0"/>
            <w:rFonts w:ascii="Arial" w:hAnsi="Arial" w:cs="Arial"/>
            <w:sz w:val="24"/>
            <w:szCs w:val="24"/>
          </w:rPr>
          <w:t>nauczycielom</w:t>
        </w:r>
      </w:hyperlink>
      <w:r w:rsidRPr="002E6D21">
        <w:rPr>
          <w:rStyle w:val="Hyperlink0"/>
          <w:rFonts w:ascii="Arial" w:hAnsi="Arial" w:cs="Arial"/>
          <w:sz w:val="24"/>
          <w:szCs w:val="24"/>
        </w:rPr>
        <w:t xml:space="preserve"> doskonalenia organizacji i metod pracy dydaktyczno-wychowawczej.</w:t>
      </w:r>
    </w:p>
    <w:p w14:paraId="3C6FD465" w14:textId="5CF3C8D7" w:rsidR="00937DF9" w:rsidRPr="002E6D21" w:rsidRDefault="00937DF9" w:rsidP="00207AF0">
      <w:pPr>
        <w:pStyle w:val="Normal0"/>
        <w:numPr>
          <w:ilvl w:val="0"/>
          <w:numId w:val="184"/>
        </w:numPr>
        <w:spacing w:line="360" w:lineRule="auto"/>
        <w:rPr>
          <w:rFonts w:ascii="Arial" w:hAnsi="Arial" w:cs="Arial"/>
          <w:sz w:val="24"/>
          <w:szCs w:val="24"/>
        </w:rPr>
      </w:pPr>
      <w:r w:rsidRPr="002E6D21">
        <w:rPr>
          <w:rStyle w:val="Hyperlink0"/>
          <w:rFonts w:ascii="Arial" w:hAnsi="Arial" w:cs="Arial"/>
          <w:sz w:val="24"/>
          <w:szCs w:val="24"/>
        </w:rPr>
        <w:t xml:space="preserve">Ocenianie wewnątrzszkolne obejmuje: </w:t>
      </w:r>
    </w:p>
    <w:p w14:paraId="2933FE22" w14:textId="77777777" w:rsidR="00937DF9" w:rsidRPr="002E6D21" w:rsidRDefault="00937DF9" w:rsidP="00207AF0">
      <w:pPr>
        <w:pStyle w:val="Normal0"/>
        <w:numPr>
          <w:ilvl w:val="1"/>
          <w:numId w:val="191"/>
        </w:numPr>
        <w:spacing w:line="360" w:lineRule="auto"/>
        <w:rPr>
          <w:rFonts w:ascii="Arial" w:hAnsi="Arial" w:cs="Arial"/>
          <w:sz w:val="24"/>
          <w:szCs w:val="24"/>
        </w:rPr>
      </w:pPr>
      <w:r w:rsidRPr="002E6D21">
        <w:rPr>
          <w:rStyle w:val="Hyperlink0"/>
          <w:rFonts w:ascii="Arial" w:hAnsi="Arial" w:cs="Arial"/>
          <w:sz w:val="24"/>
          <w:szCs w:val="24"/>
        </w:rPr>
        <w:t xml:space="preserve">formułowanie przez </w:t>
      </w:r>
      <w:hyperlink r:id="rId35" w:anchor="P1A6" w:history="1">
        <w:r w:rsidRPr="002E6D21">
          <w:rPr>
            <w:rStyle w:val="Hyperlink0"/>
            <w:rFonts w:ascii="Arial" w:hAnsi="Arial" w:cs="Arial"/>
            <w:sz w:val="24"/>
            <w:szCs w:val="24"/>
          </w:rPr>
          <w:t>nauczycieli</w:t>
        </w:r>
      </w:hyperlink>
      <w:r w:rsidRPr="002E6D21">
        <w:rPr>
          <w:rStyle w:val="Hyperlink0"/>
          <w:rFonts w:ascii="Arial" w:hAnsi="Arial" w:cs="Arial"/>
          <w:sz w:val="24"/>
          <w:szCs w:val="24"/>
        </w:rPr>
        <w:t xml:space="preserve"> wymagań edukacyjnych niezbędnych do otrzymania przez </w:t>
      </w:r>
      <w:hyperlink r:id="rId36" w:anchor="P1A6" w:history="1">
        <w:r w:rsidRPr="002E6D21">
          <w:rPr>
            <w:rStyle w:val="Hyperlink0"/>
            <w:rFonts w:ascii="Arial" w:hAnsi="Arial" w:cs="Arial"/>
            <w:sz w:val="24"/>
            <w:szCs w:val="24"/>
          </w:rPr>
          <w:t>ucznia</w:t>
        </w:r>
      </w:hyperlink>
      <w:r w:rsidRPr="002E6D21">
        <w:rPr>
          <w:rStyle w:val="Hyperlink0"/>
          <w:rFonts w:ascii="Arial" w:hAnsi="Arial" w:cs="Arial"/>
          <w:sz w:val="24"/>
          <w:szCs w:val="24"/>
        </w:rPr>
        <w:t xml:space="preserve"> poszczególnych śródrocznych i rocznych, ocen klasyfikacyjnych</w:t>
      </w:r>
    </w:p>
    <w:p w14:paraId="4AA93737" w14:textId="77777777" w:rsidR="00937DF9" w:rsidRPr="002E6D21" w:rsidRDefault="00937DF9" w:rsidP="00207AF0">
      <w:pPr>
        <w:pStyle w:val="Normal0"/>
        <w:numPr>
          <w:ilvl w:val="1"/>
          <w:numId w:val="191"/>
        </w:numPr>
        <w:spacing w:line="360" w:lineRule="auto"/>
        <w:rPr>
          <w:rFonts w:ascii="Arial" w:hAnsi="Arial" w:cs="Arial"/>
          <w:sz w:val="24"/>
          <w:szCs w:val="24"/>
        </w:rPr>
      </w:pPr>
      <w:r w:rsidRPr="002E6D21">
        <w:rPr>
          <w:rStyle w:val="Hyperlink0"/>
          <w:rFonts w:ascii="Arial" w:hAnsi="Arial" w:cs="Arial"/>
          <w:sz w:val="24"/>
          <w:szCs w:val="24"/>
        </w:rPr>
        <w:t>ustalanie kryteriów oceniania zachowania,</w:t>
      </w:r>
    </w:p>
    <w:p w14:paraId="58B82327" w14:textId="77777777" w:rsidR="00937DF9" w:rsidRPr="002E6D21" w:rsidRDefault="00937DF9" w:rsidP="00207AF0">
      <w:pPr>
        <w:pStyle w:val="Normal0"/>
        <w:numPr>
          <w:ilvl w:val="1"/>
          <w:numId w:val="191"/>
        </w:numPr>
        <w:spacing w:line="360" w:lineRule="auto"/>
        <w:rPr>
          <w:rFonts w:ascii="Arial" w:hAnsi="Arial" w:cs="Arial"/>
          <w:sz w:val="24"/>
          <w:szCs w:val="24"/>
        </w:rPr>
      </w:pPr>
      <w:r w:rsidRPr="002E6D21">
        <w:rPr>
          <w:rStyle w:val="Hyperlink0"/>
          <w:rFonts w:ascii="Arial" w:hAnsi="Arial" w:cs="Arial"/>
          <w:sz w:val="24"/>
          <w:szCs w:val="24"/>
        </w:rPr>
        <w:t xml:space="preserve">ustalanie ocen bieżących i śródrocznych ocen klasyfikacyjnych z </w:t>
      </w:r>
      <w:hyperlink r:id="rId37" w:anchor="P1A329" w:history="1">
        <w:r w:rsidRPr="002E6D21">
          <w:rPr>
            <w:rStyle w:val="Hyperlink0"/>
            <w:rFonts w:ascii="Arial" w:hAnsi="Arial" w:cs="Arial"/>
            <w:sz w:val="24"/>
            <w:szCs w:val="24"/>
          </w:rPr>
          <w:t>zajęć edukacyjnych</w:t>
        </w:r>
      </w:hyperlink>
      <w:r w:rsidRPr="002E6D21">
        <w:rPr>
          <w:rStyle w:val="Hyperlink0"/>
          <w:rFonts w:ascii="Arial" w:hAnsi="Arial" w:cs="Arial"/>
          <w:sz w:val="24"/>
          <w:szCs w:val="24"/>
        </w:rPr>
        <w:t xml:space="preserve"> oraz śródrocznej oceny klasyfikacyjnej zachowania,</w:t>
      </w:r>
    </w:p>
    <w:p w14:paraId="2B2977C5" w14:textId="77777777" w:rsidR="00937DF9" w:rsidRPr="002E6D21" w:rsidRDefault="00937DF9" w:rsidP="00207AF0">
      <w:pPr>
        <w:pStyle w:val="Normal0"/>
        <w:numPr>
          <w:ilvl w:val="1"/>
          <w:numId w:val="191"/>
        </w:numPr>
        <w:spacing w:line="360" w:lineRule="auto"/>
        <w:rPr>
          <w:rFonts w:ascii="Arial" w:hAnsi="Arial" w:cs="Arial"/>
          <w:sz w:val="24"/>
          <w:szCs w:val="24"/>
        </w:rPr>
      </w:pPr>
      <w:r w:rsidRPr="002E6D21">
        <w:rPr>
          <w:rStyle w:val="Hyperlink0"/>
          <w:rFonts w:ascii="Arial" w:hAnsi="Arial" w:cs="Arial"/>
          <w:sz w:val="24"/>
          <w:szCs w:val="24"/>
        </w:rPr>
        <w:t xml:space="preserve">przeprowadzanie egzaminów klasyfikacyjnych, </w:t>
      </w:r>
    </w:p>
    <w:p w14:paraId="70E489EB" w14:textId="77777777" w:rsidR="00937DF9" w:rsidRPr="002E6D21" w:rsidRDefault="00937DF9" w:rsidP="00207AF0">
      <w:pPr>
        <w:pStyle w:val="Normal0"/>
        <w:numPr>
          <w:ilvl w:val="1"/>
          <w:numId w:val="191"/>
        </w:numPr>
        <w:spacing w:line="360" w:lineRule="auto"/>
        <w:rPr>
          <w:rFonts w:ascii="Arial" w:hAnsi="Arial" w:cs="Arial"/>
          <w:sz w:val="24"/>
          <w:szCs w:val="24"/>
        </w:rPr>
      </w:pPr>
      <w:r w:rsidRPr="002E6D21">
        <w:rPr>
          <w:rStyle w:val="Hyperlink0"/>
          <w:rFonts w:ascii="Arial" w:hAnsi="Arial" w:cs="Arial"/>
          <w:sz w:val="24"/>
          <w:szCs w:val="24"/>
        </w:rPr>
        <w:t xml:space="preserve">ustalanie rocznych ocen klasyfikacyjnych z  </w:t>
      </w:r>
      <w:hyperlink r:id="rId38" w:anchor="P1A329" w:history="1">
        <w:r w:rsidRPr="002E6D21">
          <w:rPr>
            <w:rStyle w:val="Hyperlink0"/>
            <w:rFonts w:ascii="Arial" w:hAnsi="Arial" w:cs="Arial"/>
            <w:sz w:val="24"/>
            <w:szCs w:val="24"/>
          </w:rPr>
          <w:t>zajęć edukacyjnych</w:t>
        </w:r>
      </w:hyperlink>
      <w:r w:rsidRPr="002E6D21">
        <w:rPr>
          <w:rStyle w:val="Hyperlink0"/>
          <w:rFonts w:ascii="Arial" w:hAnsi="Arial" w:cs="Arial"/>
          <w:sz w:val="24"/>
          <w:szCs w:val="24"/>
        </w:rPr>
        <w:t xml:space="preserve"> oraz rocznej oceny klasyfikacyjnej z zachowania;</w:t>
      </w:r>
    </w:p>
    <w:p w14:paraId="0A8BF5E9" w14:textId="77777777" w:rsidR="00937DF9" w:rsidRPr="002E6D21" w:rsidRDefault="00937DF9" w:rsidP="00207AF0">
      <w:pPr>
        <w:pStyle w:val="Normal0"/>
        <w:numPr>
          <w:ilvl w:val="1"/>
          <w:numId w:val="191"/>
        </w:numPr>
        <w:spacing w:line="360" w:lineRule="auto"/>
        <w:rPr>
          <w:rFonts w:ascii="Arial" w:hAnsi="Arial" w:cs="Arial"/>
          <w:sz w:val="24"/>
          <w:szCs w:val="24"/>
        </w:rPr>
      </w:pPr>
      <w:r w:rsidRPr="002E6D21">
        <w:rPr>
          <w:rStyle w:val="Hyperlink0"/>
          <w:rFonts w:ascii="Arial" w:hAnsi="Arial" w:cs="Arial"/>
          <w:sz w:val="24"/>
          <w:szCs w:val="24"/>
        </w:rPr>
        <w:t xml:space="preserve">ustalanie warunków i trybu otrzymania wyższych niż przewidywane rocznych ocen klasyfikacyjnych z </w:t>
      </w:r>
      <w:hyperlink r:id="rId39" w:anchor="P1A329" w:history="1">
        <w:r w:rsidRPr="002E6D21">
          <w:rPr>
            <w:rStyle w:val="Hyperlink0"/>
            <w:rFonts w:ascii="Arial" w:hAnsi="Arial" w:cs="Arial"/>
            <w:sz w:val="24"/>
            <w:szCs w:val="24"/>
          </w:rPr>
          <w:t>zajęć edukacyjnych</w:t>
        </w:r>
      </w:hyperlink>
      <w:r w:rsidRPr="002E6D21">
        <w:rPr>
          <w:rStyle w:val="Hyperlink0"/>
          <w:rFonts w:ascii="Arial" w:hAnsi="Arial" w:cs="Arial"/>
          <w:sz w:val="24"/>
          <w:szCs w:val="24"/>
        </w:rPr>
        <w:t xml:space="preserve"> oraz rocznej oceny klasyfikacyjnej zachowania,</w:t>
      </w:r>
    </w:p>
    <w:p w14:paraId="366590BC" w14:textId="77777777" w:rsidR="00937DF9" w:rsidRPr="002E6D21" w:rsidRDefault="00937DF9" w:rsidP="00207AF0">
      <w:pPr>
        <w:pStyle w:val="Normal0"/>
        <w:numPr>
          <w:ilvl w:val="1"/>
          <w:numId w:val="191"/>
        </w:numPr>
        <w:spacing w:line="360" w:lineRule="auto"/>
        <w:rPr>
          <w:rFonts w:ascii="Arial" w:hAnsi="Arial" w:cs="Arial"/>
          <w:sz w:val="24"/>
          <w:szCs w:val="24"/>
        </w:rPr>
      </w:pPr>
      <w:r w:rsidRPr="002E6D21">
        <w:rPr>
          <w:rStyle w:val="Hyperlink0"/>
          <w:rFonts w:ascii="Arial" w:hAnsi="Arial" w:cs="Arial"/>
          <w:sz w:val="24"/>
          <w:szCs w:val="24"/>
        </w:rPr>
        <w:t xml:space="preserve">ustalanie warunków i sposobu przekazywania </w:t>
      </w:r>
      <w:hyperlink r:id="rId40" w:anchor="P1A6" w:history="1">
        <w:r w:rsidRPr="002E6D21">
          <w:rPr>
            <w:rStyle w:val="Hyperlink0"/>
            <w:rFonts w:ascii="Arial" w:hAnsi="Arial" w:cs="Arial"/>
            <w:sz w:val="24"/>
            <w:szCs w:val="24"/>
          </w:rPr>
          <w:t>rodzicom</w:t>
        </w:r>
      </w:hyperlink>
      <w:r w:rsidRPr="002E6D21">
        <w:rPr>
          <w:rStyle w:val="Hyperlink0"/>
          <w:rFonts w:ascii="Arial" w:hAnsi="Arial" w:cs="Arial"/>
          <w:sz w:val="24"/>
          <w:szCs w:val="24"/>
        </w:rPr>
        <w:t xml:space="preserve"> informacji o postępach i trudnościach w nauce, zachowaniu </w:t>
      </w:r>
      <w:hyperlink r:id="rId41" w:anchor="P1A6" w:history="1">
        <w:r w:rsidRPr="002E6D21">
          <w:rPr>
            <w:rStyle w:val="Hyperlink0"/>
            <w:rFonts w:ascii="Arial" w:hAnsi="Arial" w:cs="Arial"/>
            <w:sz w:val="24"/>
            <w:szCs w:val="24"/>
          </w:rPr>
          <w:t>ucznia</w:t>
        </w:r>
      </w:hyperlink>
      <w:r w:rsidRPr="002E6D21">
        <w:rPr>
          <w:rStyle w:val="Hyperlink0"/>
          <w:rFonts w:ascii="Arial" w:hAnsi="Arial" w:cs="Arial"/>
          <w:sz w:val="24"/>
          <w:szCs w:val="24"/>
        </w:rPr>
        <w:t xml:space="preserve"> oraz szczególnych uzdolnieniach </w:t>
      </w:r>
      <w:hyperlink r:id="rId42" w:anchor="P1A6" w:history="1">
        <w:r w:rsidRPr="002E6D21">
          <w:rPr>
            <w:rStyle w:val="Hyperlink0"/>
            <w:rFonts w:ascii="Arial" w:hAnsi="Arial" w:cs="Arial"/>
            <w:sz w:val="24"/>
            <w:szCs w:val="24"/>
          </w:rPr>
          <w:t>ucznia</w:t>
        </w:r>
      </w:hyperlink>
      <w:r w:rsidRPr="002E6D21">
        <w:rPr>
          <w:rStyle w:val="Hyperlink0"/>
          <w:rFonts w:ascii="Arial" w:hAnsi="Arial" w:cs="Arial"/>
          <w:sz w:val="24"/>
          <w:szCs w:val="24"/>
        </w:rPr>
        <w:t>.</w:t>
      </w:r>
    </w:p>
    <w:p w14:paraId="716E52C3" w14:textId="789010BD" w:rsidR="00937DF9" w:rsidRPr="002E6D21" w:rsidRDefault="00937DF9" w:rsidP="00207AF0">
      <w:pPr>
        <w:pStyle w:val="Normal0"/>
        <w:numPr>
          <w:ilvl w:val="0"/>
          <w:numId w:val="184"/>
        </w:numPr>
        <w:spacing w:line="360" w:lineRule="auto"/>
        <w:rPr>
          <w:rStyle w:val="Hyperlink0"/>
          <w:rFonts w:ascii="Arial" w:hAnsi="Arial" w:cs="Arial"/>
          <w:sz w:val="24"/>
          <w:szCs w:val="24"/>
        </w:rPr>
      </w:pPr>
      <w:r w:rsidRPr="002E6D21">
        <w:rPr>
          <w:rStyle w:val="Hyperlink0"/>
          <w:rFonts w:ascii="Arial" w:hAnsi="Arial" w:cs="Arial"/>
          <w:sz w:val="24"/>
          <w:szCs w:val="24"/>
        </w:rPr>
        <w:t xml:space="preserve">Ocenianie </w:t>
      </w:r>
      <w:hyperlink r:id="rId43" w:anchor="P1A6" w:history="1">
        <w:r w:rsidRPr="002E6D21">
          <w:rPr>
            <w:rStyle w:val="Hyperlink0"/>
            <w:rFonts w:ascii="Arial" w:hAnsi="Arial" w:cs="Arial"/>
            <w:sz w:val="24"/>
            <w:szCs w:val="24"/>
          </w:rPr>
          <w:t>ucznia</w:t>
        </w:r>
      </w:hyperlink>
      <w:r w:rsidRPr="002E6D21">
        <w:rPr>
          <w:rStyle w:val="Hyperlink0"/>
          <w:rFonts w:ascii="Arial" w:hAnsi="Arial" w:cs="Arial"/>
          <w:sz w:val="24"/>
          <w:szCs w:val="24"/>
        </w:rPr>
        <w:t xml:space="preserve"> z religii i etyki odbywa się zgodnie z przepisami wydanymi na podstawie </w:t>
      </w:r>
      <w:hyperlink r:id="rId44" w:anchor="P1A16" w:history="1">
        <w:r w:rsidRPr="002E6D21">
          <w:rPr>
            <w:rStyle w:val="Hyperlink0"/>
            <w:rFonts w:ascii="Arial" w:hAnsi="Arial" w:cs="Arial"/>
            <w:sz w:val="24"/>
            <w:szCs w:val="24"/>
          </w:rPr>
          <w:t>art. 12</w:t>
        </w:r>
      </w:hyperlink>
      <w:r w:rsidRPr="002E6D21">
        <w:rPr>
          <w:rStyle w:val="Hyperlink0"/>
          <w:rFonts w:ascii="Arial" w:hAnsi="Arial" w:cs="Arial"/>
          <w:sz w:val="24"/>
          <w:szCs w:val="24"/>
        </w:rPr>
        <w:t xml:space="preserve"> ust. 2 ustawy o systemie oświaty,</w:t>
      </w:r>
    </w:p>
    <w:p w14:paraId="3069F435" w14:textId="46519B69" w:rsidR="00937DF9" w:rsidRPr="002E6D21" w:rsidRDefault="0023359B" w:rsidP="00207AF0">
      <w:pPr>
        <w:pStyle w:val="Normal0"/>
        <w:numPr>
          <w:ilvl w:val="0"/>
          <w:numId w:val="184"/>
        </w:numPr>
        <w:spacing w:line="360" w:lineRule="auto"/>
        <w:rPr>
          <w:rStyle w:val="Hyperlink0"/>
          <w:rFonts w:ascii="Arial" w:hAnsi="Arial" w:cs="Arial"/>
          <w:sz w:val="24"/>
          <w:szCs w:val="24"/>
        </w:rPr>
      </w:pPr>
      <w:hyperlink r:id="rId45" w:anchor="P1A6" w:history="1">
        <w:r w:rsidR="00937DF9" w:rsidRPr="002E6D21">
          <w:rPr>
            <w:rStyle w:val="Hyperlink0"/>
            <w:rFonts w:ascii="Arial" w:hAnsi="Arial" w:cs="Arial"/>
            <w:sz w:val="24"/>
            <w:szCs w:val="24"/>
          </w:rPr>
          <w:t>Nauczyciele</w:t>
        </w:r>
      </w:hyperlink>
      <w:r w:rsidR="00937DF9" w:rsidRPr="002E6D21">
        <w:rPr>
          <w:rStyle w:val="Hyperlink0"/>
          <w:rFonts w:ascii="Arial" w:hAnsi="Arial" w:cs="Arial"/>
          <w:sz w:val="24"/>
          <w:szCs w:val="24"/>
        </w:rPr>
        <w:t xml:space="preserve"> na początku każdego roku szkolnego informują </w:t>
      </w:r>
      <w:hyperlink r:id="rId46" w:anchor="P1A6" w:history="1">
        <w:r w:rsidR="00937DF9" w:rsidRPr="002E6D21">
          <w:rPr>
            <w:rStyle w:val="Hyperlink0"/>
            <w:rFonts w:ascii="Arial" w:hAnsi="Arial" w:cs="Arial"/>
            <w:sz w:val="24"/>
            <w:szCs w:val="24"/>
          </w:rPr>
          <w:t>uczniów</w:t>
        </w:r>
      </w:hyperlink>
      <w:r w:rsidR="0070787D" w:rsidRPr="002E6D21">
        <w:rPr>
          <w:rStyle w:val="Hyperlink0"/>
          <w:rFonts w:ascii="Arial" w:hAnsi="Arial" w:cs="Arial"/>
          <w:sz w:val="24"/>
          <w:szCs w:val="24"/>
        </w:rPr>
        <w:t xml:space="preserve"> </w:t>
      </w:r>
      <w:r w:rsidR="00937DF9" w:rsidRPr="002E6D21">
        <w:rPr>
          <w:rStyle w:val="Hyperlink0"/>
          <w:rFonts w:ascii="Arial" w:hAnsi="Arial" w:cs="Arial"/>
          <w:sz w:val="24"/>
          <w:szCs w:val="24"/>
        </w:rPr>
        <w:t xml:space="preserve"> i ich </w:t>
      </w:r>
      <w:hyperlink r:id="rId47" w:anchor="P1A6" w:history="1">
        <w:r w:rsidR="00937DF9" w:rsidRPr="002E6D21">
          <w:rPr>
            <w:rStyle w:val="Hyperlink0"/>
            <w:rFonts w:ascii="Arial" w:hAnsi="Arial" w:cs="Arial"/>
            <w:sz w:val="24"/>
            <w:szCs w:val="24"/>
          </w:rPr>
          <w:t>rodziców</w:t>
        </w:r>
      </w:hyperlink>
      <w:r w:rsidR="00937DF9" w:rsidRPr="002E6D21">
        <w:rPr>
          <w:rStyle w:val="Hyperlink0"/>
          <w:rFonts w:ascii="Arial" w:hAnsi="Arial" w:cs="Arial"/>
          <w:sz w:val="24"/>
          <w:szCs w:val="24"/>
        </w:rPr>
        <w:t xml:space="preserve"> o: </w:t>
      </w:r>
    </w:p>
    <w:p w14:paraId="6BCA6859" w14:textId="77777777" w:rsidR="00937DF9" w:rsidRPr="002E6D21" w:rsidRDefault="00937DF9" w:rsidP="00207AF0">
      <w:pPr>
        <w:pStyle w:val="Normal0"/>
        <w:numPr>
          <w:ilvl w:val="1"/>
          <w:numId w:val="384"/>
        </w:numPr>
        <w:spacing w:line="360" w:lineRule="auto"/>
        <w:ind w:left="993" w:hanging="284"/>
        <w:rPr>
          <w:rFonts w:ascii="Arial" w:hAnsi="Arial" w:cs="Arial"/>
          <w:sz w:val="24"/>
          <w:szCs w:val="24"/>
        </w:rPr>
      </w:pPr>
      <w:r w:rsidRPr="002E6D21">
        <w:rPr>
          <w:rStyle w:val="Hyperlink0"/>
          <w:rFonts w:ascii="Arial" w:hAnsi="Arial" w:cs="Arial"/>
          <w:sz w:val="24"/>
          <w:szCs w:val="24"/>
        </w:rPr>
        <w:t xml:space="preserve">wymaganiach edukacyjnych niezbędnych do otrzymania przez </w:t>
      </w:r>
      <w:hyperlink r:id="rId48" w:anchor="P1A6" w:history="1">
        <w:r w:rsidRPr="002E6D21">
          <w:rPr>
            <w:rStyle w:val="Hyperlink0"/>
            <w:rFonts w:ascii="Arial" w:hAnsi="Arial" w:cs="Arial"/>
            <w:sz w:val="24"/>
            <w:szCs w:val="24"/>
          </w:rPr>
          <w:t>ucznia</w:t>
        </w:r>
      </w:hyperlink>
      <w:r w:rsidRPr="002E6D21">
        <w:rPr>
          <w:rStyle w:val="Hyperlink0"/>
          <w:rFonts w:ascii="Arial" w:hAnsi="Arial" w:cs="Arial"/>
          <w:sz w:val="24"/>
          <w:szCs w:val="24"/>
        </w:rPr>
        <w:t xml:space="preserve"> poszczególnych śródrocznych i rocznych, a w szkole policealnej - semestralnych, ocen klasyfikacyjnych z </w:t>
      </w:r>
      <w:hyperlink r:id="rId49" w:anchor="P1A329" w:history="1">
        <w:r w:rsidRPr="002E6D21">
          <w:rPr>
            <w:rStyle w:val="Hyperlink0"/>
            <w:rFonts w:ascii="Arial" w:hAnsi="Arial" w:cs="Arial"/>
            <w:sz w:val="24"/>
            <w:szCs w:val="24"/>
          </w:rPr>
          <w:t>zajęć edukacyjnych</w:t>
        </w:r>
      </w:hyperlink>
      <w:r w:rsidRPr="002E6D21">
        <w:rPr>
          <w:rStyle w:val="Hyperlink0"/>
          <w:rFonts w:ascii="Arial" w:hAnsi="Arial" w:cs="Arial"/>
          <w:sz w:val="24"/>
          <w:szCs w:val="24"/>
        </w:rPr>
        <w:t>, wynikających z realizowanego przez siebie programu nauczania,</w:t>
      </w:r>
    </w:p>
    <w:p w14:paraId="4F120908" w14:textId="77777777" w:rsidR="00937DF9" w:rsidRPr="002E6D21" w:rsidRDefault="00937DF9" w:rsidP="00207AF0">
      <w:pPr>
        <w:pStyle w:val="Normal0"/>
        <w:numPr>
          <w:ilvl w:val="1"/>
          <w:numId w:val="384"/>
        </w:numPr>
        <w:spacing w:line="360" w:lineRule="auto"/>
        <w:ind w:left="993" w:hanging="284"/>
        <w:rPr>
          <w:rFonts w:ascii="Arial" w:hAnsi="Arial" w:cs="Arial"/>
          <w:sz w:val="24"/>
          <w:szCs w:val="24"/>
        </w:rPr>
      </w:pPr>
      <w:r w:rsidRPr="002E6D21">
        <w:rPr>
          <w:rStyle w:val="Hyperlink0"/>
          <w:rFonts w:ascii="Arial" w:hAnsi="Arial" w:cs="Arial"/>
          <w:sz w:val="24"/>
          <w:szCs w:val="24"/>
        </w:rPr>
        <w:t xml:space="preserve">sposobach sprawdzania osiągnięć edukacyjnych </w:t>
      </w:r>
      <w:hyperlink r:id="rId50" w:anchor="P1A6" w:history="1">
        <w:r w:rsidRPr="002E6D21">
          <w:rPr>
            <w:rStyle w:val="Hyperlink0"/>
            <w:rFonts w:ascii="Arial" w:hAnsi="Arial" w:cs="Arial"/>
            <w:sz w:val="24"/>
            <w:szCs w:val="24"/>
          </w:rPr>
          <w:t>uczniów</w:t>
        </w:r>
      </w:hyperlink>
      <w:r w:rsidRPr="002E6D21">
        <w:rPr>
          <w:rStyle w:val="Hyperlink0"/>
          <w:rFonts w:ascii="Arial" w:hAnsi="Arial" w:cs="Arial"/>
          <w:sz w:val="24"/>
          <w:szCs w:val="24"/>
        </w:rPr>
        <w:t>;</w:t>
      </w:r>
    </w:p>
    <w:p w14:paraId="01F14490" w14:textId="77777777" w:rsidR="00937DF9" w:rsidRPr="002E6D21" w:rsidRDefault="00937DF9" w:rsidP="00207AF0">
      <w:pPr>
        <w:pStyle w:val="Normal0"/>
        <w:numPr>
          <w:ilvl w:val="1"/>
          <w:numId w:val="384"/>
        </w:numPr>
        <w:spacing w:line="360" w:lineRule="auto"/>
        <w:ind w:left="993" w:hanging="284"/>
        <w:rPr>
          <w:rFonts w:ascii="Arial" w:hAnsi="Arial" w:cs="Arial"/>
          <w:sz w:val="24"/>
          <w:szCs w:val="24"/>
        </w:rPr>
      </w:pPr>
      <w:r w:rsidRPr="002E6D21">
        <w:rPr>
          <w:rStyle w:val="Hyperlink0"/>
          <w:rFonts w:ascii="Arial" w:hAnsi="Arial" w:cs="Arial"/>
          <w:sz w:val="24"/>
          <w:szCs w:val="24"/>
        </w:rPr>
        <w:t xml:space="preserve">warunkach i trybie otrzymania oceny wyższej niż przewidywana roczna ocena klasyfikacyjna z </w:t>
      </w:r>
      <w:hyperlink r:id="rId51" w:anchor="P1A329" w:history="1">
        <w:r w:rsidRPr="002E6D21">
          <w:rPr>
            <w:rStyle w:val="Hyperlink0"/>
            <w:rFonts w:ascii="Arial" w:hAnsi="Arial" w:cs="Arial"/>
            <w:sz w:val="24"/>
            <w:szCs w:val="24"/>
          </w:rPr>
          <w:t>zajęć edukacyjnych</w:t>
        </w:r>
      </w:hyperlink>
      <w:r w:rsidRPr="002E6D21">
        <w:rPr>
          <w:rStyle w:val="Hyperlink0"/>
          <w:rFonts w:ascii="Arial" w:hAnsi="Arial" w:cs="Arial"/>
          <w:sz w:val="24"/>
          <w:szCs w:val="24"/>
        </w:rPr>
        <w:t>,</w:t>
      </w:r>
    </w:p>
    <w:p w14:paraId="1FDFF4D2" w14:textId="1B3894BA" w:rsidR="00937DF9" w:rsidRPr="002E6D21" w:rsidRDefault="00937DF9" w:rsidP="00207AF0">
      <w:pPr>
        <w:pStyle w:val="Normal0"/>
        <w:numPr>
          <w:ilvl w:val="0"/>
          <w:numId w:val="184"/>
        </w:numPr>
        <w:spacing w:line="360" w:lineRule="auto"/>
        <w:rPr>
          <w:rStyle w:val="Hyperlink0"/>
          <w:rFonts w:ascii="Arial" w:hAnsi="Arial" w:cs="Arial"/>
          <w:sz w:val="24"/>
          <w:szCs w:val="24"/>
        </w:rPr>
      </w:pPr>
      <w:r w:rsidRPr="002E6D21">
        <w:rPr>
          <w:rStyle w:val="Hyperlink0"/>
          <w:rFonts w:ascii="Arial" w:hAnsi="Arial" w:cs="Arial"/>
          <w:sz w:val="24"/>
          <w:szCs w:val="24"/>
        </w:rPr>
        <w:t xml:space="preserve">Wychowawca oddziału na początku każdego roku szkolnego informuje </w:t>
      </w:r>
      <w:hyperlink r:id="rId52" w:anchor="P1A6" w:history="1">
        <w:r w:rsidRPr="002E6D21">
          <w:rPr>
            <w:rStyle w:val="Hyperlink0"/>
            <w:rFonts w:ascii="Arial" w:hAnsi="Arial" w:cs="Arial"/>
            <w:sz w:val="24"/>
            <w:szCs w:val="24"/>
          </w:rPr>
          <w:t>uczniów</w:t>
        </w:r>
      </w:hyperlink>
      <w:r w:rsidRPr="002E6D21">
        <w:rPr>
          <w:rStyle w:val="Hyperlink0"/>
          <w:rFonts w:ascii="Arial" w:hAnsi="Arial" w:cs="Arial"/>
          <w:sz w:val="24"/>
          <w:szCs w:val="24"/>
        </w:rPr>
        <w:t xml:space="preserve">, ich </w:t>
      </w:r>
      <w:hyperlink r:id="rId53" w:anchor="P1A6" w:history="1">
        <w:r w:rsidRPr="002E6D21">
          <w:rPr>
            <w:rStyle w:val="Hyperlink0"/>
            <w:rFonts w:ascii="Arial" w:hAnsi="Arial" w:cs="Arial"/>
            <w:sz w:val="24"/>
            <w:szCs w:val="24"/>
          </w:rPr>
          <w:t>rodziców</w:t>
        </w:r>
      </w:hyperlink>
      <w:r w:rsidRPr="002E6D21">
        <w:rPr>
          <w:rStyle w:val="Hyperlink0"/>
          <w:rFonts w:ascii="Arial" w:hAnsi="Arial" w:cs="Arial"/>
          <w:sz w:val="24"/>
          <w:szCs w:val="24"/>
        </w:rPr>
        <w:t xml:space="preserve"> o: </w:t>
      </w:r>
    </w:p>
    <w:p w14:paraId="6DBFF215" w14:textId="77777777" w:rsidR="00937DF9" w:rsidRPr="002E6D21" w:rsidRDefault="00937DF9" w:rsidP="00207AF0">
      <w:pPr>
        <w:pStyle w:val="Normal0"/>
        <w:numPr>
          <w:ilvl w:val="1"/>
          <w:numId w:val="194"/>
        </w:numPr>
        <w:spacing w:line="360" w:lineRule="auto"/>
        <w:ind w:left="993" w:hanging="284"/>
        <w:rPr>
          <w:rFonts w:ascii="Arial" w:hAnsi="Arial" w:cs="Arial"/>
          <w:sz w:val="24"/>
          <w:szCs w:val="24"/>
        </w:rPr>
      </w:pPr>
      <w:r w:rsidRPr="002E6D21">
        <w:rPr>
          <w:rStyle w:val="Hyperlink0"/>
          <w:rFonts w:ascii="Arial" w:hAnsi="Arial" w:cs="Arial"/>
          <w:sz w:val="24"/>
          <w:szCs w:val="24"/>
        </w:rPr>
        <w:t>warunkach i sposobie oraz kryteriach oceniania zachowania;</w:t>
      </w:r>
    </w:p>
    <w:p w14:paraId="77B6FFA5" w14:textId="77777777" w:rsidR="00937DF9" w:rsidRPr="002E6D21" w:rsidRDefault="00937DF9" w:rsidP="00207AF0">
      <w:pPr>
        <w:pStyle w:val="Normal0"/>
        <w:numPr>
          <w:ilvl w:val="1"/>
          <w:numId w:val="194"/>
        </w:numPr>
        <w:spacing w:line="360" w:lineRule="auto"/>
        <w:ind w:left="993" w:hanging="284"/>
        <w:rPr>
          <w:rFonts w:ascii="Arial" w:hAnsi="Arial" w:cs="Arial"/>
          <w:sz w:val="24"/>
          <w:szCs w:val="24"/>
        </w:rPr>
      </w:pPr>
      <w:r w:rsidRPr="002E6D21">
        <w:rPr>
          <w:rStyle w:val="Hyperlink0"/>
          <w:rFonts w:ascii="Arial" w:hAnsi="Arial" w:cs="Arial"/>
          <w:sz w:val="24"/>
          <w:szCs w:val="24"/>
        </w:rPr>
        <w:t>warunkach i trybie otrzymania wyższej niż przewidywana rocznej oceny klasyfikacyjnej zachowania.</w:t>
      </w:r>
    </w:p>
    <w:p w14:paraId="427A4C0F" w14:textId="048730AE" w:rsidR="00937DF9" w:rsidRPr="002E6D21" w:rsidRDefault="00937DF9" w:rsidP="00207AF0">
      <w:pPr>
        <w:pStyle w:val="Normal0"/>
        <w:numPr>
          <w:ilvl w:val="0"/>
          <w:numId w:val="184"/>
        </w:numPr>
        <w:spacing w:line="360" w:lineRule="auto"/>
        <w:rPr>
          <w:rFonts w:ascii="Arial" w:hAnsi="Arial" w:cs="Arial"/>
          <w:sz w:val="24"/>
          <w:szCs w:val="24"/>
        </w:rPr>
      </w:pPr>
      <w:r w:rsidRPr="002E6D21">
        <w:rPr>
          <w:rStyle w:val="Brak"/>
          <w:rFonts w:ascii="Arial" w:hAnsi="Arial" w:cs="Arial"/>
          <w:sz w:val="24"/>
          <w:szCs w:val="24"/>
        </w:rPr>
        <w:t>Uczeń w trakcie roku szkolnego otrzymuje oceny:</w:t>
      </w:r>
    </w:p>
    <w:p w14:paraId="68C4C3AC" w14:textId="77777777" w:rsidR="00937DF9" w:rsidRPr="002E6D21" w:rsidRDefault="00937DF9" w:rsidP="00207AF0">
      <w:pPr>
        <w:pStyle w:val="Normal0"/>
        <w:numPr>
          <w:ilvl w:val="0"/>
          <w:numId w:val="385"/>
        </w:numPr>
        <w:spacing w:line="360" w:lineRule="auto"/>
        <w:rPr>
          <w:rFonts w:ascii="Arial" w:hAnsi="Arial" w:cs="Arial"/>
          <w:sz w:val="24"/>
          <w:szCs w:val="24"/>
        </w:rPr>
      </w:pPr>
      <w:r w:rsidRPr="002E6D21">
        <w:rPr>
          <w:rStyle w:val="Hyperlink0"/>
          <w:rFonts w:ascii="Arial" w:hAnsi="Arial" w:cs="Arial"/>
          <w:sz w:val="24"/>
          <w:szCs w:val="24"/>
        </w:rPr>
        <w:t>bieżące,</w:t>
      </w:r>
    </w:p>
    <w:p w14:paraId="5F9390B9" w14:textId="77777777" w:rsidR="00937DF9" w:rsidRPr="002E6D21" w:rsidRDefault="00937DF9" w:rsidP="00207AF0">
      <w:pPr>
        <w:pStyle w:val="Normal0"/>
        <w:numPr>
          <w:ilvl w:val="0"/>
          <w:numId w:val="385"/>
        </w:numPr>
        <w:spacing w:line="360" w:lineRule="auto"/>
        <w:rPr>
          <w:rFonts w:ascii="Arial" w:hAnsi="Arial" w:cs="Arial"/>
          <w:sz w:val="24"/>
          <w:szCs w:val="24"/>
        </w:rPr>
      </w:pPr>
      <w:r w:rsidRPr="002E6D21">
        <w:rPr>
          <w:rStyle w:val="Hyperlink0"/>
          <w:rFonts w:ascii="Arial" w:hAnsi="Arial" w:cs="Arial"/>
          <w:sz w:val="24"/>
          <w:szCs w:val="24"/>
        </w:rPr>
        <w:t>klasyfikacyjne śródroczne,</w:t>
      </w:r>
    </w:p>
    <w:p w14:paraId="3B23F0FC" w14:textId="77777777" w:rsidR="00937DF9" w:rsidRPr="002E6D21" w:rsidRDefault="00937DF9" w:rsidP="00207AF0">
      <w:pPr>
        <w:pStyle w:val="Normal0"/>
        <w:numPr>
          <w:ilvl w:val="0"/>
          <w:numId w:val="385"/>
        </w:numPr>
        <w:spacing w:line="360" w:lineRule="auto"/>
        <w:rPr>
          <w:rFonts w:ascii="Arial" w:hAnsi="Arial" w:cs="Arial"/>
          <w:sz w:val="24"/>
          <w:szCs w:val="24"/>
        </w:rPr>
      </w:pPr>
      <w:r w:rsidRPr="002E6D21">
        <w:rPr>
          <w:rStyle w:val="Hyperlink0"/>
          <w:rFonts w:ascii="Arial" w:hAnsi="Arial" w:cs="Arial"/>
          <w:sz w:val="24"/>
          <w:szCs w:val="24"/>
        </w:rPr>
        <w:t>klasyfikacyjne roczne,</w:t>
      </w:r>
    </w:p>
    <w:p w14:paraId="6CE0BCF9" w14:textId="6833BE15" w:rsidR="00937DF9" w:rsidRPr="002E6D21" w:rsidRDefault="00937DF9" w:rsidP="00207AF0">
      <w:pPr>
        <w:pStyle w:val="Normal0"/>
        <w:numPr>
          <w:ilvl w:val="0"/>
          <w:numId w:val="184"/>
        </w:numPr>
        <w:spacing w:line="360" w:lineRule="auto"/>
        <w:rPr>
          <w:rFonts w:ascii="Arial" w:hAnsi="Arial" w:cs="Arial"/>
          <w:sz w:val="24"/>
          <w:szCs w:val="24"/>
        </w:rPr>
      </w:pPr>
      <w:r w:rsidRPr="002E6D21">
        <w:rPr>
          <w:rStyle w:val="Brak"/>
          <w:rFonts w:ascii="Arial" w:hAnsi="Arial" w:cs="Arial"/>
          <w:sz w:val="24"/>
          <w:szCs w:val="24"/>
        </w:rPr>
        <w:t xml:space="preserve">Oceny: bieżące, klasyfikacyjne ustala się wg następującej skali: </w:t>
      </w:r>
    </w:p>
    <w:p w14:paraId="04BE9CF7" w14:textId="77777777" w:rsidR="00937DF9" w:rsidRPr="002E6D21" w:rsidRDefault="00937DF9" w:rsidP="002E6D21">
      <w:pPr>
        <w:pStyle w:val="Normal0"/>
        <w:spacing w:line="360" w:lineRule="auto"/>
        <w:ind w:firstLine="709"/>
        <w:rPr>
          <w:rFonts w:ascii="Arial" w:hAnsi="Arial" w:cs="Arial"/>
          <w:sz w:val="24"/>
          <w:szCs w:val="24"/>
        </w:rPr>
      </w:pPr>
      <w:r w:rsidRPr="002E6D21">
        <w:rPr>
          <w:rStyle w:val="Brak"/>
          <w:rFonts w:ascii="Arial" w:hAnsi="Arial" w:cs="Arial"/>
          <w:sz w:val="24"/>
          <w:szCs w:val="24"/>
        </w:rPr>
        <w:t>Oceny pozytywne:</w:t>
      </w:r>
    </w:p>
    <w:p w14:paraId="1F9850A0" w14:textId="09CA03E8" w:rsidR="00937DF9" w:rsidRPr="002E6D21" w:rsidRDefault="00937DF9" w:rsidP="00207AF0">
      <w:pPr>
        <w:pStyle w:val="Normal0"/>
        <w:numPr>
          <w:ilvl w:val="0"/>
          <w:numId w:val="197"/>
        </w:numPr>
        <w:spacing w:line="360" w:lineRule="auto"/>
        <w:ind w:left="709" w:hanging="283"/>
        <w:rPr>
          <w:rFonts w:ascii="Arial" w:hAnsi="Arial" w:cs="Arial"/>
          <w:sz w:val="24"/>
          <w:szCs w:val="24"/>
        </w:rPr>
      </w:pPr>
      <w:r w:rsidRPr="002E6D21">
        <w:rPr>
          <w:rStyle w:val="Hyperlink0"/>
          <w:rFonts w:ascii="Arial" w:hAnsi="Arial" w:cs="Arial"/>
          <w:sz w:val="24"/>
          <w:szCs w:val="24"/>
        </w:rPr>
        <w:t>stopień celujący - 6,</w:t>
      </w:r>
    </w:p>
    <w:p w14:paraId="3159DA00" w14:textId="26047E93" w:rsidR="00937DF9" w:rsidRPr="002E6D21" w:rsidRDefault="00937DF9" w:rsidP="00207AF0">
      <w:pPr>
        <w:pStyle w:val="Normal0"/>
        <w:numPr>
          <w:ilvl w:val="0"/>
          <w:numId w:val="197"/>
        </w:numPr>
        <w:spacing w:line="360" w:lineRule="auto"/>
        <w:ind w:left="709" w:hanging="283"/>
        <w:rPr>
          <w:rFonts w:ascii="Arial" w:hAnsi="Arial" w:cs="Arial"/>
          <w:sz w:val="24"/>
          <w:szCs w:val="24"/>
        </w:rPr>
      </w:pPr>
      <w:r w:rsidRPr="002E6D21">
        <w:rPr>
          <w:rStyle w:val="Hyperlink0"/>
          <w:rFonts w:ascii="Arial" w:hAnsi="Arial" w:cs="Arial"/>
          <w:sz w:val="24"/>
          <w:szCs w:val="24"/>
        </w:rPr>
        <w:t>stopień bardzo dobry - 5,</w:t>
      </w:r>
    </w:p>
    <w:p w14:paraId="5F0CFD9A" w14:textId="15789616" w:rsidR="00937DF9" w:rsidRPr="002E6D21" w:rsidRDefault="00937DF9" w:rsidP="00207AF0">
      <w:pPr>
        <w:pStyle w:val="Normal0"/>
        <w:numPr>
          <w:ilvl w:val="0"/>
          <w:numId w:val="197"/>
        </w:numPr>
        <w:spacing w:line="360" w:lineRule="auto"/>
        <w:ind w:left="709" w:hanging="283"/>
        <w:rPr>
          <w:rFonts w:ascii="Arial" w:hAnsi="Arial" w:cs="Arial"/>
          <w:sz w:val="24"/>
          <w:szCs w:val="24"/>
        </w:rPr>
      </w:pPr>
      <w:r w:rsidRPr="002E6D21">
        <w:rPr>
          <w:rStyle w:val="Hyperlink0"/>
          <w:rFonts w:ascii="Arial" w:hAnsi="Arial" w:cs="Arial"/>
          <w:sz w:val="24"/>
          <w:szCs w:val="24"/>
        </w:rPr>
        <w:t>stopień dobry - 4,</w:t>
      </w:r>
    </w:p>
    <w:p w14:paraId="1069E15A" w14:textId="4E2284CF" w:rsidR="00937DF9" w:rsidRPr="002E6D21" w:rsidRDefault="00937DF9" w:rsidP="00207AF0">
      <w:pPr>
        <w:pStyle w:val="Normal0"/>
        <w:numPr>
          <w:ilvl w:val="0"/>
          <w:numId w:val="197"/>
        </w:numPr>
        <w:spacing w:line="360" w:lineRule="auto"/>
        <w:ind w:left="709" w:hanging="283"/>
        <w:rPr>
          <w:rFonts w:ascii="Arial" w:hAnsi="Arial" w:cs="Arial"/>
          <w:sz w:val="24"/>
          <w:szCs w:val="24"/>
        </w:rPr>
      </w:pPr>
      <w:r w:rsidRPr="002E6D21">
        <w:rPr>
          <w:rStyle w:val="Hyperlink0"/>
          <w:rFonts w:ascii="Arial" w:hAnsi="Arial" w:cs="Arial"/>
          <w:sz w:val="24"/>
          <w:szCs w:val="24"/>
        </w:rPr>
        <w:t>stopień dostateczny - 3,</w:t>
      </w:r>
    </w:p>
    <w:p w14:paraId="48F6FC75" w14:textId="1D4DE998" w:rsidR="00937DF9" w:rsidRPr="002E6D21" w:rsidRDefault="00937DF9" w:rsidP="00207AF0">
      <w:pPr>
        <w:pStyle w:val="Normal0"/>
        <w:numPr>
          <w:ilvl w:val="0"/>
          <w:numId w:val="197"/>
        </w:numPr>
        <w:spacing w:line="360" w:lineRule="auto"/>
        <w:ind w:left="709" w:hanging="283"/>
        <w:rPr>
          <w:rFonts w:ascii="Arial" w:hAnsi="Arial" w:cs="Arial"/>
          <w:sz w:val="24"/>
          <w:szCs w:val="24"/>
        </w:rPr>
      </w:pPr>
      <w:r w:rsidRPr="002E6D21">
        <w:rPr>
          <w:rStyle w:val="Hyperlink0"/>
          <w:rFonts w:ascii="Arial" w:hAnsi="Arial" w:cs="Arial"/>
          <w:sz w:val="24"/>
          <w:szCs w:val="24"/>
        </w:rPr>
        <w:t xml:space="preserve">stopień dopuszczający - 2, </w:t>
      </w:r>
    </w:p>
    <w:p w14:paraId="463FE846" w14:textId="77777777" w:rsidR="00937DF9" w:rsidRPr="002E6D21" w:rsidRDefault="00937DF9" w:rsidP="002E6D21">
      <w:pPr>
        <w:pStyle w:val="Normal0"/>
        <w:tabs>
          <w:tab w:val="left" w:pos="993"/>
        </w:tabs>
        <w:spacing w:line="360" w:lineRule="auto"/>
        <w:ind w:left="774" w:hanging="632"/>
        <w:rPr>
          <w:rStyle w:val="Hyperlink0"/>
          <w:rFonts w:ascii="Arial" w:hAnsi="Arial" w:cs="Arial"/>
          <w:sz w:val="24"/>
          <w:szCs w:val="24"/>
        </w:rPr>
      </w:pPr>
      <w:r w:rsidRPr="002E6D21">
        <w:rPr>
          <w:rStyle w:val="Hyperlink0"/>
          <w:rFonts w:ascii="Arial" w:hAnsi="Arial" w:cs="Arial"/>
          <w:sz w:val="24"/>
          <w:szCs w:val="24"/>
        </w:rPr>
        <w:t>Oceny negatywne:</w:t>
      </w:r>
    </w:p>
    <w:p w14:paraId="1CBEA21E" w14:textId="6D52826E" w:rsidR="00937DF9" w:rsidRPr="002E6D21" w:rsidRDefault="00937DF9" w:rsidP="00207AF0">
      <w:pPr>
        <w:pStyle w:val="Normal0"/>
        <w:numPr>
          <w:ilvl w:val="0"/>
          <w:numId w:val="199"/>
        </w:numPr>
        <w:spacing w:line="360" w:lineRule="auto"/>
        <w:ind w:left="709" w:hanging="283"/>
        <w:rPr>
          <w:rStyle w:val="Hyperlink0"/>
          <w:rFonts w:ascii="Arial" w:hAnsi="Arial" w:cs="Arial"/>
          <w:sz w:val="24"/>
          <w:szCs w:val="24"/>
        </w:rPr>
      </w:pPr>
      <w:r w:rsidRPr="002E6D21">
        <w:rPr>
          <w:rStyle w:val="Hyperlink0"/>
          <w:rFonts w:ascii="Arial" w:hAnsi="Arial" w:cs="Arial"/>
          <w:sz w:val="24"/>
          <w:szCs w:val="24"/>
        </w:rPr>
        <w:t>stopień niedostateczny - 1.</w:t>
      </w:r>
    </w:p>
    <w:p w14:paraId="7F642159" w14:textId="036F73AD" w:rsidR="00AE2172" w:rsidRPr="002E6D21" w:rsidRDefault="00937DF9" w:rsidP="002E6D21">
      <w:pPr>
        <w:pStyle w:val="Cytat"/>
        <w:spacing w:line="360" w:lineRule="auto"/>
        <w:rPr>
          <w:rStyle w:val="Pogrubienie"/>
          <w:rFonts w:ascii="Arial" w:hAnsi="Arial" w:cs="Arial"/>
        </w:rPr>
      </w:pPr>
      <w:r w:rsidRPr="002E6D21">
        <w:rPr>
          <w:rStyle w:val="Pogrubienie"/>
          <w:rFonts w:ascii="Arial" w:hAnsi="Arial" w:cs="Arial"/>
        </w:rPr>
        <w:t>§ 4</w:t>
      </w:r>
      <w:r w:rsidR="00605BD2">
        <w:rPr>
          <w:rStyle w:val="Pogrubienie"/>
          <w:rFonts w:ascii="Arial" w:hAnsi="Arial" w:cs="Arial"/>
        </w:rPr>
        <w:t>8</w:t>
      </w:r>
      <w:r w:rsidR="00337B60" w:rsidRPr="002E6D21">
        <w:rPr>
          <w:rStyle w:val="Pogrubienie"/>
          <w:rFonts w:ascii="Arial" w:hAnsi="Arial" w:cs="Arial"/>
        </w:rPr>
        <w:t xml:space="preserve"> </w:t>
      </w:r>
    </w:p>
    <w:p w14:paraId="2F0442E5" w14:textId="7E117937" w:rsidR="00937DF9" w:rsidRPr="002E6D21" w:rsidRDefault="00937DF9" w:rsidP="002E6D21">
      <w:pPr>
        <w:pStyle w:val="Cytat"/>
        <w:spacing w:line="360" w:lineRule="auto"/>
        <w:rPr>
          <w:rStyle w:val="Brak"/>
          <w:rFonts w:ascii="Arial" w:hAnsi="Arial" w:cs="Arial"/>
        </w:rPr>
      </w:pPr>
      <w:r w:rsidRPr="002E6D21">
        <w:rPr>
          <w:rStyle w:val="Brak"/>
          <w:rFonts w:ascii="Arial" w:hAnsi="Arial" w:cs="Arial"/>
        </w:rPr>
        <w:t>Wymagania edukacyjne i kryteria oceniania.</w:t>
      </w:r>
    </w:p>
    <w:p w14:paraId="518727A7" w14:textId="77777777" w:rsidR="00937DF9" w:rsidRPr="002E6D21" w:rsidRDefault="00937DF9" w:rsidP="00207AF0">
      <w:pPr>
        <w:pStyle w:val="Normal0"/>
        <w:numPr>
          <w:ilvl w:val="0"/>
          <w:numId w:val="201"/>
        </w:numPr>
        <w:spacing w:line="360" w:lineRule="auto"/>
        <w:rPr>
          <w:rFonts w:ascii="Arial" w:hAnsi="Arial" w:cs="Arial"/>
          <w:sz w:val="24"/>
          <w:szCs w:val="24"/>
        </w:rPr>
      </w:pPr>
      <w:r w:rsidRPr="002E6D21">
        <w:rPr>
          <w:rStyle w:val="Hyperlink0"/>
          <w:rFonts w:ascii="Arial" w:hAnsi="Arial" w:cs="Arial"/>
          <w:sz w:val="24"/>
          <w:szCs w:val="24"/>
        </w:rPr>
        <w:t>Wymagania edukacyjne są to zamierzone osiągnięcia i kompetencje uczniów na poszczególnych etapach kształcenia w zakresie wiadomości, umiejętności i postaw uczniów. Określają, co uczeń powinien wiedzieć, rozumieć i umieć po zakończeniu procesu nauczania.</w:t>
      </w:r>
    </w:p>
    <w:p w14:paraId="4909110D" w14:textId="77777777" w:rsidR="00937DF9" w:rsidRPr="002E6D21" w:rsidRDefault="00937DF9" w:rsidP="00207AF0">
      <w:pPr>
        <w:pStyle w:val="Normal0"/>
        <w:numPr>
          <w:ilvl w:val="0"/>
          <w:numId w:val="201"/>
        </w:numPr>
        <w:spacing w:line="360" w:lineRule="auto"/>
        <w:rPr>
          <w:rFonts w:ascii="Arial" w:hAnsi="Arial" w:cs="Arial"/>
          <w:sz w:val="24"/>
          <w:szCs w:val="24"/>
        </w:rPr>
      </w:pPr>
      <w:r w:rsidRPr="002E6D21">
        <w:rPr>
          <w:rStyle w:val="Hyperlink0"/>
          <w:rFonts w:ascii="Arial" w:hAnsi="Arial" w:cs="Arial"/>
          <w:sz w:val="24"/>
          <w:szCs w:val="24"/>
        </w:rPr>
        <w:t xml:space="preserve"> Wymagania edukacyjne opracowują nauczyciele na bazie obowiązujących podstaw programowych realizowanych programów nauczania dla poszczególnych zajęć edukacyjnych i dla danego typu kształcenia.</w:t>
      </w:r>
    </w:p>
    <w:p w14:paraId="7BE00253" w14:textId="77777777" w:rsidR="00937DF9" w:rsidRPr="002E6D21" w:rsidRDefault="00937DF9" w:rsidP="00207AF0">
      <w:pPr>
        <w:pStyle w:val="Normal0"/>
        <w:numPr>
          <w:ilvl w:val="0"/>
          <w:numId w:val="201"/>
        </w:numPr>
        <w:spacing w:line="360" w:lineRule="auto"/>
        <w:rPr>
          <w:rFonts w:ascii="Arial" w:hAnsi="Arial" w:cs="Arial"/>
          <w:sz w:val="24"/>
          <w:szCs w:val="24"/>
        </w:rPr>
      </w:pPr>
      <w:r w:rsidRPr="002E6D21">
        <w:rPr>
          <w:rStyle w:val="Hyperlink0"/>
          <w:rFonts w:ascii="Arial" w:hAnsi="Arial" w:cs="Arial"/>
          <w:sz w:val="24"/>
          <w:szCs w:val="24"/>
        </w:rPr>
        <w:t>Ustala się następujące ogólne kryteria wymagań na poszczególne stopnie:</w:t>
      </w:r>
    </w:p>
    <w:p w14:paraId="5BC62BDA" w14:textId="77777777" w:rsidR="00937DF9" w:rsidRPr="002E6D21" w:rsidRDefault="00937DF9" w:rsidP="00207AF0">
      <w:pPr>
        <w:pStyle w:val="Normal0"/>
        <w:numPr>
          <w:ilvl w:val="0"/>
          <w:numId w:val="203"/>
        </w:numPr>
        <w:tabs>
          <w:tab w:val="clear" w:pos="851"/>
          <w:tab w:val="left" w:pos="709"/>
        </w:tabs>
        <w:spacing w:line="360" w:lineRule="auto"/>
        <w:ind w:left="851" w:hanging="425"/>
        <w:rPr>
          <w:rFonts w:ascii="Arial" w:hAnsi="Arial" w:cs="Arial"/>
          <w:sz w:val="24"/>
          <w:szCs w:val="24"/>
        </w:rPr>
      </w:pPr>
      <w:r w:rsidRPr="002E6D21">
        <w:rPr>
          <w:rStyle w:val="Hyperlink0"/>
          <w:rFonts w:ascii="Arial" w:hAnsi="Arial" w:cs="Arial"/>
          <w:sz w:val="24"/>
          <w:szCs w:val="24"/>
        </w:rPr>
        <w:t>stopień celujący otrzymuje uczeń, który:</w:t>
      </w:r>
    </w:p>
    <w:p w14:paraId="5C8D3438" w14:textId="77777777" w:rsidR="00937DF9" w:rsidRPr="002E6D21" w:rsidRDefault="00937DF9" w:rsidP="00207AF0">
      <w:pPr>
        <w:pStyle w:val="Normal0"/>
        <w:numPr>
          <w:ilvl w:val="0"/>
          <w:numId w:val="205"/>
        </w:numPr>
        <w:spacing w:line="360" w:lineRule="auto"/>
        <w:rPr>
          <w:rFonts w:ascii="Arial" w:hAnsi="Arial" w:cs="Arial"/>
          <w:sz w:val="24"/>
          <w:szCs w:val="24"/>
        </w:rPr>
      </w:pPr>
      <w:r w:rsidRPr="002E6D21">
        <w:rPr>
          <w:rStyle w:val="Brak"/>
          <w:rFonts w:ascii="Arial" w:hAnsi="Arial" w:cs="Arial"/>
          <w:sz w:val="24"/>
          <w:szCs w:val="24"/>
        </w:rPr>
        <w:t>posiadł wiedzę i umiejętności znacznie wykraczające poza program nauczania przedmiotu w danej klasie, samodzielnie i twórczo rozwija własne uzdolnienia,</w:t>
      </w:r>
    </w:p>
    <w:p w14:paraId="30192302" w14:textId="77777777" w:rsidR="00937DF9" w:rsidRPr="002E6D21" w:rsidRDefault="00937DF9" w:rsidP="00207AF0">
      <w:pPr>
        <w:pStyle w:val="Normal0"/>
        <w:numPr>
          <w:ilvl w:val="0"/>
          <w:numId w:val="205"/>
        </w:numPr>
        <w:spacing w:line="360" w:lineRule="auto"/>
        <w:rPr>
          <w:rFonts w:ascii="Arial" w:hAnsi="Arial" w:cs="Arial"/>
          <w:sz w:val="24"/>
          <w:szCs w:val="24"/>
        </w:rPr>
      </w:pPr>
      <w:r w:rsidRPr="002E6D21">
        <w:rPr>
          <w:rStyle w:val="Brak"/>
          <w:rFonts w:ascii="Arial" w:hAnsi="Arial" w:cs="Arial"/>
          <w:sz w:val="24"/>
          <w:szCs w:val="24"/>
        </w:rPr>
        <w:t>oraz biegle posługuje się zdobytymi wiadomościami w rozwiązywaniu problemów teoretycznych lub praktycznych z programu nauczania danej klasy,</w:t>
      </w:r>
    </w:p>
    <w:p w14:paraId="4F60D553" w14:textId="77777777" w:rsidR="00937DF9" w:rsidRPr="002E6D21" w:rsidRDefault="00937DF9" w:rsidP="00207AF0">
      <w:pPr>
        <w:pStyle w:val="Normal0"/>
        <w:numPr>
          <w:ilvl w:val="0"/>
          <w:numId w:val="205"/>
        </w:numPr>
        <w:spacing w:line="360" w:lineRule="auto"/>
        <w:rPr>
          <w:rFonts w:ascii="Arial" w:hAnsi="Arial" w:cs="Arial"/>
          <w:sz w:val="24"/>
          <w:szCs w:val="24"/>
        </w:rPr>
      </w:pPr>
      <w:r w:rsidRPr="002E6D21">
        <w:rPr>
          <w:rStyle w:val="Brak"/>
          <w:rFonts w:ascii="Arial" w:hAnsi="Arial" w:cs="Arial"/>
          <w:sz w:val="24"/>
          <w:szCs w:val="24"/>
        </w:rPr>
        <w:t>lub osiąga sukcesy w konkursach i olimpiadach przedmiotowych, zawodach sportowych i innych, kwalifikując się do finałów na szczeblu wojewódzkim (regionalnym) albo krajowym lub posiada inne porównywalne osiągnięcia.</w:t>
      </w:r>
    </w:p>
    <w:p w14:paraId="50E4A393" w14:textId="77777777" w:rsidR="00937DF9" w:rsidRPr="002E6D21" w:rsidRDefault="00937DF9" w:rsidP="00207AF0">
      <w:pPr>
        <w:pStyle w:val="Normal0"/>
        <w:numPr>
          <w:ilvl w:val="0"/>
          <w:numId w:val="206"/>
        </w:numPr>
        <w:spacing w:line="360" w:lineRule="auto"/>
        <w:ind w:left="709" w:hanging="283"/>
        <w:rPr>
          <w:rFonts w:ascii="Arial" w:hAnsi="Arial" w:cs="Arial"/>
          <w:sz w:val="24"/>
          <w:szCs w:val="24"/>
        </w:rPr>
      </w:pPr>
      <w:r w:rsidRPr="002E6D21">
        <w:rPr>
          <w:rStyle w:val="Hyperlink0"/>
          <w:rFonts w:ascii="Arial" w:hAnsi="Arial" w:cs="Arial"/>
          <w:sz w:val="24"/>
          <w:szCs w:val="24"/>
        </w:rPr>
        <w:t>stopień bardzo dobry otrzymuje uczeń, który:</w:t>
      </w:r>
    </w:p>
    <w:p w14:paraId="6E6410BF" w14:textId="77777777" w:rsidR="00937DF9" w:rsidRPr="002E6D21" w:rsidRDefault="00937DF9" w:rsidP="00207AF0">
      <w:pPr>
        <w:pStyle w:val="Normal0"/>
        <w:numPr>
          <w:ilvl w:val="0"/>
          <w:numId w:val="208"/>
        </w:numPr>
        <w:spacing w:line="360" w:lineRule="auto"/>
        <w:rPr>
          <w:rFonts w:ascii="Arial" w:hAnsi="Arial" w:cs="Arial"/>
          <w:sz w:val="24"/>
          <w:szCs w:val="24"/>
        </w:rPr>
      </w:pPr>
      <w:r w:rsidRPr="002E6D21">
        <w:rPr>
          <w:rStyle w:val="Brak"/>
          <w:rFonts w:ascii="Arial" w:hAnsi="Arial" w:cs="Arial"/>
          <w:sz w:val="24"/>
          <w:szCs w:val="24"/>
        </w:rPr>
        <w:t>opanował pełny zakres wiedzy i umiejętności określony programem nauczania przedmiotu w danej klasie,</w:t>
      </w:r>
    </w:p>
    <w:p w14:paraId="0FE36122" w14:textId="77777777" w:rsidR="00937DF9" w:rsidRPr="002E6D21" w:rsidRDefault="00937DF9" w:rsidP="00207AF0">
      <w:pPr>
        <w:pStyle w:val="Normal0"/>
        <w:numPr>
          <w:ilvl w:val="0"/>
          <w:numId w:val="208"/>
        </w:numPr>
        <w:spacing w:line="360" w:lineRule="auto"/>
        <w:rPr>
          <w:rFonts w:ascii="Arial" w:hAnsi="Arial" w:cs="Arial"/>
          <w:sz w:val="24"/>
          <w:szCs w:val="24"/>
        </w:rPr>
      </w:pPr>
      <w:r w:rsidRPr="002E6D21">
        <w:rPr>
          <w:rStyle w:val="Brak"/>
          <w:rFonts w:ascii="Arial" w:hAnsi="Arial" w:cs="Arial"/>
          <w:sz w:val="24"/>
          <w:szCs w:val="24"/>
        </w:rPr>
        <w:t>oraz sprawnie posługuje się zdobytymi wiadomościami, rozwiązuje samodzielnie problemy teoretyczne i praktyczne ujęte programem nauczania, potrafi zastosować posiadaną wiedzę do rozwiązywania zadań i problemów w nowych sytuacjach,</w:t>
      </w:r>
    </w:p>
    <w:p w14:paraId="2111FEA4" w14:textId="77777777" w:rsidR="00937DF9" w:rsidRPr="002E6D21" w:rsidRDefault="00937DF9" w:rsidP="00207AF0">
      <w:pPr>
        <w:pStyle w:val="Normal0"/>
        <w:numPr>
          <w:ilvl w:val="0"/>
          <w:numId w:val="209"/>
        </w:numPr>
        <w:spacing w:line="360" w:lineRule="auto"/>
        <w:ind w:left="709" w:hanging="283"/>
        <w:rPr>
          <w:rFonts w:ascii="Arial" w:hAnsi="Arial" w:cs="Arial"/>
          <w:sz w:val="24"/>
          <w:szCs w:val="24"/>
        </w:rPr>
      </w:pPr>
      <w:r w:rsidRPr="002E6D21">
        <w:rPr>
          <w:rStyle w:val="Hyperlink0"/>
          <w:rFonts w:ascii="Arial" w:hAnsi="Arial" w:cs="Arial"/>
          <w:sz w:val="24"/>
          <w:szCs w:val="24"/>
        </w:rPr>
        <w:t>stopień dobry otrzymuje uczeń, który:</w:t>
      </w:r>
    </w:p>
    <w:p w14:paraId="4A629047" w14:textId="77777777" w:rsidR="00937DF9" w:rsidRPr="002E6D21" w:rsidRDefault="00937DF9" w:rsidP="00207AF0">
      <w:pPr>
        <w:pStyle w:val="Normal0"/>
        <w:numPr>
          <w:ilvl w:val="0"/>
          <w:numId w:val="211"/>
        </w:numPr>
        <w:spacing w:line="360" w:lineRule="auto"/>
        <w:rPr>
          <w:rFonts w:ascii="Arial" w:hAnsi="Arial" w:cs="Arial"/>
          <w:sz w:val="24"/>
          <w:szCs w:val="24"/>
        </w:rPr>
      </w:pPr>
      <w:r w:rsidRPr="002E6D21">
        <w:rPr>
          <w:rStyle w:val="Brak"/>
          <w:rFonts w:ascii="Arial" w:hAnsi="Arial" w:cs="Arial"/>
          <w:sz w:val="24"/>
          <w:szCs w:val="24"/>
        </w:rPr>
        <w:t>nie w pełni opanował wiadomości i umiejętności określonych programem nauczania w danej klasie, ale opanował je na poziomie przekraczającym wymagania zawarte na podstawie programowej,</w:t>
      </w:r>
    </w:p>
    <w:p w14:paraId="4245BE32" w14:textId="77777777" w:rsidR="00937DF9" w:rsidRPr="002E6D21" w:rsidRDefault="00937DF9" w:rsidP="00207AF0">
      <w:pPr>
        <w:pStyle w:val="Normal0"/>
        <w:numPr>
          <w:ilvl w:val="0"/>
          <w:numId w:val="211"/>
        </w:numPr>
        <w:spacing w:line="360" w:lineRule="auto"/>
        <w:rPr>
          <w:rFonts w:ascii="Arial" w:hAnsi="Arial" w:cs="Arial"/>
          <w:sz w:val="24"/>
          <w:szCs w:val="24"/>
        </w:rPr>
      </w:pPr>
      <w:r w:rsidRPr="002E6D21">
        <w:rPr>
          <w:rStyle w:val="Brak"/>
          <w:rFonts w:ascii="Arial" w:hAnsi="Arial" w:cs="Arial"/>
          <w:sz w:val="24"/>
          <w:szCs w:val="24"/>
        </w:rPr>
        <w:t>oraz poprawnie stosuje wiadomości, rozwiązuje samodzielnie typowe zadania teoretyczne lub praktyczne.</w:t>
      </w:r>
    </w:p>
    <w:p w14:paraId="089E6C2B" w14:textId="77777777" w:rsidR="00937DF9" w:rsidRPr="002E6D21" w:rsidRDefault="00937DF9" w:rsidP="00207AF0">
      <w:pPr>
        <w:pStyle w:val="Normal0"/>
        <w:numPr>
          <w:ilvl w:val="0"/>
          <w:numId w:val="212"/>
        </w:numPr>
        <w:spacing w:line="360" w:lineRule="auto"/>
        <w:ind w:left="709" w:hanging="283"/>
        <w:rPr>
          <w:rFonts w:ascii="Arial" w:hAnsi="Arial" w:cs="Arial"/>
          <w:sz w:val="24"/>
          <w:szCs w:val="24"/>
        </w:rPr>
      </w:pPr>
      <w:r w:rsidRPr="002E6D21">
        <w:rPr>
          <w:rStyle w:val="Hyperlink0"/>
          <w:rFonts w:ascii="Arial" w:hAnsi="Arial" w:cs="Arial"/>
          <w:sz w:val="24"/>
          <w:szCs w:val="24"/>
        </w:rPr>
        <w:t>stopień dostateczny otrzymuje uczeń, który:</w:t>
      </w:r>
    </w:p>
    <w:p w14:paraId="40A86598" w14:textId="1BFE22D1" w:rsidR="00937DF9" w:rsidRPr="002E6D21" w:rsidRDefault="00937DF9" w:rsidP="00207AF0">
      <w:pPr>
        <w:pStyle w:val="Normal0"/>
        <w:numPr>
          <w:ilvl w:val="0"/>
          <w:numId w:val="214"/>
        </w:numPr>
        <w:spacing w:line="360" w:lineRule="auto"/>
        <w:rPr>
          <w:rFonts w:ascii="Arial" w:hAnsi="Arial" w:cs="Arial"/>
          <w:sz w:val="24"/>
          <w:szCs w:val="24"/>
        </w:rPr>
      </w:pPr>
      <w:r w:rsidRPr="002E6D21">
        <w:rPr>
          <w:rStyle w:val="Brak"/>
          <w:rFonts w:ascii="Arial" w:hAnsi="Arial" w:cs="Arial"/>
          <w:sz w:val="24"/>
          <w:szCs w:val="24"/>
        </w:rPr>
        <w:t>opanował wiadomości i umiejętności określone programem nauczania w danej klasie na poziomie nie przekraczającym wymagań zawartych w podstawie programowej,</w:t>
      </w:r>
    </w:p>
    <w:p w14:paraId="174E45FF" w14:textId="77777777" w:rsidR="00937DF9" w:rsidRPr="002E6D21" w:rsidRDefault="00937DF9" w:rsidP="00207AF0">
      <w:pPr>
        <w:pStyle w:val="Normal0"/>
        <w:numPr>
          <w:ilvl w:val="0"/>
          <w:numId w:val="214"/>
        </w:numPr>
        <w:spacing w:line="360" w:lineRule="auto"/>
        <w:rPr>
          <w:rFonts w:ascii="Arial" w:hAnsi="Arial" w:cs="Arial"/>
          <w:sz w:val="24"/>
          <w:szCs w:val="24"/>
        </w:rPr>
      </w:pPr>
      <w:r w:rsidRPr="002E6D21">
        <w:rPr>
          <w:rStyle w:val="Brak"/>
          <w:rFonts w:ascii="Arial" w:hAnsi="Arial" w:cs="Arial"/>
          <w:sz w:val="24"/>
          <w:szCs w:val="24"/>
        </w:rPr>
        <w:t>oraz rozwiązuje typowe zadania teoretyczne i praktyczne o średnim stopniu trudności.</w:t>
      </w:r>
    </w:p>
    <w:p w14:paraId="30E00FF2" w14:textId="403E1349" w:rsidR="00937DF9" w:rsidRPr="002E6D21" w:rsidRDefault="00937DF9" w:rsidP="00207AF0">
      <w:pPr>
        <w:pStyle w:val="Normal0"/>
        <w:numPr>
          <w:ilvl w:val="0"/>
          <w:numId w:val="215"/>
        </w:numPr>
        <w:spacing w:line="360" w:lineRule="auto"/>
        <w:ind w:left="709" w:hanging="283"/>
        <w:rPr>
          <w:rStyle w:val="Hyperlink0"/>
          <w:rFonts w:ascii="Arial" w:hAnsi="Arial" w:cs="Arial"/>
          <w:sz w:val="24"/>
          <w:szCs w:val="24"/>
        </w:rPr>
      </w:pPr>
      <w:r w:rsidRPr="002E6D21">
        <w:rPr>
          <w:rStyle w:val="Hyperlink0"/>
          <w:rFonts w:ascii="Arial" w:hAnsi="Arial" w:cs="Arial"/>
          <w:sz w:val="24"/>
          <w:szCs w:val="24"/>
        </w:rPr>
        <w:t>stopień dopuszczający otrzymuje uczeń, który:</w:t>
      </w:r>
    </w:p>
    <w:p w14:paraId="6CC9A4BB" w14:textId="77777777" w:rsidR="00D626C0" w:rsidRPr="002E6D21" w:rsidRDefault="00D626C0" w:rsidP="00207AF0">
      <w:pPr>
        <w:pStyle w:val="Normal0"/>
        <w:numPr>
          <w:ilvl w:val="0"/>
          <w:numId w:val="318"/>
        </w:numPr>
        <w:spacing w:line="360" w:lineRule="auto"/>
        <w:rPr>
          <w:rFonts w:ascii="Arial" w:hAnsi="Arial" w:cs="Arial"/>
          <w:sz w:val="24"/>
          <w:szCs w:val="24"/>
        </w:rPr>
      </w:pPr>
      <w:r w:rsidRPr="002E6D21">
        <w:rPr>
          <w:rStyle w:val="Brak"/>
          <w:rFonts w:ascii="Arial" w:hAnsi="Arial" w:cs="Arial"/>
          <w:sz w:val="24"/>
          <w:szCs w:val="24"/>
        </w:rPr>
        <w:t>ma braki w opanowaniu podstawy programowej, ale braki te nie przekreślają możliwości uzyskania przez ucznia podstawowej wiedzy z danego przedmiotu w ciągu dalszej nauki,</w:t>
      </w:r>
    </w:p>
    <w:p w14:paraId="0EC17B45" w14:textId="77777777" w:rsidR="00D626C0" w:rsidRPr="002E6D21" w:rsidRDefault="00D626C0" w:rsidP="00207AF0">
      <w:pPr>
        <w:pStyle w:val="Normal0"/>
        <w:numPr>
          <w:ilvl w:val="0"/>
          <w:numId w:val="318"/>
        </w:numPr>
        <w:spacing w:line="360" w:lineRule="auto"/>
        <w:rPr>
          <w:rFonts w:ascii="Arial" w:hAnsi="Arial" w:cs="Arial"/>
          <w:sz w:val="24"/>
          <w:szCs w:val="24"/>
        </w:rPr>
      </w:pPr>
      <w:r w:rsidRPr="002E6D21">
        <w:rPr>
          <w:rStyle w:val="Brak"/>
          <w:rFonts w:ascii="Arial" w:hAnsi="Arial" w:cs="Arial"/>
          <w:sz w:val="24"/>
          <w:szCs w:val="24"/>
        </w:rPr>
        <w:t>oraz rozwiązuje typowe zadania teoretyczne i praktyczne o niewielkim stopniu trudności.</w:t>
      </w:r>
    </w:p>
    <w:p w14:paraId="3081E389" w14:textId="362162BC" w:rsidR="00937DF9" w:rsidRPr="002E6D21" w:rsidRDefault="00937DF9" w:rsidP="00207AF0">
      <w:pPr>
        <w:pStyle w:val="Normal0"/>
        <w:numPr>
          <w:ilvl w:val="0"/>
          <w:numId w:val="215"/>
        </w:numPr>
        <w:spacing w:line="360" w:lineRule="auto"/>
        <w:ind w:left="709" w:hanging="283"/>
        <w:rPr>
          <w:rFonts w:ascii="Arial" w:hAnsi="Arial" w:cs="Arial"/>
          <w:sz w:val="24"/>
          <w:szCs w:val="24"/>
        </w:rPr>
      </w:pPr>
      <w:r w:rsidRPr="002E6D21">
        <w:rPr>
          <w:rStyle w:val="Hyperlink0"/>
          <w:rFonts w:ascii="Arial" w:hAnsi="Arial" w:cs="Arial"/>
          <w:sz w:val="24"/>
          <w:szCs w:val="24"/>
        </w:rPr>
        <w:t>stopień niedostateczny otrzymuje uczeń, który:</w:t>
      </w:r>
    </w:p>
    <w:p w14:paraId="0202DCF5" w14:textId="77777777" w:rsidR="00937DF9" w:rsidRPr="002E6D21" w:rsidRDefault="00937DF9" w:rsidP="00207AF0">
      <w:pPr>
        <w:pStyle w:val="Normal0"/>
        <w:numPr>
          <w:ilvl w:val="0"/>
          <w:numId w:val="218"/>
        </w:numPr>
        <w:spacing w:line="360" w:lineRule="auto"/>
        <w:rPr>
          <w:rFonts w:ascii="Arial" w:hAnsi="Arial" w:cs="Arial"/>
          <w:sz w:val="24"/>
          <w:szCs w:val="24"/>
        </w:rPr>
      </w:pPr>
      <w:r w:rsidRPr="002E6D21">
        <w:rPr>
          <w:rStyle w:val="Brak"/>
          <w:rFonts w:ascii="Arial" w:hAnsi="Arial" w:cs="Arial"/>
          <w:sz w:val="24"/>
          <w:szCs w:val="24"/>
        </w:rPr>
        <w:t>nie opanował wiadomości i umiejętności określonych w podstawie programowej w danej klasie, a braki w wiadomościach i umiejętnościach uniemożliwiają dalsze zdobywanie wiedzy z tego przedmiotu.</w:t>
      </w:r>
    </w:p>
    <w:p w14:paraId="42E362D8" w14:textId="77777777" w:rsidR="00937DF9" w:rsidRPr="002E6D21" w:rsidRDefault="00937DF9" w:rsidP="00207AF0">
      <w:pPr>
        <w:pStyle w:val="Normal0"/>
        <w:numPr>
          <w:ilvl w:val="0"/>
          <w:numId w:val="219"/>
        </w:numPr>
        <w:spacing w:line="360" w:lineRule="auto"/>
        <w:rPr>
          <w:rFonts w:ascii="Arial" w:hAnsi="Arial" w:cs="Arial"/>
          <w:sz w:val="24"/>
          <w:szCs w:val="24"/>
        </w:rPr>
      </w:pPr>
      <w:r w:rsidRPr="002E6D21">
        <w:rPr>
          <w:rStyle w:val="Hyperlink0"/>
          <w:rFonts w:ascii="Arial" w:hAnsi="Arial" w:cs="Arial"/>
          <w:sz w:val="24"/>
          <w:szCs w:val="24"/>
        </w:rPr>
        <w:t>Jeżeli w wyniku klasyfikacji śródrocznej stwierdzono, że poziom osiągnięć edukacyjnych ucznia uniemożliwi lub utrudni kontynuowanie nauki w klasie programowo wyższej, szkoła w miarę możliwości, stwarza uczniowi szansę uzupełnienia braków.</w:t>
      </w:r>
    </w:p>
    <w:p w14:paraId="31539969" w14:textId="7FAE9D6A" w:rsidR="00937DF9" w:rsidRPr="002E6D21" w:rsidRDefault="00937DF9" w:rsidP="00207AF0">
      <w:pPr>
        <w:pStyle w:val="Normal0"/>
        <w:numPr>
          <w:ilvl w:val="0"/>
          <w:numId w:val="220"/>
        </w:numPr>
        <w:spacing w:line="360" w:lineRule="auto"/>
        <w:rPr>
          <w:rStyle w:val="Hyperlink0"/>
          <w:rFonts w:ascii="Arial" w:hAnsi="Arial" w:cs="Arial"/>
          <w:sz w:val="24"/>
          <w:szCs w:val="24"/>
        </w:rPr>
      </w:pPr>
      <w:r w:rsidRPr="002E6D21">
        <w:rPr>
          <w:rStyle w:val="Hyperlink0"/>
          <w:rFonts w:ascii="Arial" w:hAnsi="Arial" w:cs="Arial"/>
          <w:sz w:val="24"/>
          <w:szCs w:val="24"/>
        </w:rPr>
        <w:t>Przy ustalaniu oceny z wychowania fizycznego należy brać pod uwagę wysiłek wkładany przez ucznia w wywiązywanie się z obowiązków wynikających ze specyfiki tych zajęć, systematyczność udziału w tych zajęciach oraz aktywność ucznia w działaniach podejmowanych przez szkołę na rzecz kultury fizycznej.</w:t>
      </w:r>
      <w:r w:rsidR="008526B3" w:rsidRPr="002E6D21">
        <w:rPr>
          <w:rFonts w:ascii="Arial" w:hAnsi="Arial" w:cs="Arial"/>
          <w:sz w:val="24"/>
          <w:szCs w:val="24"/>
        </w:rPr>
        <w:t xml:space="preserve"> </w:t>
      </w:r>
      <w:r w:rsidRPr="002E6D21">
        <w:rPr>
          <w:rStyle w:val="Hyperlink0"/>
          <w:rFonts w:ascii="Arial" w:hAnsi="Arial" w:cs="Arial"/>
          <w:sz w:val="24"/>
          <w:szCs w:val="24"/>
        </w:rPr>
        <w:t>W przypadku</w:t>
      </w:r>
      <w:r w:rsidR="008526B3" w:rsidRPr="002E6D21">
        <w:rPr>
          <w:rStyle w:val="Hyperlink0"/>
          <w:rFonts w:ascii="Arial" w:hAnsi="Arial" w:cs="Arial"/>
          <w:sz w:val="24"/>
          <w:szCs w:val="24"/>
        </w:rPr>
        <w:t xml:space="preserve">, </w:t>
      </w:r>
      <w:r w:rsidRPr="002E6D21">
        <w:rPr>
          <w:rStyle w:val="Hyperlink0"/>
          <w:rFonts w:ascii="Arial" w:hAnsi="Arial" w:cs="Arial"/>
          <w:sz w:val="24"/>
          <w:szCs w:val="24"/>
        </w:rPr>
        <w:t>gdy obowiązkowe zajęcia wychowania fizycznego realizowane w formie do wyboru przez ucznia są prowadzone przez innego nauczyciela niż nauczyciel prowadzący zajęcia wychowania fizycznego w formie klasowo-lekcyjnej, śródroczną i roczną ocenę klasyfikacyjną z zajęć wychowania fizycznego ustala nauczyciel prowadzący te zajęcia w formie klasowo-lekcyjnej po uwzględnieniu opinii nauczyciela prowadzącego zajęcia wychowania fizycznego w formie do wyboru przez ucznia.</w:t>
      </w:r>
    </w:p>
    <w:p w14:paraId="6F312DC1" w14:textId="77777777" w:rsidR="00937DF9" w:rsidRPr="002E6D21" w:rsidRDefault="00937DF9" w:rsidP="00207AF0">
      <w:pPr>
        <w:pStyle w:val="Normal0"/>
        <w:numPr>
          <w:ilvl w:val="0"/>
          <w:numId w:val="220"/>
        </w:numPr>
        <w:spacing w:line="360" w:lineRule="auto"/>
        <w:rPr>
          <w:rFonts w:ascii="Arial" w:hAnsi="Arial" w:cs="Arial"/>
          <w:sz w:val="24"/>
          <w:szCs w:val="24"/>
        </w:rPr>
      </w:pPr>
      <w:r w:rsidRPr="002E6D21">
        <w:rPr>
          <w:rStyle w:val="Hyperlink0"/>
          <w:rFonts w:ascii="Arial" w:hAnsi="Arial" w:cs="Arial"/>
          <w:sz w:val="24"/>
          <w:szCs w:val="24"/>
        </w:rPr>
        <w:t>Śródroczna i roczna ocena klasyfikacyjna z zachowania uwzględnia następujące podstawowe obszary:</w:t>
      </w:r>
    </w:p>
    <w:p w14:paraId="4CB5326F" w14:textId="77777777" w:rsidR="00937DF9" w:rsidRPr="002E6D21" w:rsidRDefault="00937DF9" w:rsidP="00207AF0">
      <w:pPr>
        <w:pStyle w:val="Normal0"/>
        <w:numPr>
          <w:ilvl w:val="0"/>
          <w:numId w:val="222"/>
        </w:numPr>
        <w:spacing w:line="360" w:lineRule="auto"/>
        <w:ind w:left="851" w:hanging="284"/>
        <w:rPr>
          <w:rFonts w:ascii="Arial" w:hAnsi="Arial" w:cs="Arial"/>
          <w:sz w:val="24"/>
          <w:szCs w:val="24"/>
        </w:rPr>
      </w:pPr>
      <w:r w:rsidRPr="002E6D21">
        <w:rPr>
          <w:rStyle w:val="Hyperlink0"/>
          <w:rFonts w:ascii="Arial" w:hAnsi="Arial" w:cs="Arial"/>
          <w:sz w:val="24"/>
          <w:szCs w:val="24"/>
        </w:rPr>
        <w:t>wywiązywanie się z obowiązków ucznia,</w:t>
      </w:r>
    </w:p>
    <w:p w14:paraId="5E5CA6C3" w14:textId="77777777" w:rsidR="00937DF9" w:rsidRPr="002E6D21" w:rsidRDefault="00937DF9" w:rsidP="00207AF0">
      <w:pPr>
        <w:pStyle w:val="Normal0"/>
        <w:numPr>
          <w:ilvl w:val="0"/>
          <w:numId w:val="222"/>
        </w:numPr>
        <w:spacing w:line="360" w:lineRule="auto"/>
        <w:ind w:left="851" w:hanging="284"/>
        <w:rPr>
          <w:rFonts w:ascii="Arial" w:hAnsi="Arial" w:cs="Arial"/>
          <w:sz w:val="24"/>
          <w:szCs w:val="24"/>
        </w:rPr>
      </w:pPr>
      <w:r w:rsidRPr="002E6D21">
        <w:rPr>
          <w:rStyle w:val="Hyperlink0"/>
          <w:rFonts w:ascii="Arial" w:hAnsi="Arial" w:cs="Arial"/>
          <w:sz w:val="24"/>
          <w:szCs w:val="24"/>
        </w:rPr>
        <w:t>postępowanie zgodne z dobrem społeczności szkolnej,</w:t>
      </w:r>
    </w:p>
    <w:p w14:paraId="237669E6" w14:textId="77777777" w:rsidR="00937DF9" w:rsidRPr="002E6D21" w:rsidRDefault="00937DF9" w:rsidP="00207AF0">
      <w:pPr>
        <w:pStyle w:val="Normal0"/>
        <w:numPr>
          <w:ilvl w:val="0"/>
          <w:numId w:val="222"/>
        </w:numPr>
        <w:spacing w:line="360" w:lineRule="auto"/>
        <w:ind w:left="851" w:hanging="284"/>
        <w:rPr>
          <w:rFonts w:ascii="Arial" w:hAnsi="Arial" w:cs="Arial"/>
          <w:sz w:val="24"/>
          <w:szCs w:val="24"/>
        </w:rPr>
      </w:pPr>
      <w:r w:rsidRPr="002E6D21">
        <w:rPr>
          <w:rStyle w:val="Hyperlink0"/>
          <w:rFonts w:ascii="Arial" w:hAnsi="Arial" w:cs="Arial"/>
          <w:sz w:val="24"/>
          <w:szCs w:val="24"/>
        </w:rPr>
        <w:t>dbałość o honor i tradycje szkoły,</w:t>
      </w:r>
    </w:p>
    <w:p w14:paraId="10C954FB" w14:textId="77777777" w:rsidR="00937DF9" w:rsidRPr="002E6D21" w:rsidRDefault="00937DF9" w:rsidP="00207AF0">
      <w:pPr>
        <w:pStyle w:val="Normal0"/>
        <w:numPr>
          <w:ilvl w:val="0"/>
          <w:numId w:val="222"/>
        </w:numPr>
        <w:spacing w:line="360" w:lineRule="auto"/>
        <w:ind w:left="851" w:hanging="284"/>
        <w:rPr>
          <w:rFonts w:ascii="Arial" w:hAnsi="Arial" w:cs="Arial"/>
          <w:sz w:val="24"/>
          <w:szCs w:val="24"/>
        </w:rPr>
      </w:pPr>
      <w:r w:rsidRPr="002E6D21">
        <w:rPr>
          <w:rStyle w:val="Hyperlink0"/>
          <w:rFonts w:ascii="Arial" w:hAnsi="Arial" w:cs="Arial"/>
          <w:sz w:val="24"/>
          <w:szCs w:val="24"/>
        </w:rPr>
        <w:t>dbałość o piękno mowy ojczystej,</w:t>
      </w:r>
    </w:p>
    <w:p w14:paraId="16CDCC0C" w14:textId="77777777" w:rsidR="00937DF9" w:rsidRPr="002E6D21" w:rsidRDefault="00937DF9" w:rsidP="00207AF0">
      <w:pPr>
        <w:pStyle w:val="Normal0"/>
        <w:numPr>
          <w:ilvl w:val="0"/>
          <w:numId w:val="222"/>
        </w:numPr>
        <w:spacing w:line="360" w:lineRule="auto"/>
        <w:ind w:left="851" w:hanging="284"/>
        <w:rPr>
          <w:rFonts w:ascii="Arial" w:hAnsi="Arial" w:cs="Arial"/>
          <w:sz w:val="24"/>
          <w:szCs w:val="24"/>
        </w:rPr>
      </w:pPr>
      <w:r w:rsidRPr="002E6D21">
        <w:rPr>
          <w:rStyle w:val="Hyperlink0"/>
          <w:rFonts w:ascii="Arial" w:hAnsi="Arial" w:cs="Arial"/>
          <w:sz w:val="24"/>
          <w:szCs w:val="24"/>
        </w:rPr>
        <w:t>dbałość o bezpieczeństwo i zdrowie własne oraz innych osób,</w:t>
      </w:r>
    </w:p>
    <w:p w14:paraId="701997F0" w14:textId="77777777" w:rsidR="00937DF9" w:rsidRPr="002E6D21" w:rsidRDefault="00937DF9" w:rsidP="00207AF0">
      <w:pPr>
        <w:pStyle w:val="Normal0"/>
        <w:numPr>
          <w:ilvl w:val="0"/>
          <w:numId w:val="222"/>
        </w:numPr>
        <w:spacing w:line="360" w:lineRule="auto"/>
        <w:ind w:left="851" w:hanging="284"/>
        <w:rPr>
          <w:rFonts w:ascii="Arial" w:hAnsi="Arial" w:cs="Arial"/>
          <w:sz w:val="24"/>
          <w:szCs w:val="24"/>
        </w:rPr>
      </w:pPr>
      <w:r w:rsidRPr="002E6D21">
        <w:rPr>
          <w:rStyle w:val="Hyperlink0"/>
          <w:rFonts w:ascii="Arial" w:hAnsi="Arial" w:cs="Arial"/>
          <w:sz w:val="24"/>
          <w:szCs w:val="24"/>
        </w:rPr>
        <w:t>godne, kulturalne zachowanie się w szkole i poza nią,</w:t>
      </w:r>
    </w:p>
    <w:p w14:paraId="20E6B924" w14:textId="77777777" w:rsidR="00937DF9" w:rsidRPr="002E6D21" w:rsidRDefault="00937DF9" w:rsidP="00207AF0">
      <w:pPr>
        <w:pStyle w:val="Normal0"/>
        <w:numPr>
          <w:ilvl w:val="0"/>
          <w:numId w:val="222"/>
        </w:numPr>
        <w:spacing w:line="360" w:lineRule="auto"/>
        <w:ind w:left="851" w:hanging="284"/>
        <w:rPr>
          <w:rFonts w:ascii="Arial" w:hAnsi="Arial" w:cs="Arial"/>
          <w:sz w:val="24"/>
          <w:szCs w:val="24"/>
        </w:rPr>
      </w:pPr>
      <w:r w:rsidRPr="002E6D21">
        <w:rPr>
          <w:rStyle w:val="Hyperlink0"/>
          <w:rFonts w:ascii="Arial" w:hAnsi="Arial" w:cs="Arial"/>
          <w:sz w:val="24"/>
          <w:szCs w:val="24"/>
        </w:rPr>
        <w:t>okazywanie szacunku innym osobom,</w:t>
      </w:r>
    </w:p>
    <w:p w14:paraId="4E5963BB" w14:textId="77777777" w:rsidR="00937DF9" w:rsidRPr="002E6D21" w:rsidRDefault="00937DF9" w:rsidP="00207AF0">
      <w:pPr>
        <w:pStyle w:val="Normal0"/>
        <w:numPr>
          <w:ilvl w:val="0"/>
          <w:numId w:val="223"/>
        </w:numPr>
        <w:spacing w:line="360" w:lineRule="auto"/>
        <w:rPr>
          <w:rFonts w:ascii="Arial" w:hAnsi="Arial" w:cs="Arial"/>
          <w:sz w:val="24"/>
          <w:szCs w:val="24"/>
        </w:rPr>
      </w:pPr>
      <w:r w:rsidRPr="002E6D21">
        <w:rPr>
          <w:rStyle w:val="Hyperlink0"/>
          <w:rFonts w:ascii="Arial" w:hAnsi="Arial" w:cs="Arial"/>
          <w:sz w:val="24"/>
          <w:szCs w:val="24"/>
        </w:rPr>
        <w:t>Ocenę zachowania wystawia się według następującej skali:</w:t>
      </w:r>
    </w:p>
    <w:p w14:paraId="5653EBFA" w14:textId="77777777" w:rsidR="00937DF9" w:rsidRPr="002E6D21" w:rsidRDefault="00937DF9" w:rsidP="00207AF0">
      <w:pPr>
        <w:pStyle w:val="Normal0"/>
        <w:numPr>
          <w:ilvl w:val="0"/>
          <w:numId w:val="225"/>
        </w:numPr>
        <w:spacing w:line="360" w:lineRule="auto"/>
        <w:ind w:left="851" w:hanging="284"/>
        <w:rPr>
          <w:rFonts w:ascii="Arial" w:hAnsi="Arial" w:cs="Arial"/>
          <w:sz w:val="24"/>
          <w:szCs w:val="24"/>
        </w:rPr>
      </w:pPr>
      <w:r w:rsidRPr="002E6D21">
        <w:rPr>
          <w:rStyle w:val="Hyperlink0"/>
          <w:rFonts w:ascii="Arial" w:hAnsi="Arial" w:cs="Arial"/>
          <w:sz w:val="24"/>
          <w:szCs w:val="24"/>
        </w:rPr>
        <w:t>wzorowe,</w:t>
      </w:r>
    </w:p>
    <w:p w14:paraId="6C90B700" w14:textId="77777777" w:rsidR="00937DF9" w:rsidRPr="002E6D21" w:rsidRDefault="00937DF9" w:rsidP="00207AF0">
      <w:pPr>
        <w:pStyle w:val="Normal0"/>
        <w:numPr>
          <w:ilvl w:val="0"/>
          <w:numId w:val="225"/>
        </w:numPr>
        <w:spacing w:line="360" w:lineRule="auto"/>
        <w:ind w:left="851" w:hanging="284"/>
        <w:rPr>
          <w:rFonts w:ascii="Arial" w:hAnsi="Arial" w:cs="Arial"/>
          <w:sz w:val="24"/>
          <w:szCs w:val="24"/>
        </w:rPr>
      </w:pPr>
      <w:r w:rsidRPr="002E6D21">
        <w:rPr>
          <w:rStyle w:val="Hyperlink0"/>
          <w:rFonts w:ascii="Arial" w:hAnsi="Arial" w:cs="Arial"/>
          <w:sz w:val="24"/>
          <w:szCs w:val="24"/>
        </w:rPr>
        <w:t>bardzo dobre,</w:t>
      </w:r>
    </w:p>
    <w:p w14:paraId="06C96B65" w14:textId="77777777" w:rsidR="00937DF9" w:rsidRPr="002E6D21" w:rsidRDefault="00937DF9" w:rsidP="00207AF0">
      <w:pPr>
        <w:pStyle w:val="Normal0"/>
        <w:numPr>
          <w:ilvl w:val="0"/>
          <w:numId w:val="225"/>
        </w:numPr>
        <w:spacing w:line="360" w:lineRule="auto"/>
        <w:ind w:left="851" w:hanging="284"/>
        <w:rPr>
          <w:rFonts w:ascii="Arial" w:hAnsi="Arial" w:cs="Arial"/>
          <w:sz w:val="24"/>
          <w:szCs w:val="24"/>
        </w:rPr>
      </w:pPr>
      <w:r w:rsidRPr="002E6D21">
        <w:rPr>
          <w:rStyle w:val="Hyperlink0"/>
          <w:rFonts w:ascii="Arial" w:hAnsi="Arial" w:cs="Arial"/>
          <w:sz w:val="24"/>
          <w:szCs w:val="24"/>
        </w:rPr>
        <w:t>dobre,</w:t>
      </w:r>
    </w:p>
    <w:p w14:paraId="7829C6D9" w14:textId="77777777" w:rsidR="00937DF9" w:rsidRPr="002E6D21" w:rsidRDefault="00937DF9" w:rsidP="00207AF0">
      <w:pPr>
        <w:pStyle w:val="Normal0"/>
        <w:numPr>
          <w:ilvl w:val="0"/>
          <w:numId w:val="225"/>
        </w:numPr>
        <w:spacing w:line="360" w:lineRule="auto"/>
        <w:ind w:left="851" w:hanging="284"/>
        <w:rPr>
          <w:rFonts w:ascii="Arial" w:hAnsi="Arial" w:cs="Arial"/>
          <w:sz w:val="24"/>
          <w:szCs w:val="24"/>
        </w:rPr>
      </w:pPr>
      <w:r w:rsidRPr="002E6D21">
        <w:rPr>
          <w:rStyle w:val="Hyperlink0"/>
          <w:rFonts w:ascii="Arial" w:hAnsi="Arial" w:cs="Arial"/>
          <w:sz w:val="24"/>
          <w:szCs w:val="24"/>
        </w:rPr>
        <w:t>poprawne,</w:t>
      </w:r>
    </w:p>
    <w:p w14:paraId="75BE65C5" w14:textId="77777777" w:rsidR="00937DF9" w:rsidRPr="002E6D21" w:rsidRDefault="00937DF9" w:rsidP="00207AF0">
      <w:pPr>
        <w:pStyle w:val="Normal0"/>
        <w:numPr>
          <w:ilvl w:val="0"/>
          <w:numId w:val="225"/>
        </w:numPr>
        <w:spacing w:line="360" w:lineRule="auto"/>
        <w:ind w:left="851" w:hanging="284"/>
        <w:rPr>
          <w:rFonts w:ascii="Arial" w:hAnsi="Arial" w:cs="Arial"/>
          <w:sz w:val="24"/>
          <w:szCs w:val="24"/>
        </w:rPr>
      </w:pPr>
      <w:r w:rsidRPr="002E6D21">
        <w:rPr>
          <w:rStyle w:val="Hyperlink0"/>
          <w:rFonts w:ascii="Arial" w:hAnsi="Arial" w:cs="Arial"/>
          <w:sz w:val="24"/>
          <w:szCs w:val="24"/>
        </w:rPr>
        <w:t>nieodpowiednie,</w:t>
      </w:r>
    </w:p>
    <w:p w14:paraId="7C395ADD" w14:textId="77777777" w:rsidR="00877909" w:rsidRPr="002E6D21" w:rsidRDefault="00937DF9" w:rsidP="00207AF0">
      <w:pPr>
        <w:pStyle w:val="Normal0"/>
        <w:numPr>
          <w:ilvl w:val="0"/>
          <w:numId w:val="225"/>
        </w:numPr>
        <w:spacing w:line="360" w:lineRule="auto"/>
        <w:ind w:left="851" w:hanging="284"/>
        <w:rPr>
          <w:rStyle w:val="Hyperlink0"/>
          <w:rFonts w:ascii="Arial" w:hAnsi="Arial" w:cs="Arial"/>
          <w:sz w:val="24"/>
          <w:szCs w:val="24"/>
        </w:rPr>
      </w:pPr>
      <w:r w:rsidRPr="002E6D21">
        <w:rPr>
          <w:rStyle w:val="Hyperlink0"/>
          <w:rFonts w:ascii="Arial" w:hAnsi="Arial" w:cs="Arial"/>
          <w:sz w:val="24"/>
          <w:szCs w:val="24"/>
        </w:rPr>
        <w:t>naganne,</w:t>
      </w:r>
    </w:p>
    <w:p w14:paraId="60404200" w14:textId="2B1FE352" w:rsidR="00337B60" w:rsidRPr="002E6D21" w:rsidRDefault="00337B60" w:rsidP="00207AF0">
      <w:pPr>
        <w:pStyle w:val="Normal0"/>
        <w:numPr>
          <w:ilvl w:val="0"/>
          <w:numId w:val="91"/>
        </w:numPr>
        <w:spacing w:line="360" w:lineRule="auto"/>
        <w:ind w:left="284" w:hanging="284"/>
        <w:rPr>
          <w:rFonts w:ascii="Arial" w:hAnsi="Arial" w:cs="Arial"/>
          <w:sz w:val="24"/>
          <w:szCs w:val="24"/>
        </w:rPr>
      </w:pPr>
      <w:r w:rsidRPr="002E6D21">
        <w:rPr>
          <w:rStyle w:val="Hyperlink0"/>
          <w:rFonts w:ascii="Arial" w:hAnsi="Arial" w:cs="Arial"/>
          <w:sz w:val="24"/>
          <w:szCs w:val="24"/>
        </w:rPr>
        <w:t>Zespół wychowawcó</w:t>
      </w:r>
      <w:r w:rsidR="00C13841" w:rsidRPr="002E6D21">
        <w:rPr>
          <w:rStyle w:val="Hyperlink0"/>
          <w:rFonts w:ascii="Arial" w:hAnsi="Arial" w:cs="Arial"/>
          <w:sz w:val="24"/>
          <w:szCs w:val="24"/>
        </w:rPr>
        <w:t>w</w:t>
      </w:r>
      <w:r w:rsidRPr="002E6D21">
        <w:rPr>
          <w:rStyle w:val="Hyperlink0"/>
          <w:rFonts w:ascii="Arial" w:hAnsi="Arial" w:cs="Arial"/>
          <w:sz w:val="24"/>
          <w:szCs w:val="24"/>
        </w:rPr>
        <w:t xml:space="preserve"> na początku każdego roku szkolnego dokonuje ewaluacji szczegółowego regulaminu wystawiania ocen z zachowania wraz z określeniem </w:t>
      </w:r>
      <w:r w:rsidR="002E6D21" w:rsidRPr="002E6D21">
        <w:rPr>
          <w:rStyle w:val="Hyperlink0"/>
          <w:rFonts w:ascii="Arial" w:hAnsi="Arial" w:cs="Arial"/>
          <w:sz w:val="24"/>
          <w:szCs w:val="24"/>
        </w:rPr>
        <w:t>zakresu</w:t>
      </w:r>
      <w:r w:rsidRPr="002E6D21">
        <w:rPr>
          <w:rStyle w:val="Hyperlink0"/>
          <w:rFonts w:ascii="Arial" w:hAnsi="Arial" w:cs="Arial"/>
          <w:sz w:val="24"/>
          <w:szCs w:val="24"/>
        </w:rPr>
        <w:t xml:space="preserve"> oceny (kryteriów) kategorii oceny i </w:t>
      </w:r>
      <w:r w:rsidR="002E6D21" w:rsidRPr="002E6D21">
        <w:rPr>
          <w:rStyle w:val="Hyperlink0"/>
          <w:rFonts w:ascii="Arial" w:hAnsi="Arial" w:cs="Arial"/>
          <w:sz w:val="24"/>
          <w:szCs w:val="24"/>
        </w:rPr>
        <w:t>ocienianego</w:t>
      </w:r>
      <w:r w:rsidRPr="002E6D21">
        <w:rPr>
          <w:rStyle w:val="Hyperlink0"/>
          <w:rFonts w:ascii="Arial" w:hAnsi="Arial" w:cs="Arial"/>
          <w:sz w:val="24"/>
          <w:szCs w:val="24"/>
        </w:rPr>
        <w:t xml:space="preserve"> obszaru.</w:t>
      </w:r>
    </w:p>
    <w:p w14:paraId="7190A5A7" w14:textId="6461299A" w:rsidR="00C13841" w:rsidRPr="002E6D21" w:rsidRDefault="00937DF9" w:rsidP="00207AF0">
      <w:pPr>
        <w:pStyle w:val="Normal0"/>
        <w:numPr>
          <w:ilvl w:val="0"/>
          <w:numId w:val="53"/>
        </w:numPr>
        <w:spacing w:line="360" w:lineRule="auto"/>
        <w:rPr>
          <w:rFonts w:ascii="Arial" w:hAnsi="Arial" w:cs="Arial"/>
          <w:sz w:val="24"/>
          <w:szCs w:val="24"/>
        </w:rPr>
      </w:pPr>
      <w:r w:rsidRPr="002E6D21">
        <w:rPr>
          <w:rStyle w:val="Brak"/>
          <w:rFonts w:ascii="Arial" w:hAnsi="Arial" w:cs="Arial"/>
          <w:sz w:val="24"/>
          <w:szCs w:val="24"/>
        </w:rPr>
        <w:t>Ocena klasyfikacyjna zachowania nie ma wpływu na oceny klasyfikacyjne z zajęć edukacyjnych oraz nie wpływa na promocję ucznia do następnej klasy lub ukończenie szkoły.</w:t>
      </w:r>
    </w:p>
    <w:p w14:paraId="7E62FA07" w14:textId="466AD7CF" w:rsidR="00937DF9" w:rsidRPr="002E6D21" w:rsidRDefault="00937DF9" w:rsidP="00207AF0">
      <w:pPr>
        <w:pStyle w:val="Normal0"/>
        <w:numPr>
          <w:ilvl w:val="0"/>
          <w:numId w:val="53"/>
        </w:numPr>
        <w:spacing w:line="360" w:lineRule="auto"/>
        <w:rPr>
          <w:rFonts w:ascii="Arial" w:hAnsi="Arial" w:cs="Arial"/>
          <w:sz w:val="24"/>
          <w:szCs w:val="24"/>
        </w:rPr>
      </w:pPr>
      <w:r w:rsidRPr="002E6D21">
        <w:rPr>
          <w:rStyle w:val="Brak"/>
          <w:rFonts w:ascii="Arial" w:hAnsi="Arial" w:cs="Arial"/>
          <w:sz w:val="24"/>
          <w:szCs w:val="24"/>
        </w:rPr>
        <w:t xml:space="preserve">Przy ustalaniu oceny klasyfikacyjnej zachowania ucznia, u </w:t>
      </w:r>
      <w:r w:rsidR="008526B3" w:rsidRPr="002E6D21">
        <w:rPr>
          <w:rStyle w:val="Brak"/>
          <w:rFonts w:ascii="Arial" w:hAnsi="Arial" w:cs="Arial"/>
          <w:sz w:val="24"/>
          <w:szCs w:val="24"/>
        </w:rPr>
        <w:t>którego</w:t>
      </w:r>
      <w:r w:rsidRPr="002E6D21">
        <w:rPr>
          <w:rStyle w:val="Brak"/>
          <w:rFonts w:ascii="Arial" w:hAnsi="Arial" w:cs="Arial"/>
          <w:sz w:val="24"/>
          <w:szCs w:val="24"/>
        </w:rPr>
        <w:t xml:space="preserve"> stwierdzono zaburzenia lub inne dysfunkcje rozwojowe, należy uwzględnić wpływ zaburzeń lub dysfunkcji na jego zachowanie na podstawie orzeczenia o potrzebie kształcenia specjalnego lub orzeczenia o potrzebie indywidualnego nauczania lub opinii poradni psychologiczno–pedagogicznej, w tym publicznej poradni specjalistycznej.</w:t>
      </w:r>
    </w:p>
    <w:p w14:paraId="361ECCD7" w14:textId="06F344E0" w:rsidR="00937DF9" w:rsidRPr="002E6D21" w:rsidRDefault="00937DF9" w:rsidP="00207AF0">
      <w:pPr>
        <w:pStyle w:val="Normal0"/>
        <w:numPr>
          <w:ilvl w:val="0"/>
          <w:numId w:val="53"/>
        </w:numPr>
        <w:spacing w:line="360" w:lineRule="auto"/>
        <w:rPr>
          <w:rFonts w:ascii="Arial" w:hAnsi="Arial" w:cs="Arial"/>
          <w:sz w:val="24"/>
          <w:szCs w:val="24"/>
        </w:rPr>
      </w:pPr>
      <w:r w:rsidRPr="002E6D21">
        <w:rPr>
          <w:rStyle w:val="Brak"/>
          <w:rFonts w:ascii="Arial" w:hAnsi="Arial" w:cs="Arial"/>
          <w:sz w:val="24"/>
          <w:szCs w:val="24"/>
        </w:rPr>
        <w:t xml:space="preserve">Ocenę z zachowania ustala wychowawca klasy zgodnie z obowiązującym w szkole regulaminem oceniania zachowania uwzględniając opinię </w:t>
      </w:r>
      <w:r w:rsidR="008526B3" w:rsidRPr="002E6D21">
        <w:rPr>
          <w:rStyle w:val="Brak"/>
          <w:rFonts w:ascii="Arial" w:hAnsi="Arial" w:cs="Arial"/>
          <w:sz w:val="24"/>
          <w:szCs w:val="24"/>
        </w:rPr>
        <w:t>członków</w:t>
      </w:r>
      <w:r w:rsidRPr="002E6D21">
        <w:rPr>
          <w:rStyle w:val="Brak"/>
          <w:rFonts w:ascii="Arial" w:hAnsi="Arial" w:cs="Arial"/>
          <w:sz w:val="24"/>
          <w:szCs w:val="24"/>
        </w:rPr>
        <w:t xml:space="preserve"> rady pedagogicznej i innych pracowników szkoły, a także </w:t>
      </w:r>
      <w:r w:rsidR="008526B3" w:rsidRPr="002E6D21">
        <w:rPr>
          <w:rStyle w:val="Brak"/>
          <w:rFonts w:ascii="Arial" w:hAnsi="Arial" w:cs="Arial"/>
          <w:sz w:val="24"/>
          <w:szCs w:val="24"/>
        </w:rPr>
        <w:t>uczniów</w:t>
      </w:r>
      <w:r w:rsidRPr="002E6D21">
        <w:rPr>
          <w:rStyle w:val="Brak"/>
          <w:rFonts w:ascii="Arial" w:hAnsi="Arial" w:cs="Arial"/>
          <w:sz w:val="24"/>
          <w:szCs w:val="24"/>
        </w:rPr>
        <w:t xml:space="preserve">, </w:t>
      </w:r>
      <w:r w:rsidR="008526B3" w:rsidRPr="002E6D21">
        <w:rPr>
          <w:rStyle w:val="Brak"/>
          <w:rFonts w:ascii="Arial" w:hAnsi="Arial" w:cs="Arial"/>
          <w:sz w:val="24"/>
          <w:szCs w:val="24"/>
        </w:rPr>
        <w:t xml:space="preserve">którzy </w:t>
      </w:r>
      <w:r w:rsidRPr="002E6D21">
        <w:rPr>
          <w:rStyle w:val="Brak"/>
          <w:rFonts w:ascii="Arial" w:hAnsi="Arial" w:cs="Arial"/>
          <w:sz w:val="24"/>
          <w:szCs w:val="24"/>
        </w:rPr>
        <w:t xml:space="preserve">mogą wyrazić własną </w:t>
      </w:r>
      <w:r w:rsidR="008526B3" w:rsidRPr="002E6D21">
        <w:rPr>
          <w:rStyle w:val="Brak"/>
          <w:rFonts w:ascii="Arial" w:hAnsi="Arial" w:cs="Arial"/>
          <w:sz w:val="24"/>
          <w:szCs w:val="24"/>
        </w:rPr>
        <w:t xml:space="preserve">opinię </w:t>
      </w:r>
      <w:r w:rsidRPr="002E6D21">
        <w:rPr>
          <w:rStyle w:val="Brak"/>
          <w:rFonts w:ascii="Arial" w:hAnsi="Arial" w:cs="Arial"/>
          <w:sz w:val="24"/>
          <w:szCs w:val="24"/>
        </w:rPr>
        <w:t xml:space="preserve">o zachowaniu swoim i </w:t>
      </w:r>
      <w:r w:rsidR="008526B3" w:rsidRPr="002E6D21">
        <w:rPr>
          <w:rStyle w:val="Brak"/>
          <w:rFonts w:ascii="Arial" w:hAnsi="Arial" w:cs="Arial"/>
          <w:sz w:val="24"/>
          <w:szCs w:val="24"/>
        </w:rPr>
        <w:t>kolegów</w:t>
      </w:r>
      <w:r w:rsidRPr="002E6D21">
        <w:rPr>
          <w:rStyle w:val="Brak"/>
          <w:rFonts w:ascii="Arial" w:hAnsi="Arial" w:cs="Arial"/>
          <w:sz w:val="24"/>
          <w:szCs w:val="24"/>
        </w:rPr>
        <w:t>. Tak ustalona ocena z zachowania jest oceną ostateczną.</w:t>
      </w:r>
    </w:p>
    <w:p w14:paraId="56A515F7" w14:textId="57DEFAF2" w:rsidR="00937DF9" w:rsidRPr="002E6D21" w:rsidRDefault="00937DF9" w:rsidP="00207AF0">
      <w:pPr>
        <w:pStyle w:val="Normal0"/>
        <w:numPr>
          <w:ilvl w:val="0"/>
          <w:numId w:val="53"/>
        </w:numPr>
        <w:spacing w:line="360" w:lineRule="auto"/>
        <w:rPr>
          <w:rFonts w:ascii="Arial" w:hAnsi="Arial" w:cs="Arial"/>
          <w:sz w:val="24"/>
          <w:szCs w:val="24"/>
        </w:rPr>
      </w:pPr>
      <w:r w:rsidRPr="002E6D21">
        <w:rPr>
          <w:rStyle w:val="Brak"/>
          <w:rFonts w:ascii="Arial" w:hAnsi="Arial" w:cs="Arial"/>
          <w:sz w:val="24"/>
          <w:szCs w:val="24"/>
        </w:rPr>
        <w:t>Uczeń lub jego rodzice (prawni opiekunowie) mogą zgłosić w formie pisemnej zastrzeżenia do dyrektora szkoły, jeżeli uznają, że roczna ocena klasyfikacyjna zachowania została ustalona niezgodnie z przepisami prawa dotyczącymi trybu ustalania tej oceny.  Zastrzeżenia mogą być zgłoszone w terminie do 2 dni roboczych od dnia zakończenia zajęć dydaktyczno</w:t>
      </w:r>
      <w:r w:rsidR="0018252E" w:rsidRPr="002E6D21">
        <w:rPr>
          <w:rStyle w:val="Brak"/>
          <w:rFonts w:ascii="Arial" w:hAnsi="Arial" w:cs="Arial"/>
          <w:sz w:val="24"/>
          <w:szCs w:val="24"/>
        </w:rPr>
        <w:t>-</w:t>
      </w:r>
      <w:r w:rsidRPr="002E6D21">
        <w:rPr>
          <w:rStyle w:val="Brak"/>
          <w:rFonts w:ascii="Arial" w:hAnsi="Arial" w:cs="Arial"/>
          <w:sz w:val="24"/>
          <w:szCs w:val="24"/>
        </w:rPr>
        <w:t>wychowawczych.</w:t>
      </w:r>
    </w:p>
    <w:p w14:paraId="117F5A41" w14:textId="780A3D5D" w:rsidR="00877909" w:rsidRPr="002E6D21" w:rsidRDefault="00937DF9" w:rsidP="002E6D21">
      <w:pPr>
        <w:pStyle w:val="Normal0"/>
        <w:spacing w:line="360" w:lineRule="auto"/>
        <w:jc w:val="center"/>
        <w:rPr>
          <w:rStyle w:val="Pogrubienie"/>
          <w:rFonts w:ascii="Arial" w:hAnsi="Arial" w:cs="Arial"/>
          <w:sz w:val="24"/>
          <w:szCs w:val="24"/>
        </w:rPr>
      </w:pPr>
      <w:r w:rsidRPr="002E6D21">
        <w:rPr>
          <w:rStyle w:val="Pogrubienie"/>
          <w:rFonts w:ascii="Arial" w:hAnsi="Arial" w:cs="Arial"/>
          <w:sz w:val="24"/>
          <w:szCs w:val="24"/>
        </w:rPr>
        <w:t>§ 4</w:t>
      </w:r>
      <w:r w:rsidR="00605BD2">
        <w:rPr>
          <w:rStyle w:val="Pogrubienie"/>
          <w:rFonts w:ascii="Arial" w:hAnsi="Arial" w:cs="Arial"/>
          <w:sz w:val="24"/>
          <w:szCs w:val="24"/>
        </w:rPr>
        <w:t>9</w:t>
      </w:r>
    </w:p>
    <w:p w14:paraId="2A5DF071" w14:textId="0BE5FF49" w:rsidR="00937DF9" w:rsidRPr="002E6D21" w:rsidRDefault="00937DF9" w:rsidP="002E6D21">
      <w:pPr>
        <w:pStyle w:val="Cytat"/>
        <w:spacing w:line="360" w:lineRule="auto"/>
        <w:rPr>
          <w:rStyle w:val="Pogrubienie"/>
          <w:rFonts w:ascii="Arial" w:hAnsi="Arial" w:cs="Arial"/>
        </w:rPr>
      </w:pPr>
      <w:r w:rsidRPr="002E6D21">
        <w:rPr>
          <w:rStyle w:val="Pogrubienie"/>
          <w:rFonts w:ascii="Arial" w:hAnsi="Arial" w:cs="Arial"/>
        </w:rPr>
        <w:t>Sposoby sprawdzania osiągnięć uczniów i postępów uczniów</w:t>
      </w:r>
    </w:p>
    <w:p w14:paraId="70DDF930" w14:textId="77777777" w:rsidR="00937DF9" w:rsidRPr="002E6D21" w:rsidRDefault="00937DF9" w:rsidP="00207AF0">
      <w:pPr>
        <w:pStyle w:val="Normal0"/>
        <w:numPr>
          <w:ilvl w:val="1"/>
          <w:numId w:val="227"/>
        </w:numPr>
        <w:tabs>
          <w:tab w:val="clear" w:pos="283"/>
          <w:tab w:val="left" w:pos="426"/>
        </w:tabs>
        <w:spacing w:line="360" w:lineRule="auto"/>
        <w:ind w:left="284" w:hanging="142"/>
        <w:rPr>
          <w:rFonts w:ascii="Arial" w:hAnsi="Arial" w:cs="Arial"/>
          <w:sz w:val="24"/>
          <w:szCs w:val="24"/>
        </w:rPr>
      </w:pPr>
      <w:r w:rsidRPr="002E6D21">
        <w:rPr>
          <w:rStyle w:val="Hyperlink0"/>
          <w:rFonts w:ascii="Arial" w:hAnsi="Arial" w:cs="Arial"/>
          <w:sz w:val="24"/>
          <w:szCs w:val="24"/>
        </w:rPr>
        <w:t>Formy i metody:</w:t>
      </w:r>
    </w:p>
    <w:p w14:paraId="0EAD93FC" w14:textId="77777777" w:rsidR="00937DF9" w:rsidRPr="002E6D21" w:rsidRDefault="00937DF9"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test kompetencji dotyczący przedmiotów kontynuowanych ze szkoły podstawowej</w:t>
      </w:r>
    </w:p>
    <w:p w14:paraId="3412F39A" w14:textId="77777777" w:rsidR="00937DF9" w:rsidRPr="002E6D21" w:rsidRDefault="00937DF9"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odpowiedź ustna,</w:t>
      </w:r>
    </w:p>
    <w:p w14:paraId="5618389B" w14:textId="77777777" w:rsidR="00937DF9" w:rsidRPr="002E6D21" w:rsidRDefault="00937DF9"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dyskusja,</w:t>
      </w:r>
    </w:p>
    <w:p w14:paraId="7A406E18" w14:textId="77777777" w:rsidR="00937DF9" w:rsidRPr="002E6D21" w:rsidRDefault="00937DF9"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zadanie domowe,</w:t>
      </w:r>
    </w:p>
    <w:p w14:paraId="14CC7C1E" w14:textId="77777777" w:rsidR="00937DF9" w:rsidRPr="002E6D21" w:rsidRDefault="00937DF9"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wypracowanie,</w:t>
      </w:r>
    </w:p>
    <w:p w14:paraId="03C245DF" w14:textId="77777777" w:rsidR="00937DF9" w:rsidRPr="002E6D21" w:rsidRDefault="00937DF9"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 xml:space="preserve">kartkówka (obejmujący niewielką partię materiału) </w:t>
      </w:r>
    </w:p>
    <w:p w14:paraId="4EFF2D9D" w14:textId="778AEE83" w:rsidR="00937DF9" w:rsidRPr="002E6D21" w:rsidRDefault="00937DF9"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praca klasowa</w:t>
      </w:r>
      <w:r w:rsidR="00502C15" w:rsidRPr="002E6D21">
        <w:rPr>
          <w:rStyle w:val="Brak"/>
          <w:rFonts w:ascii="Arial" w:hAnsi="Arial" w:cs="Arial"/>
          <w:sz w:val="24"/>
          <w:szCs w:val="24"/>
        </w:rPr>
        <w:t xml:space="preserve"> </w:t>
      </w:r>
      <w:r w:rsidRPr="002E6D21">
        <w:rPr>
          <w:rStyle w:val="Brak"/>
          <w:rFonts w:ascii="Arial" w:hAnsi="Arial" w:cs="Arial"/>
          <w:sz w:val="24"/>
          <w:szCs w:val="24"/>
        </w:rPr>
        <w:t xml:space="preserve">(sprawdzian - obejmuje większą partię materiału) </w:t>
      </w:r>
    </w:p>
    <w:p w14:paraId="2E85C351" w14:textId="77777777" w:rsidR="00937DF9" w:rsidRPr="002E6D21" w:rsidRDefault="00937DF9"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 xml:space="preserve">praca klasowa sumatywna (obejmuje dział programowy) </w:t>
      </w:r>
    </w:p>
    <w:p w14:paraId="5CA2C7C0" w14:textId="77777777" w:rsidR="00937DF9" w:rsidRPr="002E6D21" w:rsidRDefault="00937DF9"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test,</w:t>
      </w:r>
    </w:p>
    <w:p w14:paraId="6BD5FBF8" w14:textId="5D8D8C54" w:rsidR="00937DF9" w:rsidRPr="002E6D21" w:rsidRDefault="00E2650F"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referat,</w:t>
      </w:r>
    </w:p>
    <w:p w14:paraId="0B305687" w14:textId="7038C2F8" w:rsidR="00937DF9" w:rsidRPr="002E6D21" w:rsidRDefault="00E2650F"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praca w grupach,</w:t>
      </w:r>
    </w:p>
    <w:p w14:paraId="58742F37" w14:textId="66E4A1B2" w:rsidR="00937DF9" w:rsidRPr="002E6D21" w:rsidRDefault="00E2650F"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praca samodzielna,</w:t>
      </w:r>
    </w:p>
    <w:p w14:paraId="7C443754" w14:textId="60CDE986" w:rsidR="00937DF9" w:rsidRPr="002E6D21" w:rsidRDefault="00E2650F"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praca pozalekcyjna, np. konkursy, olimpiady, koła zainteresowań itp.,</w:t>
      </w:r>
    </w:p>
    <w:p w14:paraId="600B965D" w14:textId="1F2F7CB2" w:rsidR="00937DF9" w:rsidRPr="002E6D21" w:rsidRDefault="00E2650F"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testowanie sprawności fizycznej,</w:t>
      </w:r>
    </w:p>
    <w:p w14:paraId="37944993" w14:textId="714637A7" w:rsidR="00937DF9" w:rsidRPr="002E6D21" w:rsidRDefault="00E2650F"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ćwiczenia praktyczne,</w:t>
      </w:r>
    </w:p>
    <w:p w14:paraId="4ED7536F" w14:textId="5B5AB184" w:rsidR="00937DF9" w:rsidRPr="002E6D21" w:rsidRDefault="00E2650F"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ćwiczenia laboratoryjne,</w:t>
      </w:r>
    </w:p>
    <w:p w14:paraId="35A8AAA8" w14:textId="55118DF4" w:rsidR="00937DF9" w:rsidRPr="002E6D21" w:rsidRDefault="00E2650F"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pokaz,</w:t>
      </w:r>
    </w:p>
    <w:p w14:paraId="22A7C700" w14:textId="6DA64C7B" w:rsidR="00937DF9" w:rsidRPr="002E6D21" w:rsidRDefault="00E2650F"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prezentacje indywidualne i grupowe,</w:t>
      </w:r>
    </w:p>
    <w:p w14:paraId="198A07EB" w14:textId="484657B4" w:rsidR="00937DF9" w:rsidRPr="002E6D21" w:rsidRDefault="00E2650F"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prace projektowe,</w:t>
      </w:r>
    </w:p>
    <w:p w14:paraId="5F5E8FB2" w14:textId="1C367238" w:rsidR="00937DF9" w:rsidRPr="002E6D21" w:rsidRDefault="00E2650F"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opracowanie i wykonanie pomocy dydaktycznych,</w:t>
      </w:r>
    </w:p>
    <w:p w14:paraId="49BB8AE3" w14:textId="2ED8AD6B" w:rsidR="00937DF9" w:rsidRPr="002E6D21" w:rsidRDefault="00E2650F"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 xml:space="preserve">wytwory pracy własnej ucznia, </w:t>
      </w:r>
    </w:p>
    <w:p w14:paraId="3ACBFD88" w14:textId="78E51A70" w:rsidR="00937DF9" w:rsidRPr="002E6D21" w:rsidRDefault="00E2650F"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obserwacja ucznia,</w:t>
      </w:r>
    </w:p>
    <w:p w14:paraId="3ECA26CB" w14:textId="3D4090F5" w:rsidR="00937DF9" w:rsidRPr="002E6D21" w:rsidRDefault="00E2650F"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rozmowa z uczniem,</w:t>
      </w:r>
    </w:p>
    <w:p w14:paraId="6C3F1229" w14:textId="26FCC966" w:rsidR="00937DF9" w:rsidRPr="002E6D21" w:rsidRDefault="00E2650F"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sprawdzian wykonania pracy domowej,</w:t>
      </w:r>
    </w:p>
    <w:p w14:paraId="4AA8959F" w14:textId="601495D3" w:rsidR="00937DF9" w:rsidRPr="002E6D21" w:rsidRDefault="00E2650F" w:rsidP="00207AF0">
      <w:pPr>
        <w:pStyle w:val="Normal0"/>
        <w:numPr>
          <w:ilvl w:val="0"/>
          <w:numId w:val="229"/>
        </w:numPr>
        <w:spacing w:line="360" w:lineRule="auto"/>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aktywność na zajęciach.</w:t>
      </w:r>
    </w:p>
    <w:p w14:paraId="4080CFCD" w14:textId="77777777" w:rsidR="00937DF9" w:rsidRPr="002E6D21" w:rsidRDefault="00937DF9" w:rsidP="00207AF0">
      <w:pPr>
        <w:pStyle w:val="Normal0"/>
        <w:numPr>
          <w:ilvl w:val="1"/>
          <w:numId w:val="230"/>
        </w:numPr>
        <w:spacing w:line="360" w:lineRule="auto"/>
        <w:ind w:left="426" w:hanging="284"/>
        <w:rPr>
          <w:rFonts w:ascii="Arial" w:hAnsi="Arial" w:cs="Arial"/>
          <w:sz w:val="24"/>
          <w:szCs w:val="24"/>
        </w:rPr>
      </w:pPr>
      <w:r w:rsidRPr="002E6D21">
        <w:rPr>
          <w:rStyle w:val="Hyperlink0"/>
          <w:rFonts w:ascii="Arial" w:hAnsi="Arial" w:cs="Arial"/>
          <w:sz w:val="24"/>
          <w:szCs w:val="24"/>
        </w:rPr>
        <w:t>Sprawdzanie osiągnięć i postępów uczniów cechuje:</w:t>
      </w:r>
    </w:p>
    <w:p w14:paraId="28B0B98D" w14:textId="77777777" w:rsidR="00937DF9" w:rsidRPr="002E6D21" w:rsidRDefault="00937DF9" w:rsidP="00207AF0">
      <w:pPr>
        <w:pStyle w:val="Normal0"/>
        <w:numPr>
          <w:ilvl w:val="0"/>
          <w:numId w:val="232"/>
        </w:numPr>
        <w:spacing w:line="360" w:lineRule="auto"/>
        <w:rPr>
          <w:rFonts w:ascii="Arial" w:hAnsi="Arial" w:cs="Arial"/>
          <w:sz w:val="24"/>
          <w:szCs w:val="24"/>
        </w:rPr>
      </w:pPr>
      <w:r w:rsidRPr="002E6D21">
        <w:rPr>
          <w:rStyle w:val="Brak"/>
          <w:rFonts w:ascii="Arial" w:hAnsi="Arial" w:cs="Arial"/>
          <w:sz w:val="24"/>
          <w:szCs w:val="24"/>
        </w:rPr>
        <w:t>obiektywizm,</w:t>
      </w:r>
    </w:p>
    <w:p w14:paraId="1ECB140A" w14:textId="77777777" w:rsidR="00937DF9" w:rsidRPr="002E6D21" w:rsidRDefault="00937DF9" w:rsidP="00207AF0">
      <w:pPr>
        <w:pStyle w:val="Normal0"/>
        <w:numPr>
          <w:ilvl w:val="0"/>
          <w:numId w:val="232"/>
        </w:numPr>
        <w:spacing w:line="360" w:lineRule="auto"/>
        <w:rPr>
          <w:rFonts w:ascii="Arial" w:hAnsi="Arial" w:cs="Arial"/>
          <w:sz w:val="24"/>
          <w:szCs w:val="24"/>
        </w:rPr>
      </w:pPr>
      <w:r w:rsidRPr="002E6D21">
        <w:rPr>
          <w:rStyle w:val="Brak"/>
          <w:rFonts w:ascii="Arial" w:hAnsi="Arial" w:cs="Arial"/>
          <w:sz w:val="24"/>
          <w:szCs w:val="24"/>
        </w:rPr>
        <w:t>indywidualizacja,</w:t>
      </w:r>
    </w:p>
    <w:p w14:paraId="6FCC97DA" w14:textId="77777777" w:rsidR="00937DF9" w:rsidRPr="002E6D21" w:rsidRDefault="00937DF9" w:rsidP="00207AF0">
      <w:pPr>
        <w:pStyle w:val="Normal0"/>
        <w:numPr>
          <w:ilvl w:val="0"/>
          <w:numId w:val="232"/>
        </w:numPr>
        <w:spacing w:line="360" w:lineRule="auto"/>
        <w:rPr>
          <w:rFonts w:ascii="Arial" w:hAnsi="Arial" w:cs="Arial"/>
          <w:sz w:val="24"/>
          <w:szCs w:val="24"/>
        </w:rPr>
      </w:pPr>
      <w:r w:rsidRPr="002E6D21">
        <w:rPr>
          <w:rStyle w:val="Brak"/>
          <w:rFonts w:ascii="Arial" w:hAnsi="Arial" w:cs="Arial"/>
          <w:sz w:val="24"/>
          <w:szCs w:val="24"/>
        </w:rPr>
        <w:t>konsekwencja,</w:t>
      </w:r>
    </w:p>
    <w:p w14:paraId="16EA6655" w14:textId="77777777" w:rsidR="00937DF9" w:rsidRPr="002E6D21" w:rsidRDefault="00937DF9" w:rsidP="00207AF0">
      <w:pPr>
        <w:pStyle w:val="Normal0"/>
        <w:numPr>
          <w:ilvl w:val="0"/>
          <w:numId w:val="232"/>
        </w:numPr>
        <w:spacing w:line="360" w:lineRule="auto"/>
        <w:rPr>
          <w:rFonts w:ascii="Arial" w:hAnsi="Arial" w:cs="Arial"/>
          <w:sz w:val="24"/>
          <w:szCs w:val="24"/>
        </w:rPr>
      </w:pPr>
      <w:r w:rsidRPr="002E6D21">
        <w:rPr>
          <w:rStyle w:val="Brak"/>
          <w:rFonts w:ascii="Arial" w:hAnsi="Arial" w:cs="Arial"/>
          <w:sz w:val="24"/>
          <w:szCs w:val="24"/>
        </w:rPr>
        <w:t>systematyczność,</w:t>
      </w:r>
    </w:p>
    <w:p w14:paraId="39648027" w14:textId="77777777" w:rsidR="00937DF9" w:rsidRPr="002E6D21" w:rsidRDefault="00937DF9" w:rsidP="00207AF0">
      <w:pPr>
        <w:pStyle w:val="Normal0"/>
        <w:numPr>
          <w:ilvl w:val="0"/>
          <w:numId w:val="232"/>
        </w:numPr>
        <w:spacing w:line="360" w:lineRule="auto"/>
        <w:rPr>
          <w:rFonts w:ascii="Arial" w:hAnsi="Arial" w:cs="Arial"/>
          <w:sz w:val="24"/>
          <w:szCs w:val="24"/>
        </w:rPr>
      </w:pPr>
      <w:r w:rsidRPr="002E6D21">
        <w:rPr>
          <w:rStyle w:val="Brak"/>
          <w:rFonts w:ascii="Arial" w:hAnsi="Arial" w:cs="Arial"/>
          <w:sz w:val="24"/>
          <w:szCs w:val="24"/>
        </w:rPr>
        <w:t>jawność.</w:t>
      </w:r>
    </w:p>
    <w:p w14:paraId="081DD8FB" w14:textId="008709BA" w:rsidR="00B9440F" w:rsidRPr="002E6D21" w:rsidRDefault="00937DF9" w:rsidP="00207AF0">
      <w:pPr>
        <w:pStyle w:val="Normal0"/>
        <w:numPr>
          <w:ilvl w:val="1"/>
          <w:numId w:val="233"/>
        </w:numPr>
        <w:spacing w:line="360" w:lineRule="auto"/>
        <w:ind w:hanging="272"/>
        <w:rPr>
          <w:rStyle w:val="Hyperlink0"/>
          <w:rFonts w:ascii="Arial" w:hAnsi="Arial" w:cs="Arial"/>
          <w:sz w:val="24"/>
          <w:szCs w:val="24"/>
        </w:rPr>
      </w:pPr>
      <w:r w:rsidRPr="002E6D21">
        <w:rPr>
          <w:rStyle w:val="Hyperlink0"/>
          <w:rFonts w:ascii="Arial" w:hAnsi="Arial" w:cs="Arial"/>
          <w:sz w:val="24"/>
          <w:szCs w:val="24"/>
        </w:rPr>
        <w:t>Punktem wyjścia do analizy postępów ucznia jest test diagnostyczny przeprowadzony na początku roku szkolnego w klasie pierwszej. Listę przedmiotów, z których przeprowadza się test diagnostyczny ustala dyrektor po zasięgnięciu opinii Rady Pedagogicznej.</w:t>
      </w:r>
    </w:p>
    <w:p w14:paraId="715E515E" w14:textId="12AC2169" w:rsidR="00B9440F" w:rsidRPr="002E6D21" w:rsidRDefault="00937DF9" w:rsidP="00207AF0">
      <w:pPr>
        <w:pStyle w:val="Normal0"/>
        <w:numPr>
          <w:ilvl w:val="1"/>
          <w:numId w:val="233"/>
        </w:numPr>
        <w:spacing w:line="360" w:lineRule="auto"/>
        <w:ind w:hanging="272"/>
        <w:rPr>
          <w:rStyle w:val="Hyperlink0"/>
          <w:rFonts w:ascii="Arial" w:hAnsi="Arial" w:cs="Arial"/>
          <w:sz w:val="24"/>
          <w:szCs w:val="24"/>
        </w:rPr>
      </w:pPr>
      <w:r w:rsidRPr="002E6D21">
        <w:rPr>
          <w:rStyle w:val="Hyperlink0"/>
          <w:rFonts w:ascii="Arial" w:hAnsi="Arial" w:cs="Arial"/>
          <w:sz w:val="24"/>
          <w:szCs w:val="24"/>
        </w:rPr>
        <w:t>Szczegółowe zasady sprawdzania osiągnięć i postępów uczniów, częstotliwość sprawdzania, zasady i formy poprawiania osiągnięć (korygowania niepowodzeń) określają przedmiotowe systemy oceniania</w:t>
      </w:r>
      <w:r w:rsidR="00877909" w:rsidRPr="002E6D21">
        <w:rPr>
          <w:rStyle w:val="Hyperlink0"/>
          <w:rFonts w:ascii="Arial" w:hAnsi="Arial" w:cs="Arial"/>
          <w:sz w:val="24"/>
          <w:szCs w:val="24"/>
        </w:rPr>
        <w:t>,</w:t>
      </w:r>
      <w:r w:rsidRPr="002E6D21">
        <w:rPr>
          <w:rStyle w:val="Hyperlink0"/>
          <w:rFonts w:ascii="Arial" w:hAnsi="Arial" w:cs="Arial"/>
          <w:sz w:val="24"/>
          <w:szCs w:val="24"/>
        </w:rPr>
        <w:t xml:space="preserve"> z którymi uczniowie zapoznawani są w pierwszym tygodniu nauki przez nauczyciela danych zajęć edukacyjnych</w:t>
      </w:r>
      <w:r w:rsidR="00B9440F" w:rsidRPr="002E6D21">
        <w:rPr>
          <w:rStyle w:val="Hyperlink0"/>
          <w:rFonts w:ascii="Arial" w:hAnsi="Arial" w:cs="Arial"/>
          <w:sz w:val="24"/>
          <w:szCs w:val="24"/>
        </w:rPr>
        <w:t>.</w:t>
      </w:r>
    </w:p>
    <w:p w14:paraId="2261050F" w14:textId="0FCC2EC7" w:rsidR="001218A6" w:rsidRPr="002E6D21" w:rsidRDefault="00937DF9" w:rsidP="00207AF0">
      <w:pPr>
        <w:pStyle w:val="Normal0"/>
        <w:numPr>
          <w:ilvl w:val="1"/>
          <w:numId w:val="233"/>
        </w:numPr>
        <w:spacing w:line="360" w:lineRule="auto"/>
        <w:ind w:hanging="272"/>
        <w:rPr>
          <w:rStyle w:val="Brak"/>
          <w:rFonts w:ascii="Arial" w:hAnsi="Arial" w:cs="Arial"/>
          <w:sz w:val="24"/>
          <w:szCs w:val="24"/>
        </w:rPr>
      </w:pPr>
      <w:r w:rsidRPr="002E6D21">
        <w:rPr>
          <w:rStyle w:val="Brak"/>
          <w:rFonts w:ascii="Arial" w:hAnsi="Arial" w:cs="Arial"/>
          <w:sz w:val="24"/>
          <w:szCs w:val="24"/>
          <w:u w:color="FF0000"/>
        </w:rPr>
        <w:t>Przy ustaleniu oceny za pracę pisemną (sprawdzian, kartkówka) przyjmuje się następujące zasady przeliczania punktów na oceny:</w:t>
      </w:r>
    </w:p>
    <w:tbl>
      <w:tblPr>
        <w:tblStyle w:val="Tabela-Siatka"/>
        <w:tblW w:w="0" w:type="auto"/>
        <w:tblInd w:w="1210" w:type="dxa"/>
        <w:tblLook w:val="04A0" w:firstRow="1" w:lastRow="0" w:firstColumn="1" w:lastColumn="0" w:noHBand="0" w:noVBand="1"/>
      </w:tblPr>
      <w:tblGrid>
        <w:gridCol w:w="2484"/>
        <w:gridCol w:w="2557"/>
        <w:gridCol w:w="2384"/>
      </w:tblGrid>
      <w:tr w:rsidR="001218A6" w:rsidRPr="002E6D21" w14:paraId="41327BBB" w14:textId="77777777" w:rsidTr="00877909">
        <w:tc>
          <w:tcPr>
            <w:tcW w:w="2484" w:type="dxa"/>
          </w:tcPr>
          <w:p w14:paraId="6D091651" w14:textId="2BF14E74" w:rsidR="001218A6" w:rsidRPr="002E6D21" w:rsidRDefault="001218A6" w:rsidP="002E6D21">
            <w:pPr>
              <w:pStyle w:val="Akapitzlist"/>
              <w:tabs>
                <w:tab w:val="left" w:pos="426"/>
              </w:tabs>
              <w:spacing w:line="360" w:lineRule="auto"/>
              <w:ind w:left="0"/>
              <w:rPr>
                <w:rFonts w:ascii="Arial" w:hAnsi="Arial" w:cs="Arial"/>
                <w:sz w:val="24"/>
                <w:szCs w:val="24"/>
              </w:rPr>
            </w:pPr>
            <w:r w:rsidRPr="002E6D21">
              <w:rPr>
                <w:rFonts w:ascii="Arial" w:hAnsi="Arial" w:cs="Arial"/>
                <w:sz w:val="24"/>
                <w:szCs w:val="24"/>
              </w:rPr>
              <w:t>Ocena</w:t>
            </w:r>
          </w:p>
        </w:tc>
        <w:tc>
          <w:tcPr>
            <w:tcW w:w="2557" w:type="dxa"/>
          </w:tcPr>
          <w:p w14:paraId="10AA01B6" w14:textId="21CF24E2" w:rsidR="001218A6" w:rsidRPr="002E6D21" w:rsidRDefault="001218A6" w:rsidP="002E6D21">
            <w:pPr>
              <w:pStyle w:val="Akapitzlist"/>
              <w:tabs>
                <w:tab w:val="left" w:pos="426"/>
              </w:tabs>
              <w:spacing w:line="360" w:lineRule="auto"/>
              <w:ind w:left="0"/>
              <w:rPr>
                <w:rFonts w:ascii="Arial" w:hAnsi="Arial" w:cs="Arial"/>
                <w:sz w:val="24"/>
                <w:szCs w:val="24"/>
              </w:rPr>
            </w:pPr>
            <w:r w:rsidRPr="002E6D21">
              <w:rPr>
                <w:rFonts w:ascii="Arial" w:hAnsi="Arial" w:cs="Arial"/>
                <w:sz w:val="24"/>
                <w:szCs w:val="24"/>
              </w:rPr>
              <w:t>Przedmioty ogólnokształcące</w:t>
            </w:r>
          </w:p>
        </w:tc>
        <w:tc>
          <w:tcPr>
            <w:tcW w:w="2384" w:type="dxa"/>
          </w:tcPr>
          <w:p w14:paraId="65106653" w14:textId="19C51D94" w:rsidR="001218A6" w:rsidRPr="002E6D21" w:rsidRDefault="001218A6" w:rsidP="002E6D21">
            <w:pPr>
              <w:pStyle w:val="Akapitzlist"/>
              <w:tabs>
                <w:tab w:val="left" w:pos="426"/>
              </w:tabs>
              <w:spacing w:line="360" w:lineRule="auto"/>
              <w:ind w:left="0"/>
              <w:rPr>
                <w:rFonts w:ascii="Arial" w:hAnsi="Arial" w:cs="Arial"/>
                <w:sz w:val="24"/>
                <w:szCs w:val="24"/>
              </w:rPr>
            </w:pPr>
            <w:r w:rsidRPr="002E6D21">
              <w:rPr>
                <w:rFonts w:ascii="Arial" w:hAnsi="Arial" w:cs="Arial"/>
                <w:sz w:val="24"/>
                <w:szCs w:val="24"/>
              </w:rPr>
              <w:t>Przedmioty zawodowe</w:t>
            </w:r>
          </w:p>
        </w:tc>
      </w:tr>
      <w:tr w:rsidR="001218A6" w:rsidRPr="002E6D21" w14:paraId="4446A213" w14:textId="77777777" w:rsidTr="001218A6">
        <w:tc>
          <w:tcPr>
            <w:tcW w:w="2484" w:type="dxa"/>
          </w:tcPr>
          <w:p w14:paraId="48C19F42" w14:textId="2965EDDA" w:rsidR="001218A6" w:rsidRPr="002E6D21" w:rsidRDefault="003362F3" w:rsidP="002E6D21">
            <w:pPr>
              <w:pStyle w:val="Akapitzlist"/>
              <w:tabs>
                <w:tab w:val="left" w:pos="426"/>
              </w:tabs>
              <w:spacing w:line="360" w:lineRule="auto"/>
              <w:ind w:left="0"/>
              <w:rPr>
                <w:rFonts w:ascii="Arial" w:hAnsi="Arial" w:cs="Arial"/>
                <w:sz w:val="24"/>
                <w:szCs w:val="24"/>
              </w:rPr>
            </w:pPr>
            <w:r w:rsidRPr="002E6D21">
              <w:rPr>
                <w:rFonts w:ascii="Arial" w:hAnsi="Arial" w:cs="Arial"/>
                <w:sz w:val="24"/>
                <w:szCs w:val="24"/>
              </w:rPr>
              <w:t>N</w:t>
            </w:r>
            <w:r w:rsidR="001218A6" w:rsidRPr="002E6D21">
              <w:rPr>
                <w:rFonts w:ascii="Arial" w:hAnsi="Arial" w:cs="Arial"/>
                <w:sz w:val="24"/>
                <w:szCs w:val="24"/>
              </w:rPr>
              <w:t>iedostateczny</w:t>
            </w:r>
          </w:p>
        </w:tc>
        <w:tc>
          <w:tcPr>
            <w:tcW w:w="2557" w:type="dxa"/>
          </w:tcPr>
          <w:p w14:paraId="47077726" w14:textId="214F16E3" w:rsidR="001218A6" w:rsidRPr="002E6D21" w:rsidRDefault="001218A6" w:rsidP="002E6D21">
            <w:pPr>
              <w:pStyle w:val="Akapitzlist"/>
              <w:tabs>
                <w:tab w:val="left" w:pos="426"/>
              </w:tabs>
              <w:spacing w:line="360" w:lineRule="auto"/>
              <w:ind w:left="0"/>
              <w:rPr>
                <w:rFonts w:ascii="Arial" w:hAnsi="Arial" w:cs="Arial"/>
                <w:sz w:val="24"/>
                <w:szCs w:val="24"/>
              </w:rPr>
            </w:pPr>
            <w:r w:rsidRPr="002E6D21">
              <w:rPr>
                <w:rStyle w:val="Brak"/>
                <w:rFonts w:ascii="Arial" w:hAnsi="Arial" w:cs="Arial"/>
                <w:sz w:val="24"/>
                <w:szCs w:val="24"/>
                <w:u w:color="FF0000"/>
              </w:rPr>
              <w:t>0%-39%</w:t>
            </w:r>
          </w:p>
        </w:tc>
        <w:tc>
          <w:tcPr>
            <w:tcW w:w="2384" w:type="dxa"/>
          </w:tcPr>
          <w:p w14:paraId="0472D449" w14:textId="4814B4E1" w:rsidR="001218A6" w:rsidRPr="002E6D21" w:rsidRDefault="003362F3" w:rsidP="002E6D21">
            <w:pPr>
              <w:pStyle w:val="Akapitzlist"/>
              <w:tabs>
                <w:tab w:val="left" w:pos="426"/>
              </w:tabs>
              <w:spacing w:line="360" w:lineRule="auto"/>
              <w:ind w:left="0"/>
              <w:rPr>
                <w:rFonts w:ascii="Arial" w:hAnsi="Arial" w:cs="Arial"/>
                <w:sz w:val="24"/>
                <w:szCs w:val="24"/>
              </w:rPr>
            </w:pPr>
            <w:r w:rsidRPr="002E6D21">
              <w:rPr>
                <w:rStyle w:val="Brak"/>
                <w:rFonts w:ascii="Arial" w:hAnsi="Arial" w:cs="Arial"/>
                <w:sz w:val="24"/>
                <w:szCs w:val="24"/>
                <w:u w:color="FF0000"/>
              </w:rPr>
              <w:t>0%-49%</w:t>
            </w:r>
          </w:p>
        </w:tc>
      </w:tr>
      <w:tr w:rsidR="003362F3" w:rsidRPr="002E6D21" w14:paraId="275898BC" w14:textId="77777777" w:rsidTr="001218A6">
        <w:tc>
          <w:tcPr>
            <w:tcW w:w="2484" w:type="dxa"/>
          </w:tcPr>
          <w:p w14:paraId="64C49D86" w14:textId="5640215A" w:rsidR="003362F3" w:rsidRPr="002E6D21" w:rsidRDefault="003362F3" w:rsidP="002E6D21">
            <w:pPr>
              <w:pStyle w:val="Akapitzlist"/>
              <w:tabs>
                <w:tab w:val="left" w:pos="426"/>
              </w:tabs>
              <w:spacing w:line="360" w:lineRule="auto"/>
              <w:ind w:left="0"/>
              <w:rPr>
                <w:rFonts w:ascii="Arial" w:hAnsi="Arial" w:cs="Arial"/>
                <w:sz w:val="24"/>
                <w:szCs w:val="24"/>
              </w:rPr>
            </w:pPr>
            <w:r w:rsidRPr="002E6D21">
              <w:rPr>
                <w:rStyle w:val="Brak"/>
                <w:rFonts w:ascii="Arial" w:hAnsi="Arial" w:cs="Arial"/>
                <w:sz w:val="24"/>
                <w:szCs w:val="24"/>
                <w:u w:color="FF0000"/>
              </w:rPr>
              <w:t>Dopuszczający</w:t>
            </w:r>
          </w:p>
        </w:tc>
        <w:tc>
          <w:tcPr>
            <w:tcW w:w="2557" w:type="dxa"/>
          </w:tcPr>
          <w:p w14:paraId="65DC09B9" w14:textId="722DC333" w:rsidR="003362F3" w:rsidRPr="002E6D21" w:rsidRDefault="003362F3" w:rsidP="002E6D21">
            <w:pPr>
              <w:pStyle w:val="Akapitzlist"/>
              <w:tabs>
                <w:tab w:val="left" w:pos="426"/>
              </w:tabs>
              <w:spacing w:line="360" w:lineRule="auto"/>
              <w:ind w:left="0"/>
              <w:rPr>
                <w:rFonts w:ascii="Arial" w:hAnsi="Arial" w:cs="Arial"/>
                <w:sz w:val="24"/>
                <w:szCs w:val="24"/>
              </w:rPr>
            </w:pPr>
            <w:r w:rsidRPr="002E6D21">
              <w:rPr>
                <w:rStyle w:val="Brak"/>
                <w:rFonts w:ascii="Arial" w:hAnsi="Arial" w:cs="Arial"/>
                <w:sz w:val="24"/>
                <w:szCs w:val="24"/>
                <w:u w:color="FF0000"/>
              </w:rPr>
              <w:t>40%-54%</w:t>
            </w:r>
          </w:p>
        </w:tc>
        <w:tc>
          <w:tcPr>
            <w:tcW w:w="2384" w:type="dxa"/>
          </w:tcPr>
          <w:p w14:paraId="456DFB90" w14:textId="63DBEEAA" w:rsidR="003362F3" w:rsidRPr="002E6D21" w:rsidRDefault="003362F3" w:rsidP="002E6D21">
            <w:pPr>
              <w:pStyle w:val="Akapitzlist"/>
              <w:tabs>
                <w:tab w:val="left" w:pos="426"/>
              </w:tabs>
              <w:spacing w:line="360" w:lineRule="auto"/>
              <w:ind w:left="0"/>
              <w:rPr>
                <w:rFonts w:ascii="Arial" w:hAnsi="Arial" w:cs="Arial"/>
                <w:sz w:val="24"/>
                <w:szCs w:val="24"/>
              </w:rPr>
            </w:pPr>
            <w:r w:rsidRPr="002E6D21">
              <w:rPr>
                <w:rStyle w:val="Brak"/>
                <w:rFonts w:ascii="Arial" w:hAnsi="Arial" w:cs="Arial"/>
                <w:sz w:val="24"/>
                <w:szCs w:val="24"/>
                <w:u w:color="FF0000"/>
              </w:rPr>
              <w:t>50%-59%</w:t>
            </w:r>
          </w:p>
        </w:tc>
      </w:tr>
      <w:tr w:rsidR="003362F3" w:rsidRPr="002E6D21" w14:paraId="4035A9C4" w14:textId="77777777" w:rsidTr="001218A6">
        <w:tc>
          <w:tcPr>
            <w:tcW w:w="2484" w:type="dxa"/>
          </w:tcPr>
          <w:p w14:paraId="0CE81A79" w14:textId="754C6EE1" w:rsidR="003362F3" w:rsidRPr="002E6D21" w:rsidRDefault="003362F3" w:rsidP="002E6D21">
            <w:pPr>
              <w:pStyle w:val="Akapitzlist"/>
              <w:tabs>
                <w:tab w:val="left" w:pos="426"/>
              </w:tabs>
              <w:spacing w:line="360" w:lineRule="auto"/>
              <w:ind w:left="0"/>
              <w:rPr>
                <w:rFonts w:ascii="Arial" w:hAnsi="Arial" w:cs="Arial"/>
                <w:sz w:val="24"/>
                <w:szCs w:val="24"/>
              </w:rPr>
            </w:pPr>
            <w:r w:rsidRPr="002E6D21">
              <w:rPr>
                <w:rStyle w:val="Brak"/>
                <w:rFonts w:ascii="Arial" w:hAnsi="Arial" w:cs="Arial"/>
                <w:sz w:val="24"/>
                <w:szCs w:val="24"/>
                <w:u w:color="FF0000"/>
              </w:rPr>
              <w:t>Dostateczny</w:t>
            </w:r>
          </w:p>
        </w:tc>
        <w:tc>
          <w:tcPr>
            <w:tcW w:w="2557" w:type="dxa"/>
          </w:tcPr>
          <w:p w14:paraId="3F4C53F2" w14:textId="60A67955" w:rsidR="003362F3" w:rsidRPr="002E6D21" w:rsidRDefault="003362F3" w:rsidP="002E6D21">
            <w:pPr>
              <w:pStyle w:val="Akapitzlist"/>
              <w:tabs>
                <w:tab w:val="left" w:pos="426"/>
              </w:tabs>
              <w:spacing w:line="360" w:lineRule="auto"/>
              <w:ind w:left="0"/>
              <w:rPr>
                <w:rFonts w:ascii="Arial" w:hAnsi="Arial" w:cs="Arial"/>
                <w:sz w:val="24"/>
                <w:szCs w:val="24"/>
              </w:rPr>
            </w:pPr>
            <w:r w:rsidRPr="002E6D21">
              <w:rPr>
                <w:rStyle w:val="Brak"/>
                <w:rFonts w:ascii="Arial" w:hAnsi="Arial" w:cs="Arial"/>
                <w:sz w:val="24"/>
                <w:szCs w:val="24"/>
                <w:u w:color="FF0000"/>
              </w:rPr>
              <w:t>55%-70%</w:t>
            </w:r>
          </w:p>
        </w:tc>
        <w:tc>
          <w:tcPr>
            <w:tcW w:w="2384" w:type="dxa"/>
          </w:tcPr>
          <w:p w14:paraId="6E3D4965" w14:textId="41FCDD15" w:rsidR="003362F3" w:rsidRPr="002E6D21" w:rsidRDefault="003362F3" w:rsidP="002E6D21">
            <w:pPr>
              <w:pStyle w:val="Akapitzlist"/>
              <w:tabs>
                <w:tab w:val="left" w:pos="426"/>
              </w:tabs>
              <w:spacing w:line="360" w:lineRule="auto"/>
              <w:ind w:left="0"/>
              <w:rPr>
                <w:rFonts w:ascii="Arial" w:hAnsi="Arial" w:cs="Arial"/>
                <w:sz w:val="24"/>
                <w:szCs w:val="24"/>
              </w:rPr>
            </w:pPr>
            <w:r w:rsidRPr="002E6D21">
              <w:rPr>
                <w:rStyle w:val="Brak"/>
                <w:rFonts w:ascii="Arial" w:hAnsi="Arial" w:cs="Arial"/>
                <w:sz w:val="24"/>
                <w:szCs w:val="24"/>
                <w:u w:color="FF0000"/>
              </w:rPr>
              <w:t>60%-74%</w:t>
            </w:r>
          </w:p>
        </w:tc>
      </w:tr>
      <w:tr w:rsidR="003362F3" w:rsidRPr="002E6D21" w14:paraId="2F848BE2" w14:textId="77777777" w:rsidTr="001218A6">
        <w:tc>
          <w:tcPr>
            <w:tcW w:w="2484" w:type="dxa"/>
          </w:tcPr>
          <w:p w14:paraId="65BEAAA1" w14:textId="1046B13E" w:rsidR="003362F3" w:rsidRPr="002E6D21" w:rsidRDefault="003362F3" w:rsidP="002E6D21">
            <w:pPr>
              <w:pStyle w:val="Akapitzlist"/>
              <w:tabs>
                <w:tab w:val="left" w:pos="426"/>
              </w:tabs>
              <w:spacing w:line="360" w:lineRule="auto"/>
              <w:ind w:left="0"/>
              <w:rPr>
                <w:rFonts w:ascii="Arial" w:hAnsi="Arial" w:cs="Arial"/>
                <w:sz w:val="24"/>
                <w:szCs w:val="24"/>
              </w:rPr>
            </w:pPr>
            <w:r w:rsidRPr="002E6D21">
              <w:rPr>
                <w:rStyle w:val="Brak"/>
                <w:rFonts w:ascii="Arial" w:hAnsi="Arial" w:cs="Arial"/>
                <w:sz w:val="24"/>
                <w:szCs w:val="24"/>
                <w:u w:color="FF0000"/>
              </w:rPr>
              <w:t xml:space="preserve">Dobry </w:t>
            </w:r>
          </w:p>
        </w:tc>
        <w:tc>
          <w:tcPr>
            <w:tcW w:w="2557" w:type="dxa"/>
          </w:tcPr>
          <w:p w14:paraId="5EA4C7F1" w14:textId="6D898AD1" w:rsidR="003362F3" w:rsidRPr="002E6D21" w:rsidRDefault="003362F3" w:rsidP="002E6D21">
            <w:pPr>
              <w:pStyle w:val="Akapitzlist"/>
              <w:tabs>
                <w:tab w:val="left" w:pos="426"/>
              </w:tabs>
              <w:spacing w:line="360" w:lineRule="auto"/>
              <w:ind w:left="0"/>
              <w:rPr>
                <w:rFonts w:ascii="Arial" w:hAnsi="Arial" w:cs="Arial"/>
                <w:sz w:val="24"/>
                <w:szCs w:val="24"/>
              </w:rPr>
            </w:pPr>
            <w:r w:rsidRPr="002E6D21">
              <w:rPr>
                <w:rStyle w:val="Brak"/>
                <w:rFonts w:ascii="Arial" w:hAnsi="Arial" w:cs="Arial"/>
                <w:sz w:val="24"/>
                <w:szCs w:val="24"/>
                <w:u w:color="FF0000"/>
              </w:rPr>
              <w:t>71%-85%</w:t>
            </w:r>
          </w:p>
        </w:tc>
        <w:tc>
          <w:tcPr>
            <w:tcW w:w="2384" w:type="dxa"/>
          </w:tcPr>
          <w:p w14:paraId="72974024" w14:textId="7F8711AA" w:rsidR="003362F3" w:rsidRPr="002E6D21" w:rsidRDefault="003362F3" w:rsidP="002E6D21">
            <w:pPr>
              <w:pStyle w:val="Akapitzlist"/>
              <w:tabs>
                <w:tab w:val="left" w:pos="426"/>
              </w:tabs>
              <w:spacing w:line="360" w:lineRule="auto"/>
              <w:ind w:left="0"/>
              <w:rPr>
                <w:rFonts w:ascii="Arial" w:hAnsi="Arial" w:cs="Arial"/>
                <w:sz w:val="24"/>
                <w:szCs w:val="24"/>
              </w:rPr>
            </w:pPr>
            <w:r w:rsidRPr="002E6D21">
              <w:rPr>
                <w:rStyle w:val="Brak"/>
                <w:rFonts w:ascii="Arial" w:hAnsi="Arial" w:cs="Arial"/>
                <w:sz w:val="24"/>
                <w:szCs w:val="24"/>
                <w:u w:color="FF0000"/>
              </w:rPr>
              <w:t>75%-89%</w:t>
            </w:r>
          </w:p>
        </w:tc>
      </w:tr>
      <w:tr w:rsidR="003362F3" w:rsidRPr="002E6D21" w14:paraId="10220465" w14:textId="77777777" w:rsidTr="001218A6">
        <w:tc>
          <w:tcPr>
            <w:tcW w:w="2484" w:type="dxa"/>
          </w:tcPr>
          <w:p w14:paraId="0AF718AC" w14:textId="030A429C" w:rsidR="003362F3" w:rsidRPr="002E6D21" w:rsidRDefault="003362F3" w:rsidP="002E6D21">
            <w:pPr>
              <w:pStyle w:val="Akapitzlist"/>
              <w:tabs>
                <w:tab w:val="left" w:pos="426"/>
              </w:tabs>
              <w:spacing w:line="360" w:lineRule="auto"/>
              <w:ind w:left="0"/>
              <w:rPr>
                <w:rFonts w:ascii="Arial" w:hAnsi="Arial" w:cs="Arial"/>
                <w:sz w:val="24"/>
                <w:szCs w:val="24"/>
              </w:rPr>
            </w:pPr>
            <w:r w:rsidRPr="002E6D21">
              <w:rPr>
                <w:rStyle w:val="Brak"/>
                <w:rFonts w:ascii="Arial" w:hAnsi="Arial" w:cs="Arial"/>
                <w:sz w:val="24"/>
                <w:szCs w:val="24"/>
                <w:u w:color="FF0000"/>
              </w:rPr>
              <w:t>Bardzo dobry</w:t>
            </w:r>
          </w:p>
        </w:tc>
        <w:tc>
          <w:tcPr>
            <w:tcW w:w="2557" w:type="dxa"/>
          </w:tcPr>
          <w:p w14:paraId="447A4178" w14:textId="509F6511" w:rsidR="003362F3" w:rsidRPr="002E6D21" w:rsidRDefault="003362F3" w:rsidP="002E6D21">
            <w:pPr>
              <w:pStyle w:val="Akapitzlist"/>
              <w:tabs>
                <w:tab w:val="left" w:pos="426"/>
              </w:tabs>
              <w:spacing w:line="360" w:lineRule="auto"/>
              <w:ind w:left="0"/>
              <w:rPr>
                <w:rFonts w:ascii="Arial" w:hAnsi="Arial" w:cs="Arial"/>
                <w:sz w:val="24"/>
                <w:szCs w:val="24"/>
              </w:rPr>
            </w:pPr>
            <w:r w:rsidRPr="002E6D21">
              <w:rPr>
                <w:rStyle w:val="Brak"/>
                <w:rFonts w:ascii="Arial" w:hAnsi="Arial" w:cs="Arial"/>
                <w:sz w:val="24"/>
                <w:szCs w:val="24"/>
                <w:u w:color="FF0000"/>
              </w:rPr>
              <w:t>86%-100%</w:t>
            </w:r>
          </w:p>
        </w:tc>
        <w:tc>
          <w:tcPr>
            <w:tcW w:w="2384" w:type="dxa"/>
          </w:tcPr>
          <w:p w14:paraId="212E8145" w14:textId="460D41B7" w:rsidR="003362F3" w:rsidRPr="002E6D21" w:rsidRDefault="003362F3" w:rsidP="002E6D21">
            <w:pPr>
              <w:pStyle w:val="Akapitzlist"/>
              <w:tabs>
                <w:tab w:val="left" w:pos="426"/>
              </w:tabs>
              <w:spacing w:line="360" w:lineRule="auto"/>
              <w:ind w:left="0"/>
              <w:rPr>
                <w:rFonts w:ascii="Arial" w:hAnsi="Arial" w:cs="Arial"/>
                <w:sz w:val="24"/>
                <w:szCs w:val="24"/>
              </w:rPr>
            </w:pPr>
            <w:r w:rsidRPr="002E6D21">
              <w:rPr>
                <w:rStyle w:val="Brak"/>
                <w:rFonts w:ascii="Arial" w:hAnsi="Arial" w:cs="Arial"/>
                <w:sz w:val="24"/>
                <w:szCs w:val="24"/>
                <w:u w:color="FF0000"/>
              </w:rPr>
              <w:t>90%-97%</w:t>
            </w:r>
          </w:p>
        </w:tc>
      </w:tr>
      <w:tr w:rsidR="003362F3" w:rsidRPr="002E6D21" w14:paraId="26EF293E" w14:textId="77777777" w:rsidTr="001218A6">
        <w:tc>
          <w:tcPr>
            <w:tcW w:w="2484" w:type="dxa"/>
          </w:tcPr>
          <w:p w14:paraId="040F3F62" w14:textId="3BAA1F28" w:rsidR="003362F3" w:rsidRPr="002E6D21" w:rsidRDefault="003362F3" w:rsidP="002E6D21">
            <w:pPr>
              <w:pStyle w:val="Akapitzlist"/>
              <w:tabs>
                <w:tab w:val="left" w:pos="426"/>
              </w:tabs>
              <w:spacing w:line="360" w:lineRule="auto"/>
              <w:ind w:left="0"/>
              <w:rPr>
                <w:rFonts w:ascii="Arial" w:hAnsi="Arial" w:cs="Arial"/>
                <w:sz w:val="24"/>
                <w:szCs w:val="24"/>
              </w:rPr>
            </w:pPr>
            <w:r w:rsidRPr="002E6D21">
              <w:rPr>
                <w:rStyle w:val="Brak"/>
                <w:rFonts w:ascii="Arial" w:hAnsi="Arial" w:cs="Arial"/>
                <w:sz w:val="24"/>
                <w:szCs w:val="24"/>
                <w:u w:color="FF0000"/>
              </w:rPr>
              <w:t xml:space="preserve">Celujący </w:t>
            </w:r>
          </w:p>
        </w:tc>
        <w:tc>
          <w:tcPr>
            <w:tcW w:w="2557" w:type="dxa"/>
          </w:tcPr>
          <w:p w14:paraId="57FF37EA" w14:textId="0DF521CF" w:rsidR="003362F3" w:rsidRPr="002E6D21" w:rsidRDefault="003362F3" w:rsidP="002E6D21">
            <w:pPr>
              <w:pStyle w:val="Akapitzlist"/>
              <w:tabs>
                <w:tab w:val="left" w:pos="426"/>
              </w:tabs>
              <w:spacing w:line="360" w:lineRule="auto"/>
              <w:ind w:left="0"/>
              <w:rPr>
                <w:rFonts w:ascii="Arial" w:hAnsi="Arial" w:cs="Arial"/>
                <w:sz w:val="24"/>
                <w:szCs w:val="24"/>
              </w:rPr>
            </w:pPr>
            <w:r w:rsidRPr="002E6D21">
              <w:rPr>
                <w:rStyle w:val="Brak"/>
                <w:rFonts w:ascii="Arial" w:hAnsi="Arial" w:cs="Arial"/>
                <w:sz w:val="24"/>
                <w:szCs w:val="24"/>
                <w:u w:color="FF0000"/>
              </w:rPr>
              <w:t xml:space="preserve">Zadanie dodatkowe </w:t>
            </w:r>
          </w:p>
        </w:tc>
        <w:tc>
          <w:tcPr>
            <w:tcW w:w="2384" w:type="dxa"/>
          </w:tcPr>
          <w:p w14:paraId="7510F761" w14:textId="353317FC" w:rsidR="003362F3" w:rsidRPr="002E6D21" w:rsidRDefault="003362F3" w:rsidP="002E6D21">
            <w:pPr>
              <w:pStyle w:val="Akapitzlist"/>
              <w:tabs>
                <w:tab w:val="left" w:pos="426"/>
              </w:tabs>
              <w:spacing w:line="360" w:lineRule="auto"/>
              <w:ind w:left="0"/>
              <w:rPr>
                <w:rFonts w:ascii="Arial" w:hAnsi="Arial" w:cs="Arial"/>
                <w:sz w:val="24"/>
                <w:szCs w:val="24"/>
              </w:rPr>
            </w:pPr>
            <w:r w:rsidRPr="002E6D21">
              <w:rPr>
                <w:rStyle w:val="Brak"/>
                <w:rFonts w:ascii="Arial" w:hAnsi="Arial" w:cs="Arial"/>
                <w:sz w:val="24"/>
                <w:szCs w:val="24"/>
                <w:u w:color="FF0000"/>
              </w:rPr>
              <w:t xml:space="preserve">98%-100% </w:t>
            </w:r>
          </w:p>
        </w:tc>
      </w:tr>
    </w:tbl>
    <w:p w14:paraId="6AF21956" w14:textId="23624B3E" w:rsidR="00CF219A" w:rsidRPr="002E6D21" w:rsidRDefault="00CF219A" w:rsidP="002E6D21">
      <w:pPr>
        <w:pStyle w:val="Akapitzlist"/>
        <w:pBdr>
          <w:top w:val="nil"/>
          <w:left w:val="nil"/>
          <w:bottom w:val="nil"/>
          <w:right w:val="nil"/>
          <w:between w:val="nil"/>
          <w:bar w:val="nil"/>
        </w:pBdr>
        <w:spacing w:line="360" w:lineRule="auto"/>
        <w:ind w:left="567"/>
        <w:rPr>
          <w:rStyle w:val="Brak"/>
          <w:rFonts w:ascii="Arial" w:hAnsi="Arial" w:cs="Arial"/>
          <w:sz w:val="24"/>
          <w:szCs w:val="24"/>
        </w:rPr>
      </w:pPr>
    </w:p>
    <w:p w14:paraId="40C3E462" w14:textId="591411E8" w:rsidR="00AC2166" w:rsidRPr="00535941" w:rsidRDefault="00AC2166" w:rsidP="00535941">
      <w:pPr>
        <w:spacing w:line="360" w:lineRule="auto"/>
        <w:rPr>
          <w:rStyle w:val="Brak"/>
          <w:rFonts w:ascii="Arial" w:hAnsi="Arial" w:cs="Arial"/>
          <w:sz w:val="24"/>
          <w:szCs w:val="24"/>
        </w:rPr>
      </w:pPr>
    </w:p>
    <w:p w14:paraId="39DFC918" w14:textId="18068068" w:rsidR="00535941" w:rsidRPr="00535941" w:rsidRDefault="00937DF9" w:rsidP="00535941">
      <w:pPr>
        <w:pStyle w:val="Akapitzlist"/>
        <w:numPr>
          <w:ilvl w:val="1"/>
          <w:numId w:val="234"/>
        </w:numPr>
        <w:pBdr>
          <w:top w:val="nil"/>
          <w:left w:val="nil"/>
          <w:bottom w:val="nil"/>
          <w:right w:val="nil"/>
          <w:between w:val="nil"/>
          <w:bar w:val="nil"/>
        </w:pBdr>
        <w:spacing w:line="360" w:lineRule="auto"/>
        <w:ind w:left="709"/>
        <w:rPr>
          <w:rFonts w:ascii="Arial" w:hAnsi="Arial" w:cs="Arial"/>
          <w:sz w:val="24"/>
          <w:szCs w:val="24"/>
        </w:rPr>
      </w:pPr>
      <w:r w:rsidRPr="00535941">
        <w:rPr>
          <w:rStyle w:val="Brak"/>
          <w:rFonts w:ascii="Arial" w:hAnsi="Arial" w:cs="Arial"/>
          <w:sz w:val="24"/>
          <w:szCs w:val="24"/>
        </w:rPr>
        <w:t>Ustalona przez nauczyciela negatywna ocena klasyfikacyjna roczna może być zmieniona tylko w wyniku egzaminu poprawkowego wg zasad określonych w paragrafie 5</w:t>
      </w:r>
      <w:r w:rsidR="001D04A7">
        <w:rPr>
          <w:rStyle w:val="Brak"/>
          <w:rFonts w:ascii="Arial" w:hAnsi="Arial" w:cs="Arial"/>
          <w:sz w:val="24"/>
          <w:szCs w:val="24"/>
        </w:rPr>
        <w:t>3</w:t>
      </w:r>
      <w:r w:rsidRPr="00535941">
        <w:rPr>
          <w:rStyle w:val="Brak"/>
          <w:rFonts w:ascii="Arial" w:hAnsi="Arial" w:cs="Arial"/>
          <w:sz w:val="24"/>
          <w:szCs w:val="24"/>
        </w:rPr>
        <w:t>.</w:t>
      </w:r>
    </w:p>
    <w:p w14:paraId="25A36F42" w14:textId="51A830D2" w:rsidR="00937DF9" w:rsidRPr="002E6D21" w:rsidRDefault="00937DF9" w:rsidP="00207AF0">
      <w:pPr>
        <w:pStyle w:val="Akapitzlist"/>
        <w:numPr>
          <w:ilvl w:val="1"/>
          <w:numId w:val="234"/>
        </w:numPr>
        <w:pBdr>
          <w:top w:val="nil"/>
          <w:left w:val="nil"/>
          <w:bottom w:val="nil"/>
          <w:right w:val="nil"/>
          <w:between w:val="nil"/>
          <w:bar w:val="nil"/>
        </w:pBdr>
        <w:tabs>
          <w:tab w:val="clear" w:pos="426"/>
          <w:tab w:val="left" w:pos="567"/>
        </w:tabs>
        <w:spacing w:line="360" w:lineRule="auto"/>
        <w:ind w:left="567" w:hanging="283"/>
        <w:rPr>
          <w:rFonts w:ascii="Arial" w:hAnsi="Arial" w:cs="Arial"/>
          <w:sz w:val="24"/>
          <w:szCs w:val="24"/>
        </w:rPr>
      </w:pPr>
      <w:r w:rsidRPr="002E6D21">
        <w:rPr>
          <w:rStyle w:val="Brak"/>
          <w:rFonts w:ascii="Arial" w:hAnsi="Arial" w:cs="Arial"/>
          <w:sz w:val="24"/>
          <w:szCs w:val="24"/>
        </w:rPr>
        <w:t xml:space="preserve"> Ustalona przez nauczyciela pozytywna ocena klasyfikacyjna roczna, może być zmieniona w wyniku egzaminu sprawdzającego przeprowadzonego wg zasad określonych w paragrafie 5</w:t>
      </w:r>
      <w:r w:rsidR="001D04A7">
        <w:rPr>
          <w:rStyle w:val="Brak"/>
          <w:rFonts w:ascii="Arial" w:hAnsi="Arial" w:cs="Arial"/>
          <w:sz w:val="24"/>
          <w:szCs w:val="24"/>
        </w:rPr>
        <w:t>4</w:t>
      </w:r>
      <w:r w:rsidRPr="002E6D21">
        <w:rPr>
          <w:rStyle w:val="Brak"/>
          <w:rFonts w:ascii="Arial" w:hAnsi="Arial" w:cs="Arial"/>
          <w:sz w:val="24"/>
          <w:szCs w:val="24"/>
        </w:rPr>
        <w:t>.</w:t>
      </w:r>
    </w:p>
    <w:p w14:paraId="09EFFDF0" w14:textId="77777777" w:rsidR="00937DF9" w:rsidRPr="002E6D21" w:rsidRDefault="00937DF9" w:rsidP="00207AF0">
      <w:pPr>
        <w:pStyle w:val="Akapitzlist"/>
        <w:numPr>
          <w:ilvl w:val="1"/>
          <w:numId w:val="234"/>
        </w:numPr>
        <w:pBdr>
          <w:top w:val="nil"/>
          <w:left w:val="nil"/>
          <w:bottom w:val="nil"/>
          <w:right w:val="nil"/>
          <w:between w:val="nil"/>
          <w:bar w:val="nil"/>
        </w:pBdr>
        <w:spacing w:line="360" w:lineRule="auto"/>
        <w:ind w:left="567" w:hanging="283"/>
        <w:rPr>
          <w:rFonts w:ascii="Arial" w:hAnsi="Arial" w:cs="Arial"/>
          <w:sz w:val="24"/>
          <w:szCs w:val="24"/>
        </w:rPr>
      </w:pPr>
      <w:r w:rsidRPr="002E6D21">
        <w:rPr>
          <w:rStyle w:val="Brak"/>
          <w:rFonts w:ascii="Arial" w:hAnsi="Arial" w:cs="Arial"/>
          <w:sz w:val="24"/>
          <w:szCs w:val="24"/>
        </w:rPr>
        <w:t>Uczniowie mający kłopoty ze zrozumieniem pewnych partii materiału, mogą korzystać z indywidualnych konsultacji ustalonych z nauczycielem.</w:t>
      </w:r>
    </w:p>
    <w:p w14:paraId="75140DAC" w14:textId="0AE203A4" w:rsidR="00937DF9" w:rsidRPr="002E6D21" w:rsidRDefault="00937DF9" w:rsidP="00207AF0">
      <w:pPr>
        <w:pStyle w:val="Akapitzlist"/>
        <w:numPr>
          <w:ilvl w:val="1"/>
          <w:numId w:val="234"/>
        </w:numPr>
        <w:pBdr>
          <w:top w:val="nil"/>
          <w:left w:val="nil"/>
          <w:bottom w:val="nil"/>
          <w:right w:val="nil"/>
          <w:between w:val="nil"/>
          <w:bar w:val="nil"/>
        </w:pBdr>
        <w:spacing w:line="360" w:lineRule="auto"/>
        <w:ind w:left="567" w:hanging="283"/>
        <w:rPr>
          <w:rStyle w:val="Brak"/>
          <w:rFonts w:ascii="Arial" w:hAnsi="Arial" w:cs="Arial"/>
          <w:sz w:val="24"/>
          <w:szCs w:val="24"/>
        </w:rPr>
      </w:pPr>
      <w:r w:rsidRPr="002E6D21">
        <w:rPr>
          <w:rStyle w:val="Brak"/>
          <w:rFonts w:ascii="Arial" w:hAnsi="Arial" w:cs="Arial"/>
          <w:sz w:val="24"/>
          <w:szCs w:val="24"/>
          <w:u w:color="FF0000"/>
        </w:rPr>
        <w:t>Uczeń nieobecny na sprawdzianie ma obowiązek napisać zaległy sprawdzian w terminie</w:t>
      </w:r>
      <w:r w:rsidR="008526B3" w:rsidRPr="002E6D21">
        <w:rPr>
          <w:rStyle w:val="Brak"/>
          <w:rFonts w:ascii="Arial" w:hAnsi="Arial" w:cs="Arial"/>
          <w:sz w:val="24"/>
          <w:szCs w:val="24"/>
          <w:u w:color="FF0000"/>
        </w:rPr>
        <w:t xml:space="preserve"> dwóch</w:t>
      </w:r>
      <w:r w:rsidRPr="002E6D21">
        <w:rPr>
          <w:rStyle w:val="Brak"/>
          <w:rFonts w:ascii="Arial" w:hAnsi="Arial" w:cs="Arial"/>
          <w:sz w:val="24"/>
          <w:szCs w:val="24"/>
          <w:u w:color="FF0000"/>
        </w:rPr>
        <w:t xml:space="preserve"> tygodni od momentu przyjścia do szkoły. Jeżeli uczeń nie napisze sprawdzianu w tym terminie, otrzymuje ocenę niedostateczną, </w:t>
      </w:r>
      <w:r w:rsidR="008526B3" w:rsidRPr="002E6D21">
        <w:rPr>
          <w:rStyle w:val="Brak"/>
          <w:rFonts w:ascii="Arial" w:hAnsi="Arial" w:cs="Arial"/>
          <w:sz w:val="24"/>
          <w:szCs w:val="24"/>
          <w:u w:color="FF0000"/>
        </w:rPr>
        <w:t xml:space="preserve">którą </w:t>
      </w:r>
      <w:r w:rsidRPr="002E6D21">
        <w:rPr>
          <w:rStyle w:val="Brak"/>
          <w:rFonts w:ascii="Arial" w:hAnsi="Arial" w:cs="Arial"/>
          <w:sz w:val="24"/>
          <w:szCs w:val="24"/>
          <w:u w:color="FF0000"/>
        </w:rPr>
        <w:t>ma prawo poprawić.</w:t>
      </w:r>
    </w:p>
    <w:p w14:paraId="1D5D62D7" w14:textId="212D2939" w:rsidR="00937DF9" w:rsidRPr="002E6D21" w:rsidRDefault="00937DF9" w:rsidP="00207AF0">
      <w:pPr>
        <w:pStyle w:val="Akapitzlist"/>
        <w:numPr>
          <w:ilvl w:val="1"/>
          <w:numId w:val="234"/>
        </w:numPr>
        <w:pBdr>
          <w:top w:val="nil"/>
          <w:left w:val="nil"/>
          <w:bottom w:val="nil"/>
          <w:right w:val="nil"/>
          <w:between w:val="nil"/>
          <w:bar w:val="nil"/>
        </w:pBdr>
        <w:spacing w:line="360" w:lineRule="auto"/>
        <w:ind w:left="567" w:hanging="283"/>
        <w:rPr>
          <w:rFonts w:ascii="Arial" w:hAnsi="Arial" w:cs="Arial"/>
          <w:sz w:val="24"/>
          <w:szCs w:val="24"/>
        </w:rPr>
      </w:pPr>
      <w:r w:rsidRPr="002E6D21">
        <w:rPr>
          <w:rStyle w:val="Brak"/>
          <w:rFonts w:ascii="Arial" w:hAnsi="Arial" w:cs="Arial"/>
          <w:sz w:val="24"/>
          <w:szCs w:val="24"/>
        </w:rPr>
        <w:t xml:space="preserve"> Uczeń, </w:t>
      </w:r>
      <w:r w:rsidR="008526B3" w:rsidRPr="002E6D21">
        <w:rPr>
          <w:rStyle w:val="Brak"/>
          <w:rFonts w:ascii="Arial" w:hAnsi="Arial" w:cs="Arial"/>
          <w:sz w:val="24"/>
          <w:szCs w:val="24"/>
        </w:rPr>
        <w:t xml:space="preserve">który </w:t>
      </w:r>
      <w:r w:rsidRPr="002E6D21">
        <w:rPr>
          <w:rStyle w:val="Brak"/>
          <w:rFonts w:ascii="Arial" w:hAnsi="Arial" w:cs="Arial"/>
          <w:sz w:val="24"/>
          <w:szCs w:val="24"/>
        </w:rPr>
        <w:t xml:space="preserve">realizuje planowe zajęcia z przedmiotu/jednostki modułowej ma prawo zgłosić nieprzygotowanie do lekcji, w razie dłuższej usprawiedliwionej nieobecności, na zasadach ustalonych w Przedmiotowym Ocenianiu. </w:t>
      </w:r>
    </w:p>
    <w:p w14:paraId="22A5A68D" w14:textId="51EA5605" w:rsidR="00937DF9" w:rsidRPr="002E6D21" w:rsidRDefault="00937DF9" w:rsidP="00207AF0">
      <w:pPr>
        <w:pStyle w:val="Akapitzlist"/>
        <w:numPr>
          <w:ilvl w:val="1"/>
          <w:numId w:val="234"/>
        </w:numPr>
        <w:pBdr>
          <w:top w:val="nil"/>
          <w:left w:val="nil"/>
          <w:bottom w:val="nil"/>
          <w:right w:val="nil"/>
          <w:between w:val="nil"/>
          <w:bar w:val="nil"/>
        </w:pBdr>
        <w:spacing w:line="360" w:lineRule="auto"/>
        <w:ind w:left="567" w:hanging="283"/>
        <w:rPr>
          <w:rFonts w:ascii="Arial" w:hAnsi="Arial" w:cs="Arial"/>
          <w:color w:val="FF0000"/>
          <w:sz w:val="24"/>
          <w:szCs w:val="24"/>
        </w:rPr>
      </w:pPr>
      <w:r w:rsidRPr="002E6D21">
        <w:rPr>
          <w:rStyle w:val="Brak"/>
          <w:rFonts w:ascii="Arial" w:hAnsi="Arial" w:cs="Arial"/>
          <w:color w:val="000000"/>
          <w:sz w:val="24"/>
          <w:szCs w:val="24"/>
        </w:rPr>
        <w:t xml:space="preserve">Ilość </w:t>
      </w:r>
      <w:r w:rsidR="008526B3" w:rsidRPr="002E6D21">
        <w:rPr>
          <w:rStyle w:val="Brak"/>
          <w:rFonts w:ascii="Arial" w:hAnsi="Arial" w:cs="Arial"/>
          <w:color w:val="000000"/>
          <w:sz w:val="24"/>
          <w:szCs w:val="24"/>
        </w:rPr>
        <w:t>ocen bieżących</w:t>
      </w:r>
      <w:r w:rsidRPr="002E6D21">
        <w:rPr>
          <w:rStyle w:val="Brak"/>
          <w:rFonts w:ascii="Arial" w:hAnsi="Arial" w:cs="Arial"/>
          <w:color w:val="000000"/>
          <w:sz w:val="24"/>
          <w:szCs w:val="24"/>
        </w:rPr>
        <w:t xml:space="preserve"> obowiązkowo wystawionych w semestrze z </w:t>
      </w:r>
      <w:r w:rsidR="008526B3" w:rsidRPr="002E6D21">
        <w:rPr>
          <w:rStyle w:val="Brak"/>
          <w:rFonts w:ascii="Arial" w:hAnsi="Arial" w:cs="Arial"/>
          <w:color w:val="000000"/>
          <w:sz w:val="24"/>
          <w:szCs w:val="24"/>
        </w:rPr>
        <w:t>poszczególnych</w:t>
      </w:r>
      <w:r w:rsidRPr="002E6D21">
        <w:rPr>
          <w:rStyle w:val="Brak"/>
          <w:rFonts w:ascii="Arial" w:hAnsi="Arial" w:cs="Arial"/>
          <w:color w:val="000000"/>
          <w:sz w:val="24"/>
          <w:szCs w:val="24"/>
        </w:rPr>
        <w:t xml:space="preserve"> przedmiotów/jednostek modułowych wynosi minimum trzy.</w:t>
      </w:r>
    </w:p>
    <w:p w14:paraId="47F33DE6" w14:textId="47CEC79C" w:rsidR="00937DF9" w:rsidRPr="002E6D21" w:rsidRDefault="00937DF9" w:rsidP="00207AF0">
      <w:pPr>
        <w:pStyle w:val="Akapitzlist"/>
        <w:numPr>
          <w:ilvl w:val="1"/>
          <w:numId w:val="234"/>
        </w:numPr>
        <w:pBdr>
          <w:top w:val="nil"/>
          <w:left w:val="nil"/>
          <w:bottom w:val="nil"/>
          <w:right w:val="nil"/>
          <w:between w:val="nil"/>
          <w:bar w:val="nil"/>
        </w:pBdr>
        <w:spacing w:line="360" w:lineRule="auto"/>
        <w:ind w:left="567" w:hanging="283"/>
        <w:rPr>
          <w:rFonts w:ascii="Arial" w:hAnsi="Arial" w:cs="Arial"/>
          <w:sz w:val="24"/>
          <w:szCs w:val="24"/>
        </w:rPr>
      </w:pPr>
      <w:r w:rsidRPr="002E6D21">
        <w:rPr>
          <w:rStyle w:val="Brak"/>
          <w:rFonts w:ascii="Arial" w:hAnsi="Arial" w:cs="Arial"/>
          <w:color w:val="FF0000"/>
          <w:sz w:val="24"/>
          <w:szCs w:val="24"/>
          <w:u w:color="FF0000"/>
        </w:rPr>
        <w:t xml:space="preserve"> </w:t>
      </w:r>
      <w:r w:rsidRPr="002E6D21">
        <w:rPr>
          <w:rStyle w:val="Brak"/>
          <w:rFonts w:ascii="Arial" w:hAnsi="Arial" w:cs="Arial"/>
          <w:sz w:val="24"/>
          <w:szCs w:val="24"/>
          <w:u w:color="FF0000"/>
        </w:rPr>
        <w:t xml:space="preserve">Szkoła prowadzi dla każdego oddziału dziennik elektroniczny oraz arkusze ocen, w </w:t>
      </w:r>
      <w:r w:rsidR="008526B3" w:rsidRPr="002E6D21">
        <w:rPr>
          <w:rStyle w:val="Brak"/>
          <w:rFonts w:ascii="Arial" w:hAnsi="Arial" w:cs="Arial"/>
          <w:sz w:val="24"/>
          <w:szCs w:val="24"/>
          <w:u w:color="FF0000"/>
        </w:rPr>
        <w:t xml:space="preserve">których </w:t>
      </w:r>
      <w:r w:rsidRPr="002E6D21">
        <w:rPr>
          <w:rStyle w:val="Brak"/>
          <w:rFonts w:ascii="Arial" w:hAnsi="Arial" w:cs="Arial"/>
          <w:sz w:val="24"/>
          <w:szCs w:val="24"/>
          <w:u w:color="FF0000"/>
        </w:rPr>
        <w:t>dokumentuje się osiągnięcia i postępy</w:t>
      </w:r>
      <w:r w:rsidR="002A1F57" w:rsidRPr="002E6D21">
        <w:rPr>
          <w:rStyle w:val="Brak"/>
          <w:rFonts w:ascii="Arial" w:hAnsi="Arial" w:cs="Arial"/>
          <w:sz w:val="24"/>
          <w:szCs w:val="24"/>
          <w:u w:color="FF0000"/>
        </w:rPr>
        <w:t xml:space="preserve"> </w:t>
      </w:r>
      <w:r w:rsidRPr="002E6D21">
        <w:rPr>
          <w:rStyle w:val="Brak"/>
          <w:rFonts w:ascii="Arial" w:hAnsi="Arial" w:cs="Arial"/>
          <w:sz w:val="24"/>
          <w:szCs w:val="24"/>
          <w:u w:color="FF0000"/>
        </w:rPr>
        <w:t>ucznió</w:t>
      </w:r>
      <w:r w:rsidR="002A1F57" w:rsidRPr="002E6D21">
        <w:rPr>
          <w:rStyle w:val="Brak"/>
          <w:rFonts w:ascii="Arial" w:hAnsi="Arial" w:cs="Arial"/>
          <w:sz w:val="24"/>
          <w:szCs w:val="24"/>
          <w:u w:color="FF0000"/>
        </w:rPr>
        <w:t xml:space="preserve">w </w:t>
      </w:r>
      <w:r w:rsidRPr="002E6D21">
        <w:rPr>
          <w:rStyle w:val="Brak"/>
          <w:rFonts w:ascii="Arial" w:hAnsi="Arial" w:cs="Arial"/>
          <w:sz w:val="24"/>
          <w:szCs w:val="24"/>
          <w:u w:color="FF0000"/>
        </w:rPr>
        <w:t>w danym roku szkolnym.</w:t>
      </w:r>
    </w:p>
    <w:p w14:paraId="599A6FC1" w14:textId="15CCE366" w:rsidR="00937DF9" w:rsidRPr="002E6D21" w:rsidRDefault="00937DF9" w:rsidP="00207AF0">
      <w:pPr>
        <w:pStyle w:val="Akapitzlist"/>
        <w:numPr>
          <w:ilvl w:val="1"/>
          <w:numId w:val="234"/>
        </w:numPr>
        <w:pBdr>
          <w:top w:val="nil"/>
          <w:left w:val="nil"/>
          <w:bottom w:val="nil"/>
          <w:right w:val="nil"/>
          <w:between w:val="nil"/>
          <w:bar w:val="nil"/>
        </w:pBdr>
        <w:spacing w:line="360" w:lineRule="auto"/>
        <w:ind w:left="567" w:hanging="283"/>
        <w:rPr>
          <w:rFonts w:ascii="Arial" w:hAnsi="Arial" w:cs="Arial"/>
          <w:color w:val="FF0000"/>
          <w:sz w:val="24"/>
          <w:szCs w:val="24"/>
        </w:rPr>
      </w:pPr>
      <w:r w:rsidRPr="002E6D21">
        <w:rPr>
          <w:rStyle w:val="Brak"/>
          <w:rFonts w:ascii="Arial" w:hAnsi="Arial" w:cs="Arial"/>
          <w:color w:val="000000"/>
          <w:sz w:val="24"/>
          <w:szCs w:val="24"/>
        </w:rPr>
        <w:t xml:space="preserve"> Na świadectwach szkolnych promocyjnych i świadectwach ukończenia szkoły, w </w:t>
      </w:r>
      <w:r w:rsidR="008526B3" w:rsidRPr="002E6D21">
        <w:rPr>
          <w:rStyle w:val="Brak"/>
          <w:rFonts w:ascii="Arial" w:hAnsi="Arial" w:cs="Arial"/>
          <w:color w:val="000000"/>
          <w:sz w:val="24"/>
          <w:szCs w:val="24"/>
        </w:rPr>
        <w:t>części</w:t>
      </w:r>
      <w:r w:rsidR="002A1F57" w:rsidRPr="002E6D21">
        <w:rPr>
          <w:rStyle w:val="Brak"/>
          <w:rFonts w:ascii="Arial" w:hAnsi="Arial" w:cs="Arial"/>
          <w:color w:val="000000"/>
          <w:sz w:val="24"/>
          <w:szCs w:val="24"/>
        </w:rPr>
        <w:t xml:space="preserve"> </w:t>
      </w:r>
      <w:r w:rsidRPr="002E6D21">
        <w:rPr>
          <w:rStyle w:val="Hyperlink0"/>
          <w:rFonts w:ascii="Arial" w:hAnsi="Arial" w:cs="Arial"/>
          <w:sz w:val="24"/>
          <w:szCs w:val="24"/>
        </w:rPr>
        <w:t xml:space="preserve">dotyczącej </w:t>
      </w:r>
      <w:r w:rsidR="008526B3" w:rsidRPr="002E6D21">
        <w:rPr>
          <w:rStyle w:val="Hyperlink0"/>
          <w:rFonts w:ascii="Arial" w:hAnsi="Arial" w:cs="Arial"/>
          <w:sz w:val="24"/>
          <w:szCs w:val="24"/>
        </w:rPr>
        <w:t>szczególnych</w:t>
      </w:r>
      <w:r w:rsidRPr="002E6D21">
        <w:rPr>
          <w:rStyle w:val="Hyperlink0"/>
          <w:rFonts w:ascii="Arial" w:hAnsi="Arial" w:cs="Arial"/>
          <w:sz w:val="24"/>
          <w:szCs w:val="24"/>
        </w:rPr>
        <w:t xml:space="preserve"> osiągni</w:t>
      </w:r>
      <w:r w:rsidR="008526B3" w:rsidRPr="002E6D21">
        <w:rPr>
          <w:rStyle w:val="Hyperlink0"/>
          <w:rFonts w:ascii="Arial" w:hAnsi="Arial" w:cs="Arial"/>
          <w:sz w:val="24"/>
          <w:szCs w:val="24"/>
        </w:rPr>
        <w:t>ęć</w:t>
      </w:r>
      <w:r w:rsidRPr="002E6D21">
        <w:rPr>
          <w:rStyle w:val="Hyperlink0"/>
          <w:rFonts w:ascii="Arial" w:hAnsi="Arial" w:cs="Arial"/>
          <w:sz w:val="24"/>
          <w:szCs w:val="24"/>
        </w:rPr>
        <w:t xml:space="preserve"> ucznia, odnotowuje się:</w:t>
      </w:r>
    </w:p>
    <w:p w14:paraId="14BE18BB" w14:textId="77777777" w:rsidR="00937DF9" w:rsidRPr="002E6D21" w:rsidRDefault="00937DF9" w:rsidP="002E6D21">
      <w:pPr>
        <w:pStyle w:val="Normal0"/>
        <w:spacing w:before="280" w:after="280" w:line="360" w:lineRule="auto"/>
        <w:ind w:left="567"/>
        <w:rPr>
          <w:rFonts w:ascii="Arial" w:hAnsi="Arial" w:cs="Arial"/>
          <w:sz w:val="24"/>
          <w:szCs w:val="24"/>
        </w:rPr>
      </w:pPr>
      <w:r w:rsidRPr="002E6D21">
        <w:rPr>
          <w:rStyle w:val="Brak"/>
          <w:rFonts w:ascii="Arial" w:hAnsi="Arial" w:cs="Arial"/>
          <w:b/>
          <w:bCs/>
          <w:sz w:val="24"/>
          <w:szCs w:val="24"/>
        </w:rPr>
        <w:t>uzyskane wysokie miejsca</w:t>
      </w:r>
      <w:r w:rsidRPr="002E6D21">
        <w:rPr>
          <w:rStyle w:val="Brak"/>
          <w:rFonts w:ascii="Arial" w:hAnsi="Arial" w:cs="Arial"/>
          <w:sz w:val="24"/>
          <w:szCs w:val="24"/>
        </w:rPr>
        <w:t xml:space="preserve"> - nagradzane lub honorowane zwycięskim tytułem - w zawodach wiedzy, artystycznych i sportowych organizowanych przez kuratora oświaty albo organizowanych co najmniej na szczeblu powiatowym przez inne podmioty działające na terenie szkół;</w:t>
      </w:r>
    </w:p>
    <w:p w14:paraId="5BC77AB3" w14:textId="0CEB594B" w:rsidR="00937DF9" w:rsidRPr="002E6D21" w:rsidRDefault="00937DF9" w:rsidP="002E6D21">
      <w:pPr>
        <w:pStyle w:val="Normal0"/>
        <w:spacing w:before="280" w:after="280" w:line="360" w:lineRule="auto"/>
        <w:ind w:left="567"/>
        <w:rPr>
          <w:rFonts w:ascii="Arial" w:hAnsi="Arial" w:cs="Arial"/>
          <w:sz w:val="24"/>
          <w:szCs w:val="24"/>
        </w:rPr>
      </w:pPr>
      <w:r w:rsidRPr="002E6D21">
        <w:rPr>
          <w:rStyle w:val="Brak"/>
          <w:rFonts w:ascii="Arial" w:hAnsi="Arial" w:cs="Arial"/>
          <w:b/>
          <w:bCs/>
          <w:sz w:val="24"/>
          <w:szCs w:val="24"/>
        </w:rPr>
        <w:t>osiągnięcia w aktywności</w:t>
      </w:r>
      <w:r w:rsidRPr="002E6D21">
        <w:rPr>
          <w:rStyle w:val="Brak"/>
          <w:rFonts w:ascii="Arial" w:hAnsi="Arial" w:cs="Arial"/>
          <w:sz w:val="24"/>
          <w:szCs w:val="24"/>
        </w:rPr>
        <w:t xml:space="preserve"> na rzecz innych ludzi, zwłaszcza w formie</w:t>
      </w:r>
      <w:r w:rsidR="002A1F57" w:rsidRPr="002E6D21">
        <w:rPr>
          <w:rStyle w:val="Brak"/>
          <w:rFonts w:ascii="Arial" w:hAnsi="Arial" w:cs="Arial"/>
          <w:sz w:val="24"/>
          <w:szCs w:val="24"/>
        </w:rPr>
        <w:t xml:space="preserve"> </w:t>
      </w:r>
      <w:r w:rsidR="004A1E27" w:rsidRPr="002E6D21">
        <w:rPr>
          <w:rStyle w:val="Brak"/>
          <w:rFonts w:ascii="Arial" w:hAnsi="Arial" w:cs="Arial"/>
          <w:sz w:val="24"/>
          <w:szCs w:val="24"/>
        </w:rPr>
        <w:t>wolontariatu</w:t>
      </w:r>
      <w:r w:rsidR="0018252E" w:rsidRPr="002E6D21">
        <w:rPr>
          <w:rStyle w:val="Brak"/>
          <w:rFonts w:ascii="Arial" w:hAnsi="Arial" w:cs="Arial"/>
          <w:sz w:val="24"/>
          <w:szCs w:val="24"/>
        </w:rPr>
        <w:t xml:space="preserve"> lub</w:t>
      </w:r>
      <w:r w:rsidRPr="002E6D21">
        <w:rPr>
          <w:rStyle w:val="Brak"/>
          <w:rFonts w:ascii="Arial" w:hAnsi="Arial" w:cs="Arial"/>
          <w:sz w:val="24"/>
          <w:szCs w:val="24"/>
        </w:rPr>
        <w:t xml:space="preserve"> środowiska szkolnego</w:t>
      </w:r>
      <w:r w:rsidR="002A1F57" w:rsidRPr="002E6D21">
        <w:rPr>
          <w:rStyle w:val="Brak"/>
          <w:rFonts w:ascii="Arial" w:hAnsi="Arial" w:cs="Arial"/>
          <w:sz w:val="24"/>
          <w:szCs w:val="24"/>
        </w:rPr>
        <w:t xml:space="preserve"> </w:t>
      </w:r>
      <w:r w:rsidRPr="002E6D21">
        <w:rPr>
          <w:rStyle w:val="Brak"/>
          <w:rFonts w:ascii="Arial" w:hAnsi="Arial" w:cs="Arial"/>
          <w:sz w:val="24"/>
          <w:szCs w:val="24"/>
        </w:rPr>
        <w:t>(pkt 13 załącznika nr 1 do rozporządzenia MEN z 28 maja 2010 r. w sprawie świadectw, dyplomów państwowych i innych druków szkolnych).</w:t>
      </w:r>
    </w:p>
    <w:p w14:paraId="0EBB0AC9" w14:textId="77777777" w:rsidR="00937DF9" w:rsidRPr="002E6D21" w:rsidRDefault="00937DF9" w:rsidP="002E6D21">
      <w:pPr>
        <w:pStyle w:val="Normal0"/>
        <w:spacing w:line="360" w:lineRule="auto"/>
        <w:ind w:firstLine="360"/>
        <w:rPr>
          <w:rFonts w:ascii="Arial" w:hAnsi="Arial" w:cs="Arial"/>
          <w:sz w:val="24"/>
          <w:szCs w:val="24"/>
        </w:rPr>
      </w:pPr>
      <w:r w:rsidRPr="002E6D21">
        <w:rPr>
          <w:rStyle w:val="Brak"/>
          <w:rFonts w:ascii="Arial" w:hAnsi="Arial" w:cs="Arial"/>
          <w:sz w:val="24"/>
          <w:szCs w:val="24"/>
        </w:rPr>
        <w:t>Świadectwa szkolne powinny zawierać wykaz ww. osiągnięć uczniów:</w:t>
      </w:r>
    </w:p>
    <w:p w14:paraId="389967C2" w14:textId="77777777" w:rsidR="00937DF9" w:rsidRPr="002E6D21" w:rsidRDefault="00937DF9" w:rsidP="00207AF0">
      <w:pPr>
        <w:pStyle w:val="Normal0"/>
        <w:numPr>
          <w:ilvl w:val="0"/>
          <w:numId w:val="238"/>
        </w:numPr>
        <w:spacing w:line="360" w:lineRule="auto"/>
        <w:rPr>
          <w:rFonts w:ascii="Arial" w:hAnsi="Arial" w:cs="Arial"/>
          <w:sz w:val="24"/>
          <w:szCs w:val="24"/>
        </w:rPr>
      </w:pPr>
      <w:r w:rsidRPr="002E6D21">
        <w:rPr>
          <w:rStyle w:val="Brak"/>
          <w:rFonts w:ascii="Arial" w:hAnsi="Arial" w:cs="Arial"/>
          <w:sz w:val="24"/>
          <w:szCs w:val="24"/>
        </w:rPr>
        <w:t>w bieżącym roku szkolnym - w przypadku świadectw promocyjnych,</w:t>
      </w:r>
    </w:p>
    <w:p w14:paraId="702E53CB" w14:textId="77777777" w:rsidR="00937DF9" w:rsidRPr="002E6D21" w:rsidRDefault="00937DF9" w:rsidP="00207AF0">
      <w:pPr>
        <w:pStyle w:val="Normal0"/>
        <w:numPr>
          <w:ilvl w:val="0"/>
          <w:numId w:val="238"/>
        </w:numPr>
        <w:spacing w:line="360" w:lineRule="auto"/>
        <w:rPr>
          <w:rFonts w:ascii="Arial" w:hAnsi="Arial" w:cs="Arial"/>
          <w:sz w:val="24"/>
          <w:szCs w:val="24"/>
        </w:rPr>
      </w:pPr>
      <w:r w:rsidRPr="002E6D21">
        <w:rPr>
          <w:rStyle w:val="Brak"/>
          <w:rFonts w:ascii="Arial" w:hAnsi="Arial" w:cs="Arial"/>
          <w:sz w:val="24"/>
          <w:szCs w:val="24"/>
        </w:rPr>
        <w:t>w całym cyklu nauczania - w przypadku świadectwa ukończenia szkoły.</w:t>
      </w:r>
    </w:p>
    <w:p w14:paraId="293BFE78" w14:textId="77777777" w:rsidR="00CF219A" w:rsidRPr="002E6D21" w:rsidRDefault="00CF219A" w:rsidP="002E6D21">
      <w:pPr>
        <w:spacing w:line="360" w:lineRule="auto"/>
        <w:rPr>
          <w:rStyle w:val="Brak"/>
          <w:rFonts w:ascii="Arial" w:eastAsia="Arial Unicode MS" w:hAnsi="Arial" w:cs="Arial"/>
          <w:b/>
          <w:bCs/>
          <w:color w:val="000000"/>
          <w:sz w:val="24"/>
          <w:szCs w:val="24"/>
          <w:u w:color="000000"/>
          <w:bdr w:val="nil"/>
        </w:rPr>
      </w:pPr>
      <w:r w:rsidRPr="002E6D21">
        <w:rPr>
          <w:rStyle w:val="Brak"/>
          <w:rFonts w:ascii="Arial" w:hAnsi="Arial" w:cs="Arial"/>
          <w:b/>
          <w:bCs/>
          <w:sz w:val="24"/>
          <w:szCs w:val="24"/>
        </w:rPr>
        <w:br w:type="page"/>
      </w:r>
    </w:p>
    <w:p w14:paraId="0B3CCDAE" w14:textId="0CA80163" w:rsidR="00CF219A" w:rsidRPr="002E6D21" w:rsidRDefault="00937DF9" w:rsidP="002E6D21">
      <w:pPr>
        <w:pStyle w:val="Normal0"/>
        <w:tabs>
          <w:tab w:val="left" w:pos="1134"/>
        </w:tabs>
        <w:spacing w:line="360" w:lineRule="auto"/>
        <w:jc w:val="center"/>
        <w:rPr>
          <w:rStyle w:val="Pogrubienie"/>
          <w:rFonts w:ascii="Arial" w:hAnsi="Arial" w:cs="Arial"/>
          <w:sz w:val="24"/>
          <w:szCs w:val="24"/>
        </w:rPr>
      </w:pPr>
      <w:r w:rsidRPr="002E6D21">
        <w:rPr>
          <w:rStyle w:val="Pogrubienie"/>
          <w:rFonts w:ascii="Arial" w:hAnsi="Arial" w:cs="Arial"/>
          <w:sz w:val="24"/>
          <w:szCs w:val="24"/>
        </w:rPr>
        <w:t xml:space="preserve">§ </w:t>
      </w:r>
      <w:r w:rsidR="00605BD2">
        <w:rPr>
          <w:rStyle w:val="Pogrubienie"/>
          <w:rFonts w:ascii="Arial" w:hAnsi="Arial" w:cs="Arial"/>
          <w:sz w:val="24"/>
          <w:szCs w:val="24"/>
        </w:rPr>
        <w:t>50</w:t>
      </w:r>
    </w:p>
    <w:p w14:paraId="1C2F77B0" w14:textId="35334723" w:rsidR="00937DF9" w:rsidRPr="002E6D21" w:rsidRDefault="00937DF9" w:rsidP="002E6D21">
      <w:pPr>
        <w:pStyle w:val="Cytat"/>
        <w:spacing w:line="360" w:lineRule="auto"/>
        <w:rPr>
          <w:rFonts w:ascii="Arial" w:hAnsi="Arial" w:cs="Arial"/>
        </w:rPr>
      </w:pPr>
      <w:r w:rsidRPr="002E6D21">
        <w:rPr>
          <w:rStyle w:val="Brak"/>
          <w:rFonts w:ascii="Arial" w:hAnsi="Arial" w:cs="Arial"/>
          <w:b/>
          <w:bCs/>
        </w:rPr>
        <w:t>Sposoby i zasady informowania uczniów i rodziców o osiągnięciach dydaktycznych</w:t>
      </w:r>
      <w:r w:rsidRPr="002E6D21">
        <w:rPr>
          <w:rStyle w:val="Brak"/>
          <w:rFonts w:ascii="Arial" w:hAnsi="Arial" w:cs="Arial"/>
        </w:rPr>
        <w:t>.</w:t>
      </w:r>
    </w:p>
    <w:p w14:paraId="3CAA0E60" w14:textId="53FAFDE5" w:rsidR="00937DF9" w:rsidRPr="002E6D21" w:rsidRDefault="00937DF9" w:rsidP="00207AF0">
      <w:pPr>
        <w:pStyle w:val="Normal0"/>
        <w:numPr>
          <w:ilvl w:val="0"/>
          <w:numId w:val="240"/>
        </w:numPr>
        <w:spacing w:line="360" w:lineRule="auto"/>
        <w:ind w:left="567" w:hanging="283"/>
        <w:rPr>
          <w:rFonts w:ascii="Arial" w:hAnsi="Arial" w:cs="Arial"/>
          <w:sz w:val="24"/>
          <w:szCs w:val="24"/>
        </w:rPr>
      </w:pPr>
      <w:r w:rsidRPr="002E6D21">
        <w:rPr>
          <w:rStyle w:val="Brak"/>
          <w:rFonts w:ascii="Arial" w:hAnsi="Arial" w:cs="Arial"/>
          <w:sz w:val="24"/>
          <w:szCs w:val="24"/>
        </w:rPr>
        <w:t>Oceny są jawne zarówno dla ucznia, jak i jego rodziców.</w:t>
      </w:r>
    </w:p>
    <w:p w14:paraId="62F64E97" w14:textId="77777777" w:rsidR="00937DF9" w:rsidRPr="002E6D21" w:rsidRDefault="00937DF9" w:rsidP="00207AF0">
      <w:pPr>
        <w:pStyle w:val="Normal0"/>
        <w:numPr>
          <w:ilvl w:val="0"/>
          <w:numId w:val="240"/>
        </w:numPr>
        <w:spacing w:line="360" w:lineRule="auto"/>
        <w:ind w:left="567" w:hanging="283"/>
        <w:rPr>
          <w:rFonts w:ascii="Arial" w:hAnsi="Arial" w:cs="Arial"/>
          <w:sz w:val="24"/>
          <w:szCs w:val="24"/>
        </w:rPr>
      </w:pPr>
      <w:r w:rsidRPr="002E6D21">
        <w:rPr>
          <w:rStyle w:val="Brak"/>
          <w:rFonts w:ascii="Arial" w:hAnsi="Arial" w:cs="Arial"/>
          <w:sz w:val="24"/>
          <w:szCs w:val="24"/>
        </w:rPr>
        <w:t>Uczeń informowany jest o ocenie w momencie jej wystawienia.</w:t>
      </w:r>
    </w:p>
    <w:p w14:paraId="1E31EF45" w14:textId="77777777" w:rsidR="00937DF9" w:rsidRPr="002E6D21" w:rsidRDefault="00937DF9" w:rsidP="00207AF0">
      <w:pPr>
        <w:pStyle w:val="Normal0"/>
        <w:numPr>
          <w:ilvl w:val="0"/>
          <w:numId w:val="240"/>
        </w:numPr>
        <w:spacing w:line="360" w:lineRule="auto"/>
        <w:ind w:left="567" w:hanging="283"/>
        <w:rPr>
          <w:rFonts w:ascii="Arial" w:hAnsi="Arial" w:cs="Arial"/>
          <w:sz w:val="24"/>
          <w:szCs w:val="24"/>
        </w:rPr>
      </w:pPr>
      <w:r w:rsidRPr="002E6D21">
        <w:rPr>
          <w:rStyle w:val="Brak"/>
          <w:rFonts w:ascii="Arial" w:hAnsi="Arial" w:cs="Arial"/>
          <w:sz w:val="24"/>
          <w:szCs w:val="24"/>
        </w:rPr>
        <w:t>Sprawdzone i ocenione pisemne prace kontrolne są przechowywane przez nauczyciela przynajmniej do końca klasyfikacji za dany rok szkolny, uczeń i jego prawni opiekunowie mogą zapoznać się z ocenionymi pracami na zasadach i w terminach ustalonych z nauczycielem.</w:t>
      </w:r>
    </w:p>
    <w:p w14:paraId="7CB4D991" w14:textId="77777777" w:rsidR="00937DF9" w:rsidRPr="002E6D21" w:rsidRDefault="00937DF9" w:rsidP="00207AF0">
      <w:pPr>
        <w:pStyle w:val="Normal0"/>
        <w:numPr>
          <w:ilvl w:val="0"/>
          <w:numId w:val="240"/>
        </w:numPr>
        <w:spacing w:line="360" w:lineRule="auto"/>
        <w:ind w:left="567" w:hanging="283"/>
        <w:rPr>
          <w:rFonts w:ascii="Arial" w:hAnsi="Arial" w:cs="Arial"/>
          <w:color w:val="auto"/>
          <w:sz w:val="24"/>
          <w:szCs w:val="24"/>
        </w:rPr>
      </w:pPr>
      <w:r w:rsidRPr="002E6D21">
        <w:rPr>
          <w:rStyle w:val="Brak"/>
          <w:rFonts w:ascii="Arial" w:hAnsi="Arial" w:cs="Arial"/>
          <w:color w:val="auto"/>
          <w:sz w:val="24"/>
          <w:szCs w:val="24"/>
          <w:u w:color="FF0000"/>
        </w:rPr>
        <w:t xml:space="preserve">Nauczyciel zapoznaje ucznia z oceną w terminie nie dłuższym niż 2 tygodnie od dnia napisania pracy pisemnej, natomiast w przypadku dłuższej pracy pisemnej w terminie nie dłuższym niż 3 tygodnie. </w:t>
      </w:r>
    </w:p>
    <w:p w14:paraId="410B9606" w14:textId="465A4276" w:rsidR="00937DF9" w:rsidRPr="002E6D21" w:rsidRDefault="00937DF9" w:rsidP="00207AF0">
      <w:pPr>
        <w:pStyle w:val="Normal0"/>
        <w:numPr>
          <w:ilvl w:val="0"/>
          <w:numId w:val="240"/>
        </w:numPr>
        <w:spacing w:line="360" w:lineRule="auto"/>
        <w:ind w:left="567" w:hanging="283"/>
        <w:rPr>
          <w:rFonts w:ascii="Arial" w:hAnsi="Arial" w:cs="Arial"/>
          <w:color w:val="auto"/>
          <w:sz w:val="24"/>
          <w:szCs w:val="24"/>
        </w:rPr>
      </w:pPr>
      <w:r w:rsidRPr="002E6D21">
        <w:rPr>
          <w:rStyle w:val="Brak"/>
          <w:rFonts w:ascii="Arial" w:hAnsi="Arial" w:cs="Arial"/>
          <w:color w:val="auto"/>
          <w:sz w:val="24"/>
          <w:szCs w:val="24"/>
        </w:rPr>
        <w:t>Nauczycie</w:t>
      </w:r>
      <w:r w:rsidR="002467FC" w:rsidRPr="002E6D21">
        <w:rPr>
          <w:rStyle w:val="Brak"/>
          <w:rFonts w:ascii="Arial" w:hAnsi="Arial" w:cs="Arial"/>
          <w:color w:val="auto"/>
          <w:sz w:val="24"/>
          <w:szCs w:val="24"/>
        </w:rPr>
        <w:t xml:space="preserve">l </w:t>
      </w:r>
      <w:r w:rsidRPr="002E6D21">
        <w:rPr>
          <w:rStyle w:val="Brak"/>
          <w:rFonts w:ascii="Arial" w:hAnsi="Arial" w:cs="Arial"/>
          <w:color w:val="auto"/>
          <w:sz w:val="24"/>
          <w:szCs w:val="24"/>
        </w:rPr>
        <w:t xml:space="preserve">uzasadnia ustaloną ocenę </w:t>
      </w:r>
      <w:r w:rsidRPr="002E6D21">
        <w:rPr>
          <w:rStyle w:val="Brak"/>
          <w:rFonts w:ascii="Arial" w:hAnsi="Arial" w:cs="Arial"/>
          <w:color w:val="auto"/>
          <w:sz w:val="24"/>
          <w:szCs w:val="24"/>
          <w:u w:color="FF0000"/>
        </w:rPr>
        <w:t>w formie ustnej.</w:t>
      </w:r>
    </w:p>
    <w:p w14:paraId="748731E1" w14:textId="77777777" w:rsidR="00937DF9" w:rsidRPr="002E6D21" w:rsidRDefault="00937DF9" w:rsidP="00207AF0">
      <w:pPr>
        <w:pStyle w:val="Normal0"/>
        <w:numPr>
          <w:ilvl w:val="0"/>
          <w:numId w:val="240"/>
        </w:numPr>
        <w:spacing w:line="360" w:lineRule="auto"/>
        <w:ind w:left="567" w:hanging="283"/>
        <w:rPr>
          <w:rFonts w:ascii="Arial" w:hAnsi="Arial" w:cs="Arial"/>
          <w:sz w:val="24"/>
          <w:szCs w:val="24"/>
        </w:rPr>
      </w:pPr>
      <w:r w:rsidRPr="002E6D21">
        <w:rPr>
          <w:rStyle w:val="Brak"/>
          <w:rFonts w:ascii="Arial" w:hAnsi="Arial" w:cs="Arial"/>
          <w:sz w:val="24"/>
          <w:szCs w:val="24"/>
        </w:rPr>
        <w:t>Rodzice informowani są o postępach i osiągnięciach uczniów:</w:t>
      </w:r>
    </w:p>
    <w:p w14:paraId="01916C71" w14:textId="77777777" w:rsidR="00937DF9" w:rsidRPr="002E6D21" w:rsidRDefault="00937DF9" w:rsidP="00207AF0">
      <w:pPr>
        <w:pStyle w:val="Akapitzlist"/>
        <w:numPr>
          <w:ilvl w:val="0"/>
          <w:numId w:val="242"/>
        </w:numPr>
        <w:pBdr>
          <w:top w:val="nil"/>
          <w:left w:val="nil"/>
          <w:bottom w:val="nil"/>
          <w:right w:val="nil"/>
          <w:between w:val="nil"/>
          <w:bar w:val="nil"/>
        </w:pBdr>
        <w:spacing w:line="360" w:lineRule="auto"/>
        <w:ind w:left="567" w:hanging="283"/>
        <w:rPr>
          <w:rFonts w:ascii="Arial" w:hAnsi="Arial" w:cs="Arial"/>
          <w:sz w:val="24"/>
          <w:szCs w:val="24"/>
        </w:rPr>
      </w:pPr>
      <w:r w:rsidRPr="002E6D21">
        <w:rPr>
          <w:rStyle w:val="Brak"/>
          <w:rFonts w:ascii="Arial" w:hAnsi="Arial" w:cs="Arial"/>
          <w:sz w:val="24"/>
          <w:szCs w:val="24"/>
        </w:rPr>
        <w:t>na bieżąco za pośrednictwem dziennika internetowego</w:t>
      </w:r>
    </w:p>
    <w:p w14:paraId="42F9ED83" w14:textId="77777777" w:rsidR="00937DF9" w:rsidRPr="002E6D21" w:rsidRDefault="00937DF9" w:rsidP="00207AF0">
      <w:pPr>
        <w:pStyle w:val="Akapitzlist"/>
        <w:numPr>
          <w:ilvl w:val="0"/>
          <w:numId w:val="242"/>
        </w:numPr>
        <w:pBdr>
          <w:top w:val="nil"/>
          <w:left w:val="nil"/>
          <w:bottom w:val="nil"/>
          <w:right w:val="nil"/>
          <w:between w:val="nil"/>
          <w:bar w:val="nil"/>
        </w:pBdr>
        <w:spacing w:line="360" w:lineRule="auto"/>
        <w:ind w:left="567" w:hanging="283"/>
        <w:rPr>
          <w:rFonts w:ascii="Arial" w:hAnsi="Arial" w:cs="Arial"/>
          <w:sz w:val="24"/>
          <w:szCs w:val="24"/>
        </w:rPr>
      </w:pPr>
      <w:r w:rsidRPr="002E6D21">
        <w:rPr>
          <w:rStyle w:val="Brak"/>
          <w:rFonts w:ascii="Arial" w:hAnsi="Arial" w:cs="Arial"/>
          <w:sz w:val="24"/>
          <w:szCs w:val="24"/>
        </w:rPr>
        <w:t>na kartach ocen w razie braku dostępu do Internetu</w:t>
      </w:r>
    </w:p>
    <w:p w14:paraId="091998DB" w14:textId="77777777" w:rsidR="00937DF9" w:rsidRPr="002E6D21" w:rsidRDefault="00937DF9" w:rsidP="00207AF0">
      <w:pPr>
        <w:pStyle w:val="Akapitzlist"/>
        <w:numPr>
          <w:ilvl w:val="0"/>
          <w:numId w:val="242"/>
        </w:numPr>
        <w:pBdr>
          <w:top w:val="nil"/>
          <w:left w:val="nil"/>
          <w:bottom w:val="nil"/>
          <w:right w:val="nil"/>
          <w:between w:val="nil"/>
          <w:bar w:val="nil"/>
        </w:pBdr>
        <w:spacing w:line="360" w:lineRule="auto"/>
        <w:ind w:left="567" w:hanging="283"/>
        <w:rPr>
          <w:rFonts w:ascii="Arial" w:hAnsi="Arial" w:cs="Arial"/>
          <w:sz w:val="24"/>
          <w:szCs w:val="24"/>
        </w:rPr>
      </w:pPr>
      <w:r w:rsidRPr="002E6D21">
        <w:rPr>
          <w:rStyle w:val="Brak"/>
          <w:rFonts w:ascii="Arial" w:hAnsi="Arial" w:cs="Arial"/>
          <w:sz w:val="24"/>
          <w:szCs w:val="24"/>
        </w:rPr>
        <w:t>na spotkaniach z wychowawcą i nauczycielami</w:t>
      </w:r>
    </w:p>
    <w:p w14:paraId="1E944138" w14:textId="67328E10" w:rsidR="002A1F57" w:rsidRPr="002E6D21" w:rsidRDefault="00937DF9" w:rsidP="00207AF0">
      <w:pPr>
        <w:pStyle w:val="Normal0"/>
        <w:numPr>
          <w:ilvl w:val="0"/>
          <w:numId w:val="243"/>
        </w:numPr>
        <w:spacing w:line="360" w:lineRule="auto"/>
        <w:ind w:left="567" w:hanging="283"/>
        <w:rPr>
          <w:rFonts w:ascii="Arial" w:hAnsi="Arial" w:cs="Arial"/>
          <w:sz w:val="24"/>
          <w:szCs w:val="24"/>
        </w:rPr>
      </w:pPr>
      <w:r w:rsidRPr="002E6D21">
        <w:rPr>
          <w:rStyle w:val="Brak"/>
          <w:rFonts w:ascii="Arial" w:hAnsi="Arial" w:cs="Arial"/>
          <w:sz w:val="24"/>
          <w:szCs w:val="24"/>
        </w:rPr>
        <w:t>Na 2 tygodnie przed rocznym klasyfikacyjnym posiedzeniem Rady Pedagogicznej nauczyciele prowadzący poszczególne zajęcia edukacyjne oraz wychowawca oddziału informują ucznia i jego rodziców o przewidywanych dla niego rocznych ocenach klasyfikacyjnych z zajęć edukacyjnych i przewidywanej rocznej ocenie klasyfikacyjnej zachowania</w:t>
      </w:r>
      <w:r w:rsidR="001218A6" w:rsidRPr="002E6D21">
        <w:rPr>
          <w:rStyle w:val="Brak"/>
          <w:rFonts w:ascii="Arial" w:hAnsi="Arial" w:cs="Arial"/>
          <w:sz w:val="24"/>
          <w:szCs w:val="24"/>
        </w:rPr>
        <w:t xml:space="preserve"> poprzez zapis w dzienniku elektronicznym</w:t>
      </w:r>
      <w:r w:rsidRPr="002E6D21">
        <w:rPr>
          <w:rStyle w:val="Brak"/>
          <w:rFonts w:ascii="Arial" w:hAnsi="Arial" w:cs="Arial"/>
          <w:sz w:val="24"/>
          <w:szCs w:val="24"/>
        </w:rPr>
        <w:t>.</w:t>
      </w:r>
    </w:p>
    <w:p w14:paraId="2D838101" w14:textId="41580E93" w:rsidR="00937DF9" w:rsidRPr="002E6D21" w:rsidRDefault="00937DF9" w:rsidP="00207AF0">
      <w:pPr>
        <w:pStyle w:val="Normal0"/>
        <w:numPr>
          <w:ilvl w:val="0"/>
          <w:numId w:val="243"/>
        </w:numPr>
        <w:spacing w:line="360" w:lineRule="auto"/>
        <w:ind w:left="567" w:hanging="283"/>
        <w:rPr>
          <w:rFonts w:ascii="Arial" w:hAnsi="Arial" w:cs="Arial"/>
          <w:sz w:val="24"/>
          <w:szCs w:val="24"/>
        </w:rPr>
      </w:pPr>
      <w:r w:rsidRPr="002E6D21">
        <w:rPr>
          <w:rStyle w:val="Brak"/>
          <w:rFonts w:ascii="Arial" w:hAnsi="Arial" w:cs="Arial"/>
          <w:color w:val="auto"/>
          <w:sz w:val="24"/>
          <w:szCs w:val="24"/>
          <w:u w:color="FF0000"/>
        </w:rPr>
        <w:t>Rodzice lub opiekunowie prawni</w:t>
      </w:r>
      <w:r w:rsidRPr="002E6D21">
        <w:rPr>
          <w:rStyle w:val="Brak"/>
          <w:rFonts w:ascii="Arial" w:hAnsi="Arial" w:cs="Arial"/>
          <w:color w:val="auto"/>
          <w:sz w:val="24"/>
          <w:szCs w:val="24"/>
        </w:rPr>
        <w:t xml:space="preserve"> zostają </w:t>
      </w:r>
      <w:r w:rsidRPr="002E6D21">
        <w:rPr>
          <w:rStyle w:val="Brak"/>
          <w:rFonts w:ascii="Arial" w:hAnsi="Arial" w:cs="Arial"/>
          <w:sz w:val="24"/>
          <w:szCs w:val="24"/>
        </w:rPr>
        <w:t>poinformowani o proponowanych ocenach</w:t>
      </w:r>
      <w:r w:rsidRPr="002E6D21">
        <w:rPr>
          <w:rStyle w:val="Brak"/>
          <w:rFonts w:ascii="Arial" w:hAnsi="Arial" w:cs="Arial"/>
          <w:color w:val="FF0000"/>
          <w:sz w:val="24"/>
          <w:szCs w:val="24"/>
          <w:u w:color="FF0000"/>
        </w:rPr>
        <w:t xml:space="preserve"> </w:t>
      </w:r>
      <w:r w:rsidRPr="002E6D21">
        <w:rPr>
          <w:rStyle w:val="Brak"/>
          <w:rFonts w:ascii="Arial" w:hAnsi="Arial" w:cs="Arial"/>
          <w:sz w:val="24"/>
          <w:szCs w:val="24"/>
        </w:rPr>
        <w:t>za pośrednictwem dziennika internetowego</w:t>
      </w:r>
      <w:r w:rsidR="00AD3487" w:rsidRPr="002E6D21">
        <w:rPr>
          <w:rStyle w:val="Brak"/>
          <w:rFonts w:ascii="Arial" w:hAnsi="Arial" w:cs="Arial"/>
          <w:sz w:val="24"/>
          <w:szCs w:val="24"/>
        </w:rPr>
        <w:t xml:space="preserve"> poprzez wystawienie oceny</w:t>
      </w:r>
      <w:r w:rsidRPr="002E6D21">
        <w:rPr>
          <w:rStyle w:val="Brak"/>
          <w:rFonts w:ascii="Arial" w:hAnsi="Arial" w:cs="Arial"/>
          <w:sz w:val="24"/>
          <w:szCs w:val="24"/>
        </w:rPr>
        <w:t xml:space="preserve"> lub na kartach ocen </w:t>
      </w:r>
      <w:r w:rsidR="00AD3487" w:rsidRPr="002E6D21">
        <w:rPr>
          <w:rStyle w:val="Brak"/>
          <w:rFonts w:ascii="Arial" w:hAnsi="Arial" w:cs="Arial"/>
          <w:sz w:val="24"/>
          <w:szCs w:val="24"/>
        </w:rPr>
        <w:t>(</w:t>
      </w:r>
      <w:r w:rsidRPr="002E6D21">
        <w:rPr>
          <w:rStyle w:val="Brak"/>
          <w:rFonts w:ascii="Arial" w:hAnsi="Arial" w:cs="Arial"/>
          <w:sz w:val="24"/>
          <w:szCs w:val="24"/>
        </w:rPr>
        <w:t>w razie braku dostępu do Internetu</w:t>
      </w:r>
      <w:r w:rsidR="00AD3487" w:rsidRPr="002E6D21">
        <w:rPr>
          <w:rStyle w:val="Brak"/>
          <w:rFonts w:ascii="Arial" w:hAnsi="Arial" w:cs="Arial"/>
          <w:sz w:val="24"/>
          <w:szCs w:val="24"/>
        </w:rPr>
        <w:t>)</w:t>
      </w:r>
      <w:r w:rsidRPr="002E6D21">
        <w:rPr>
          <w:rStyle w:val="Brak"/>
          <w:rFonts w:ascii="Arial" w:hAnsi="Arial" w:cs="Arial"/>
          <w:sz w:val="24"/>
          <w:szCs w:val="24"/>
        </w:rPr>
        <w:t xml:space="preserve">. Brak dostępu rodzica lub opiekuna do Internetu musi być </w:t>
      </w:r>
      <w:r w:rsidRPr="002E6D21">
        <w:rPr>
          <w:rStyle w:val="Brak"/>
          <w:rFonts w:ascii="Arial" w:hAnsi="Arial" w:cs="Arial"/>
          <w:color w:val="auto"/>
          <w:sz w:val="24"/>
          <w:szCs w:val="24"/>
          <w:u w:color="FF0000"/>
        </w:rPr>
        <w:t>wcześniej zgłoszony do wychowawcy oddziału.</w:t>
      </w:r>
      <w:r w:rsidR="001218A6" w:rsidRPr="002E6D21">
        <w:rPr>
          <w:rStyle w:val="Brak"/>
          <w:rFonts w:ascii="Arial" w:hAnsi="Arial" w:cs="Arial"/>
          <w:color w:val="auto"/>
          <w:sz w:val="24"/>
          <w:szCs w:val="24"/>
          <w:u w:color="FF0000"/>
        </w:rPr>
        <w:t xml:space="preserve"> W przypadku braku kontaktu z rodzicem</w:t>
      </w:r>
      <w:r w:rsidR="00AD3487" w:rsidRPr="002E6D21">
        <w:rPr>
          <w:rStyle w:val="Brak"/>
          <w:rFonts w:ascii="Arial" w:hAnsi="Arial" w:cs="Arial"/>
          <w:color w:val="auto"/>
          <w:sz w:val="24"/>
          <w:szCs w:val="24"/>
          <w:u w:color="FF0000"/>
        </w:rPr>
        <w:t>,</w:t>
      </w:r>
      <w:r w:rsidR="001218A6" w:rsidRPr="002E6D21">
        <w:rPr>
          <w:rStyle w:val="Brak"/>
          <w:rFonts w:ascii="Arial" w:hAnsi="Arial" w:cs="Arial"/>
          <w:color w:val="auto"/>
          <w:sz w:val="24"/>
          <w:szCs w:val="24"/>
          <w:u w:color="FF0000"/>
        </w:rPr>
        <w:t xml:space="preserve"> mimo </w:t>
      </w:r>
      <w:r w:rsidR="00AD3487" w:rsidRPr="002E6D21">
        <w:rPr>
          <w:rStyle w:val="Brak"/>
          <w:rFonts w:ascii="Arial" w:hAnsi="Arial" w:cs="Arial"/>
          <w:color w:val="auto"/>
          <w:sz w:val="24"/>
          <w:szCs w:val="24"/>
          <w:u w:color="FF0000"/>
        </w:rPr>
        <w:t>dwukrotnej</w:t>
      </w:r>
      <w:r w:rsidR="001218A6" w:rsidRPr="002E6D21">
        <w:rPr>
          <w:rStyle w:val="Brak"/>
          <w:rFonts w:ascii="Arial" w:hAnsi="Arial" w:cs="Arial"/>
          <w:color w:val="auto"/>
          <w:sz w:val="24"/>
          <w:szCs w:val="24"/>
          <w:u w:color="FF0000"/>
        </w:rPr>
        <w:t xml:space="preserve"> prób</w:t>
      </w:r>
      <w:r w:rsidR="00AD3487" w:rsidRPr="002E6D21">
        <w:rPr>
          <w:rStyle w:val="Brak"/>
          <w:rFonts w:ascii="Arial" w:hAnsi="Arial" w:cs="Arial"/>
          <w:color w:val="auto"/>
          <w:sz w:val="24"/>
          <w:szCs w:val="24"/>
          <w:u w:color="FF0000"/>
        </w:rPr>
        <w:t>y,</w:t>
      </w:r>
      <w:r w:rsidR="001218A6" w:rsidRPr="002E6D21">
        <w:rPr>
          <w:rStyle w:val="Brak"/>
          <w:rFonts w:ascii="Arial" w:hAnsi="Arial" w:cs="Arial"/>
          <w:color w:val="auto"/>
          <w:sz w:val="24"/>
          <w:szCs w:val="24"/>
          <w:u w:color="FF0000"/>
        </w:rPr>
        <w:t xml:space="preserve"> informację o ocenach uważa się za dostarczoną i odczytaną przez rodzica.</w:t>
      </w:r>
    </w:p>
    <w:p w14:paraId="28F8D6FC" w14:textId="77777777" w:rsidR="00937DF9" w:rsidRPr="002E6D21" w:rsidRDefault="00937DF9" w:rsidP="00207AF0">
      <w:pPr>
        <w:pStyle w:val="Normal0"/>
        <w:numPr>
          <w:ilvl w:val="0"/>
          <w:numId w:val="240"/>
        </w:numPr>
        <w:spacing w:line="360" w:lineRule="auto"/>
        <w:ind w:left="567" w:hanging="283"/>
        <w:rPr>
          <w:rFonts w:ascii="Arial" w:hAnsi="Arial" w:cs="Arial"/>
          <w:sz w:val="24"/>
          <w:szCs w:val="24"/>
        </w:rPr>
      </w:pPr>
      <w:r w:rsidRPr="002E6D21">
        <w:rPr>
          <w:rStyle w:val="Brak"/>
          <w:rFonts w:ascii="Arial" w:hAnsi="Arial" w:cs="Arial"/>
          <w:sz w:val="24"/>
          <w:szCs w:val="24"/>
          <w:u w:color="FF0000"/>
        </w:rPr>
        <w:t>Rodzice lub opiekunowi prawni p</w:t>
      </w:r>
      <w:r w:rsidRPr="002E6D21">
        <w:rPr>
          <w:rStyle w:val="Brak"/>
          <w:rFonts w:ascii="Arial" w:hAnsi="Arial" w:cs="Arial"/>
          <w:sz w:val="24"/>
          <w:szCs w:val="24"/>
        </w:rPr>
        <w:t xml:space="preserve">otwierdzają przyjęcie informacji własnoręcznym podpisem na karcie oceny. </w:t>
      </w:r>
    </w:p>
    <w:p w14:paraId="6D5C504B" w14:textId="1D62D045" w:rsidR="00937DF9" w:rsidRPr="002E6D21" w:rsidRDefault="00937DF9" w:rsidP="00207AF0">
      <w:pPr>
        <w:pStyle w:val="Normal0"/>
        <w:numPr>
          <w:ilvl w:val="0"/>
          <w:numId w:val="240"/>
        </w:numPr>
        <w:spacing w:line="360" w:lineRule="auto"/>
        <w:ind w:left="567" w:hanging="283"/>
        <w:rPr>
          <w:rFonts w:ascii="Arial" w:hAnsi="Arial" w:cs="Arial"/>
          <w:sz w:val="24"/>
          <w:szCs w:val="24"/>
        </w:rPr>
      </w:pPr>
      <w:r w:rsidRPr="002E6D21">
        <w:rPr>
          <w:rStyle w:val="Brak"/>
          <w:rFonts w:ascii="Arial" w:hAnsi="Arial" w:cs="Arial"/>
          <w:sz w:val="24"/>
          <w:szCs w:val="24"/>
        </w:rPr>
        <w:t xml:space="preserve">Przed rocznym klasyfikacyjnym posiedzeniem Rady Pedagogicznej, nauczyciele mają obowiązek wpisać do dziennika elektronicznego oceny końcowe ze wszystkich przedmiotów, jednostek modułowych oraz modułów. </w:t>
      </w:r>
    </w:p>
    <w:p w14:paraId="098149C8" w14:textId="77777777" w:rsidR="00937DF9" w:rsidRPr="002E6D21" w:rsidRDefault="00937DF9" w:rsidP="00207AF0">
      <w:pPr>
        <w:pStyle w:val="Normal0"/>
        <w:numPr>
          <w:ilvl w:val="0"/>
          <w:numId w:val="240"/>
        </w:numPr>
        <w:spacing w:line="360" w:lineRule="auto"/>
        <w:ind w:left="567" w:hanging="283"/>
        <w:rPr>
          <w:rFonts w:ascii="Arial" w:hAnsi="Arial" w:cs="Arial"/>
          <w:sz w:val="24"/>
          <w:szCs w:val="24"/>
        </w:rPr>
      </w:pPr>
      <w:r w:rsidRPr="002E6D21">
        <w:rPr>
          <w:rStyle w:val="Brak"/>
          <w:rFonts w:ascii="Arial" w:hAnsi="Arial" w:cs="Arial"/>
          <w:sz w:val="24"/>
          <w:szCs w:val="24"/>
        </w:rPr>
        <w:t>Za wystawienie oceny z modułu odpowiedzialny jest zespół tworzony przez wszystkich nauczycieli uczących jednostek modułowych tworzących dany moduł. Za wpis do dziennika elektronicznego odpowiedzialny jest wyznaczony w danym roku szkolnym nauczyciel.</w:t>
      </w:r>
    </w:p>
    <w:p w14:paraId="3E125282" w14:textId="457693AC" w:rsidR="00CF219A" w:rsidRPr="002E6D21" w:rsidRDefault="00937DF9" w:rsidP="002E6D21">
      <w:pPr>
        <w:pStyle w:val="Normal0"/>
        <w:tabs>
          <w:tab w:val="left" w:pos="1134"/>
        </w:tabs>
        <w:spacing w:line="360" w:lineRule="auto"/>
        <w:ind w:left="1134"/>
        <w:jc w:val="center"/>
        <w:rPr>
          <w:rStyle w:val="Pogrubienie"/>
          <w:rFonts w:ascii="Arial" w:hAnsi="Arial" w:cs="Arial"/>
          <w:sz w:val="24"/>
          <w:szCs w:val="24"/>
        </w:rPr>
      </w:pPr>
      <w:r w:rsidRPr="002E6D21">
        <w:rPr>
          <w:rStyle w:val="Pogrubienie"/>
          <w:rFonts w:ascii="Arial" w:hAnsi="Arial" w:cs="Arial"/>
          <w:sz w:val="24"/>
          <w:szCs w:val="24"/>
        </w:rPr>
        <w:t>§ 5</w:t>
      </w:r>
      <w:r w:rsidR="00605BD2">
        <w:rPr>
          <w:rStyle w:val="Pogrubienie"/>
          <w:rFonts w:ascii="Arial" w:hAnsi="Arial" w:cs="Arial"/>
          <w:sz w:val="24"/>
          <w:szCs w:val="24"/>
        </w:rPr>
        <w:t>1</w:t>
      </w:r>
    </w:p>
    <w:p w14:paraId="7EF010B0" w14:textId="32D8B130" w:rsidR="00937DF9" w:rsidRPr="002E6D21" w:rsidRDefault="00937DF9" w:rsidP="002E6D21">
      <w:pPr>
        <w:pStyle w:val="Cytat"/>
        <w:spacing w:line="360" w:lineRule="auto"/>
        <w:rPr>
          <w:rStyle w:val="Brak"/>
          <w:rFonts w:ascii="Arial" w:hAnsi="Arial" w:cs="Arial"/>
          <w:b/>
          <w:bCs/>
        </w:rPr>
      </w:pPr>
      <w:r w:rsidRPr="002E6D21">
        <w:rPr>
          <w:rStyle w:val="Brak"/>
          <w:rFonts w:ascii="Arial" w:hAnsi="Arial" w:cs="Arial"/>
          <w:b/>
          <w:bCs/>
        </w:rPr>
        <w:t>Klasyfikowanie</w:t>
      </w:r>
    </w:p>
    <w:p w14:paraId="5ABD35E8" w14:textId="77777777" w:rsidR="00937DF9" w:rsidRPr="002E6D21" w:rsidRDefault="00937DF9" w:rsidP="00207AF0">
      <w:pPr>
        <w:pStyle w:val="Normal0"/>
        <w:numPr>
          <w:ilvl w:val="0"/>
          <w:numId w:val="245"/>
        </w:numPr>
        <w:tabs>
          <w:tab w:val="clear" w:pos="426"/>
          <w:tab w:val="clear" w:pos="993"/>
          <w:tab w:val="num" w:pos="284"/>
        </w:tabs>
        <w:spacing w:line="360" w:lineRule="auto"/>
        <w:ind w:hanging="284"/>
        <w:rPr>
          <w:rFonts w:ascii="Arial" w:hAnsi="Arial" w:cs="Arial"/>
          <w:sz w:val="24"/>
          <w:szCs w:val="24"/>
        </w:rPr>
      </w:pPr>
      <w:r w:rsidRPr="002E6D21">
        <w:rPr>
          <w:rStyle w:val="Brak"/>
          <w:rFonts w:ascii="Arial" w:hAnsi="Arial" w:cs="Arial"/>
          <w:sz w:val="24"/>
          <w:szCs w:val="24"/>
        </w:rPr>
        <w:t>W ciągu roku szkolnego uczeń podlega klasyfikacji:</w:t>
      </w:r>
    </w:p>
    <w:p w14:paraId="2E7E0CD7" w14:textId="77777777" w:rsidR="002A1F57" w:rsidRPr="002E6D21" w:rsidRDefault="002A1F57" w:rsidP="00207AF0">
      <w:pPr>
        <w:pStyle w:val="Normal0"/>
        <w:numPr>
          <w:ilvl w:val="0"/>
          <w:numId w:val="247"/>
        </w:numPr>
        <w:tabs>
          <w:tab w:val="clear" w:pos="426"/>
          <w:tab w:val="clear" w:pos="993"/>
          <w:tab w:val="num" w:pos="284"/>
        </w:tabs>
        <w:spacing w:line="360" w:lineRule="auto"/>
        <w:ind w:hanging="284"/>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 xml:space="preserve">śródrocznej </w:t>
      </w:r>
    </w:p>
    <w:p w14:paraId="0AF3C6B9" w14:textId="3745361D" w:rsidR="00937DF9" w:rsidRPr="002E6D21" w:rsidRDefault="00AC2166" w:rsidP="00207AF0">
      <w:pPr>
        <w:pStyle w:val="Normal0"/>
        <w:numPr>
          <w:ilvl w:val="0"/>
          <w:numId w:val="247"/>
        </w:numPr>
        <w:tabs>
          <w:tab w:val="clear" w:pos="426"/>
          <w:tab w:val="clear" w:pos="993"/>
          <w:tab w:val="num" w:pos="284"/>
        </w:tabs>
        <w:spacing w:line="360" w:lineRule="auto"/>
        <w:ind w:hanging="284"/>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rocznej,</w:t>
      </w:r>
    </w:p>
    <w:p w14:paraId="451B6BEB" w14:textId="7A92D8C0" w:rsidR="00937DF9" w:rsidRPr="002E6D21" w:rsidRDefault="00AC2166" w:rsidP="00207AF0">
      <w:pPr>
        <w:pStyle w:val="Normal0"/>
        <w:numPr>
          <w:ilvl w:val="0"/>
          <w:numId w:val="247"/>
        </w:numPr>
        <w:tabs>
          <w:tab w:val="clear" w:pos="426"/>
          <w:tab w:val="clear" w:pos="993"/>
          <w:tab w:val="num" w:pos="284"/>
        </w:tabs>
        <w:spacing w:line="360" w:lineRule="auto"/>
        <w:ind w:hanging="284"/>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końcowej,</w:t>
      </w:r>
    </w:p>
    <w:p w14:paraId="4807DF80" w14:textId="77777777" w:rsidR="00937DF9" w:rsidRPr="002E6D21" w:rsidRDefault="00937DF9" w:rsidP="00207AF0">
      <w:pPr>
        <w:pStyle w:val="Normal0"/>
        <w:numPr>
          <w:ilvl w:val="0"/>
          <w:numId w:val="248"/>
        </w:numPr>
        <w:tabs>
          <w:tab w:val="num" w:pos="284"/>
        </w:tabs>
        <w:spacing w:line="360" w:lineRule="auto"/>
        <w:ind w:hanging="284"/>
        <w:rPr>
          <w:rFonts w:ascii="Arial" w:hAnsi="Arial" w:cs="Arial"/>
          <w:sz w:val="24"/>
          <w:szCs w:val="24"/>
        </w:rPr>
      </w:pPr>
      <w:r w:rsidRPr="002E6D21">
        <w:rPr>
          <w:rStyle w:val="Brak"/>
          <w:rFonts w:ascii="Arial" w:hAnsi="Arial" w:cs="Arial"/>
          <w:sz w:val="24"/>
          <w:szCs w:val="24"/>
        </w:rPr>
        <w:t>Klasyfikacja śródroczna polega na okresowym podsumowaniu osiągnięć edukacyjnych ucznia z zajęć edukacyjnych określonych w szkolnym planie nauczania i ustaleniu ocen śródrocznych, według obowiązującej skali, oraz śródrocznej oceny zachowania.</w:t>
      </w:r>
    </w:p>
    <w:p w14:paraId="71161620" w14:textId="77777777" w:rsidR="00937DF9" w:rsidRPr="002E6D21" w:rsidRDefault="00937DF9" w:rsidP="00207AF0">
      <w:pPr>
        <w:pStyle w:val="Normal0"/>
        <w:numPr>
          <w:ilvl w:val="0"/>
          <w:numId w:val="249"/>
        </w:numPr>
        <w:tabs>
          <w:tab w:val="num" w:pos="284"/>
        </w:tabs>
        <w:spacing w:line="360" w:lineRule="auto"/>
        <w:ind w:hanging="284"/>
        <w:rPr>
          <w:rFonts w:ascii="Arial" w:hAnsi="Arial" w:cs="Arial"/>
          <w:sz w:val="24"/>
          <w:szCs w:val="24"/>
        </w:rPr>
      </w:pPr>
      <w:r w:rsidRPr="002E6D21">
        <w:rPr>
          <w:rStyle w:val="Brak"/>
          <w:rFonts w:ascii="Arial" w:hAnsi="Arial" w:cs="Arial"/>
          <w:sz w:val="24"/>
          <w:szCs w:val="24"/>
        </w:rPr>
        <w:t>Klasyfikacja śródroczna ma charakter informacyjny. Warunki poprawy oceny śródrocznej rozstrzyga przedmiotowe ocenianie.</w:t>
      </w:r>
    </w:p>
    <w:p w14:paraId="775BC7A7" w14:textId="77777777" w:rsidR="00937DF9" w:rsidRPr="002E6D21" w:rsidRDefault="00937DF9" w:rsidP="002E6D21">
      <w:pPr>
        <w:pStyle w:val="Normal0"/>
        <w:tabs>
          <w:tab w:val="num" w:pos="284"/>
          <w:tab w:val="left" w:pos="709"/>
          <w:tab w:val="left" w:pos="1560"/>
        </w:tabs>
        <w:spacing w:line="360" w:lineRule="auto"/>
        <w:ind w:left="709" w:hanging="284"/>
        <w:rPr>
          <w:rFonts w:ascii="Arial" w:hAnsi="Arial" w:cs="Arial"/>
          <w:sz w:val="24"/>
          <w:szCs w:val="24"/>
        </w:rPr>
      </w:pPr>
      <w:r w:rsidRPr="002E6D21">
        <w:rPr>
          <w:rStyle w:val="Brak"/>
          <w:rFonts w:ascii="Arial" w:hAnsi="Arial" w:cs="Arial"/>
          <w:b/>
          <w:bCs/>
          <w:sz w:val="24"/>
          <w:szCs w:val="24"/>
        </w:rPr>
        <w:t>Informowanie rodziców</w:t>
      </w:r>
      <w:r w:rsidRPr="002E6D21">
        <w:rPr>
          <w:rStyle w:val="Brak"/>
          <w:rFonts w:ascii="Arial" w:hAnsi="Arial" w:cs="Arial"/>
          <w:sz w:val="24"/>
          <w:szCs w:val="24"/>
        </w:rPr>
        <w:t xml:space="preserve"> o warunkach i trybie uzyskiwania wyższej niż przewidywana oceny klasyfikacyjnej - dotyczy tylko ocen rocznych i semestralnych, ale </w:t>
      </w:r>
      <w:r w:rsidRPr="002E6D21">
        <w:rPr>
          <w:rStyle w:val="Brak"/>
          <w:rFonts w:ascii="Arial" w:hAnsi="Arial" w:cs="Arial"/>
          <w:b/>
          <w:bCs/>
          <w:sz w:val="24"/>
          <w:szCs w:val="24"/>
        </w:rPr>
        <w:t>nie dotyczy ocen śródrocznych</w:t>
      </w:r>
      <w:r w:rsidRPr="002E6D21">
        <w:rPr>
          <w:rStyle w:val="Brak"/>
          <w:rFonts w:ascii="Arial" w:hAnsi="Arial" w:cs="Arial"/>
          <w:sz w:val="24"/>
          <w:szCs w:val="24"/>
        </w:rPr>
        <w:t>.</w:t>
      </w:r>
    </w:p>
    <w:p w14:paraId="17073F97" w14:textId="77777777" w:rsidR="00937DF9" w:rsidRPr="002E6D21" w:rsidRDefault="00937DF9" w:rsidP="002E6D21">
      <w:pPr>
        <w:pStyle w:val="Normal0"/>
        <w:tabs>
          <w:tab w:val="num" w:pos="284"/>
          <w:tab w:val="left" w:pos="709"/>
          <w:tab w:val="left" w:pos="1560"/>
        </w:tabs>
        <w:spacing w:line="360" w:lineRule="auto"/>
        <w:ind w:left="709" w:hanging="284"/>
        <w:rPr>
          <w:rFonts w:ascii="Arial" w:hAnsi="Arial" w:cs="Arial"/>
          <w:sz w:val="24"/>
          <w:szCs w:val="24"/>
        </w:rPr>
      </w:pPr>
      <w:r w:rsidRPr="002E6D21">
        <w:rPr>
          <w:rStyle w:val="Brak"/>
          <w:rFonts w:ascii="Arial" w:hAnsi="Arial" w:cs="Arial"/>
          <w:sz w:val="24"/>
          <w:szCs w:val="24"/>
        </w:rPr>
        <w:t xml:space="preserve">Klasyfikacja roczna polega na podsumowaniu osiągnięć edukacyjnych ucznia w danym roku szkolnym z zajęć edukacyjnych określonych w szkolnym planie nauczania i ustaleniu ocen klasyfikacyjnych oraz oceny zachowania. Jeżeli uczeń kształci się systemem modułowym, oceny z jednostek modułowych traktowane są jak oceny roczne i niezależnie od terminu zakończenia jednostki modułowej, podlegają podsumowaniu rocznemu. </w:t>
      </w:r>
    </w:p>
    <w:p w14:paraId="0C1F4951" w14:textId="77777777" w:rsidR="00937DF9" w:rsidRPr="002E6D21" w:rsidRDefault="00937DF9" w:rsidP="00207AF0">
      <w:pPr>
        <w:pStyle w:val="Normal0"/>
        <w:numPr>
          <w:ilvl w:val="0"/>
          <w:numId w:val="252"/>
        </w:numPr>
        <w:tabs>
          <w:tab w:val="num" w:pos="284"/>
        </w:tabs>
        <w:spacing w:line="360" w:lineRule="auto"/>
        <w:ind w:hanging="284"/>
        <w:rPr>
          <w:rFonts w:ascii="Arial" w:hAnsi="Arial" w:cs="Arial"/>
          <w:sz w:val="24"/>
          <w:szCs w:val="24"/>
        </w:rPr>
      </w:pPr>
      <w:r w:rsidRPr="002E6D21">
        <w:rPr>
          <w:rStyle w:val="Hyperlink0"/>
          <w:rFonts w:ascii="Arial" w:hAnsi="Arial" w:cs="Arial"/>
          <w:sz w:val="24"/>
          <w:szCs w:val="24"/>
        </w:rPr>
        <w:t>Ze wszystkich jednostek modułowych tworzących moduł wystawiana jest ocena roczna ujmowana wpisem w dokumentacji szkolnej i na świadectwie. Ocena z modułu nie jest średnią arytmetyczną ocen z jednostek, które stanowią moduł, ale średnią ważoną ustaloną przez zespół nauczycieli uczących poszczególnych jednostek modułowych z których zbudowany jest moduł.</w:t>
      </w:r>
    </w:p>
    <w:p w14:paraId="274C6A84" w14:textId="77777777" w:rsidR="00937DF9" w:rsidRPr="002E6D21" w:rsidRDefault="00937DF9" w:rsidP="00207AF0">
      <w:pPr>
        <w:pStyle w:val="Normal0"/>
        <w:numPr>
          <w:ilvl w:val="0"/>
          <w:numId w:val="251"/>
        </w:numPr>
        <w:tabs>
          <w:tab w:val="num" w:pos="284"/>
        </w:tabs>
        <w:spacing w:line="360" w:lineRule="auto"/>
        <w:ind w:hanging="284"/>
        <w:rPr>
          <w:rFonts w:ascii="Arial" w:hAnsi="Arial" w:cs="Arial"/>
          <w:sz w:val="24"/>
          <w:szCs w:val="24"/>
        </w:rPr>
      </w:pPr>
      <w:r w:rsidRPr="002E6D21">
        <w:rPr>
          <w:rStyle w:val="Hyperlink0"/>
          <w:rFonts w:ascii="Arial" w:hAnsi="Arial" w:cs="Arial"/>
          <w:sz w:val="24"/>
          <w:szCs w:val="24"/>
        </w:rPr>
        <w:t>Oceny klasyfikacyjne ustalają nauczyciele prowadzący poszczególne zajęcia edukacyjne, ocenę zachowania - wychowawca klasy. Nauczyciele i wychowawcy przedstawiają oceny na klasyfikacyjnym posiedzeniu rady pedagogicznej, która następnie zatwierdza łączne wyniki klasyfikacji uczniów.</w:t>
      </w:r>
    </w:p>
    <w:p w14:paraId="399F055F" w14:textId="77777777" w:rsidR="00937DF9" w:rsidRPr="002E6D21" w:rsidRDefault="00937DF9" w:rsidP="00207AF0">
      <w:pPr>
        <w:pStyle w:val="Normal0"/>
        <w:numPr>
          <w:ilvl w:val="0"/>
          <w:numId w:val="251"/>
        </w:numPr>
        <w:tabs>
          <w:tab w:val="num" w:pos="284"/>
        </w:tabs>
        <w:spacing w:line="360" w:lineRule="auto"/>
        <w:ind w:hanging="284"/>
        <w:rPr>
          <w:rFonts w:ascii="Arial" w:hAnsi="Arial" w:cs="Arial"/>
          <w:sz w:val="24"/>
          <w:szCs w:val="24"/>
        </w:rPr>
      </w:pPr>
      <w:r w:rsidRPr="002E6D21">
        <w:rPr>
          <w:rStyle w:val="Hyperlink0"/>
          <w:rFonts w:ascii="Arial" w:hAnsi="Arial" w:cs="Arial"/>
          <w:sz w:val="24"/>
          <w:szCs w:val="24"/>
        </w:rPr>
        <w:t>Ocenę klasyfikacyjną z zajęć praktycznych i praktyk zawodowych ustala:</w:t>
      </w:r>
    </w:p>
    <w:p w14:paraId="249DE8ED" w14:textId="77777777" w:rsidR="00937DF9" w:rsidRPr="002E6D21" w:rsidRDefault="00937DF9" w:rsidP="00207AF0">
      <w:pPr>
        <w:pStyle w:val="Normal0"/>
        <w:numPr>
          <w:ilvl w:val="0"/>
          <w:numId w:val="254"/>
        </w:numPr>
        <w:tabs>
          <w:tab w:val="clear" w:pos="426"/>
          <w:tab w:val="num" w:pos="284"/>
        </w:tabs>
        <w:spacing w:line="360" w:lineRule="auto"/>
        <w:ind w:hanging="284"/>
        <w:rPr>
          <w:rFonts w:ascii="Arial" w:hAnsi="Arial" w:cs="Arial"/>
          <w:sz w:val="24"/>
          <w:szCs w:val="24"/>
        </w:rPr>
      </w:pPr>
      <w:r w:rsidRPr="002E6D21">
        <w:rPr>
          <w:rStyle w:val="Brak"/>
          <w:rFonts w:ascii="Arial" w:hAnsi="Arial" w:cs="Arial"/>
          <w:sz w:val="24"/>
          <w:szCs w:val="24"/>
        </w:rPr>
        <w:t>nauczyciel zajęć praktycznych,</w:t>
      </w:r>
    </w:p>
    <w:p w14:paraId="58FD96A6" w14:textId="77777777" w:rsidR="00937DF9" w:rsidRPr="002E6D21" w:rsidRDefault="00937DF9" w:rsidP="00207AF0">
      <w:pPr>
        <w:pStyle w:val="Normal0"/>
        <w:numPr>
          <w:ilvl w:val="0"/>
          <w:numId w:val="254"/>
        </w:numPr>
        <w:tabs>
          <w:tab w:val="clear" w:pos="426"/>
          <w:tab w:val="num" w:pos="284"/>
        </w:tabs>
        <w:spacing w:line="360" w:lineRule="auto"/>
        <w:ind w:hanging="284"/>
        <w:rPr>
          <w:rFonts w:ascii="Arial" w:hAnsi="Arial" w:cs="Arial"/>
          <w:sz w:val="24"/>
          <w:szCs w:val="24"/>
        </w:rPr>
      </w:pPr>
      <w:r w:rsidRPr="002E6D21">
        <w:rPr>
          <w:rStyle w:val="Brak"/>
          <w:rFonts w:ascii="Arial" w:hAnsi="Arial" w:cs="Arial"/>
          <w:sz w:val="24"/>
          <w:szCs w:val="24"/>
        </w:rPr>
        <w:t>w przypadku organizowania praktycznej nauki zawodu u pracodawcy opiekun (kierownik) praktyk, w porozumieniu z osobami prowadzącymi praktyki zawodowe.</w:t>
      </w:r>
    </w:p>
    <w:p w14:paraId="1389543F" w14:textId="77777777" w:rsidR="00937DF9" w:rsidRPr="002E6D21" w:rsidRDefault="00937DF9" w:rsidP="00207AF0">
      <w:pPr>
        <w:pStyle w:val="Normal0"/>
        <w:numPr>
          <w:ilvl w:val="0"/>
          <w:numId w:val="255"/>
        </w:numPr>
        <w:tabs>
          <w:tab w:val="clear" w:pos="426"/>
          <w:tab w:val="num" w:pos="284"/>
        </w:tabs>
        <w:spacing w:line="360" w:lineRule="auto"/>
        <w:ind w:hanging="284"/>
        <w:rPr>
          <w:rFonts w:ascii="Arial" w:hAnsi="Arial" w:cs="Arial"/>
          <w:sz w:val="24"/>
          <w:szCs w:val="24"/>
        </w:rPr>
      </w:pPr>
      <w:r w:rsidRPr="002E6D21">
        <w:rPr>
          <w:rStyle w:val="Hyperlink0"/>
          <w:rFonts w:ascii="Arial" w:hAnsi="Arial" w:cs="Arial"/>
          <w:sz w:val="24"/>
          <w:szCs w:val="24"/>
        </w:rPr>
        <w:t>Roczna ocena klasyfikacyjna z dodatkowych zajęć edukacyjnych nie ma wpływu na promocję do klasy programowo wyższej ani na ukończenie szkoły.</w:t>
      </w:r>
    </w:p>
    <w:p w14:paraId="1671A49E" w14:textId="77777777" w:rsidR="00937DF9" w:rsidRPr="002E6D21" w:rsidRDefault="00937DF9" w:rsidP="00207AF0">
      <w:pPr>
        <w:pStyle w:val="Normal0"/>
        <w:numPr>
          <w:ilvl w:val="0"/>
          <w:numId w:val="256"/>
        </w:numPr>
        <w:tabs>
          <w:tab w:val="num" w:pos="284"/>
        </w:tabs>
        <w:spacing w:line="360" w:lineRule="auto"/>
        <w:ind w:hanging="284"/>
        <w:rPr>
          <w:rFonts w:ascii="Arial" w:hAnsi="Arial" w:cs="Arial"/>
          <w:sz w:val="24"/>
          <w:szCs w:val="24"/>
        </w:rPr>
      </w:pPr>
      <w:r w:rsidRPr="002E6D21">
        <w:rPr>
          <w:rStyle w:val="Hyperlink0"/>
          <w:rFonts w:ascii="Arial" w:hAnsi="Arial" w:cs="Arial"/>
          <w:sz w:val="24"/>
          <w:szCs w:val="24"/>
        </w:rPr>
        <w:t>Oceny bieżące, oceny klasyfikacyjne śródroczne i oceny klasyfikacyjne roczne ustala się w stopniach wg obowiązującej skali przedstawionej wcześniej.</w:t>
      </w:r>
    </w:p>
    <w:p w14:paraId="20C50FED" w14:textId="77777777" w:rsidR="00937DF9" w:rsidRPr="002E6D21" w:rsidRDefault="00937DF9" w:rsidP="00207AF0">
      <w:pPr>
        <w:pStyle w:val="Normal0"/>
        <w:numPr>
          <w:ilvl w:val="0"/>
          <w:numId w:val="256"/>
        </w:numPr>
        <w:tabs>
          <w:tab w:val="num" w:pos="284"/>
        </w:tabs>
        <w:spacing w:line="360" w:lineRule="auto"/>
        <w:ind w:hanging="284"/>
        <w:rPr>
          <w:rFonts w:ascii="Arial" w:hAnsi="Arial" w:cs="Arial"/>
          <w:sz w:val="24"/>
          <w:szCs w:val="24"/>
        </w:rPr>
      </w:pPr>
      <w:r w:rsidRPr="002E6D21">
        <w:rPr>
          <w:rStyle w:val="Hyperlink0"/>
          <w:rFonts w:ascii="Arial" w:hAnsi="Arial" w:cs="Arial"/>
          <w:sz w:val="24"/>
          <w:szCs w:val="24"/>
        </w:rPr>
        <w:t xml:space="preserve">Oceny klasyfikacyjne śródroczne i roczne </w:t>
      </w:r>
      <w:r w:rsidRPr="002E6D21">
        <w:rPr>
          <w:rStyle w:val="Brak"/>
          <w:rFonts w:ascii="Arial" w:hAnsi="Arial" w:cs="Arial"/>
          <w:b/>
          <w:bCs/>
          <w:sz w:val="24"/>
          <w:szCs w:val="24"/>
          <w:u w:val="single"/>
        </w:rPr>
        <w:t>nie mogą</w:t>
      </w:r>
      <w:r w:rsidRPr="002E6D21">
        <w:rPr>
          <w:rStyle w:val="Hyperlink0"/>
          <w:rFonts w:ascii="Arial" w:hAnsi="Arial" w:cs="Arial"/>
          <w:sz w:val="24"/>
          <w:szCs w:val="24"/>
        </w:rPr>
        <w:t xml:space="preserve"> być ustalone jako średnia arytmetyczna ocen cząstkowych.</w:t>
      </w:r>
    </w:p>
    <w:p w14:paraId="4300B85C" w14:textId="25D2894D" w:rsidR="00937DF9" w:rsidRPr="002E6D21" w:rsidRDefault="00937DF9" w:rsidP="00207AF0">
      <w:pPr>
        <w:pStyle w:val="Normal0"/>
        <w:numPr>
          <w:ilvl w:val="0"/>
          <w:numId w:val="257"/>
        </w:numPr>
        <w:tabs>
          <w:tab w:val="num" w:pos="284"/>
        </w:tabs>
        <w:spacing w:line="360" w:lineRule="auto"/>
        <w:ind w:hanging="284"/>
        <w:rPr>
          <w:rFonts w:ascii="Arial" w:hAnsi="Arial" w:cs="Arial"/>
          <w:sz w:val="24"/>
          <w:szCs w:val="24"/>
        </w:rPr>
      </w:pPr>
      <w:r w:rsidRPr="002E6D21">
        <w:rPr>
          <w:rStyle w:val="Brak"/>
          <w:rFonts w:ascii="Arial" w:hAnsi="Arial" w:cs="Arial"/>
          <w:sz w:val="24"/>
          <w:szCs w:val="24"/>
        </w:rPr>
        <w:t>Ustalona przez nauczyciela negatywna ocena klasyfikacyjna roczna może być zmieniona tylko w wyniku egzaminu poprawkowego. Zasady przeprowadzania egzaminu poprawkowego są określane w paragrafie 5</w:t>
      </w:r>
      <w:r w:rsidR="001D04A7">
        <w:rPr>
          <w:rStyle w:val="Brak"/>
          <w:rFonts w:ascii="Arial" w:hAnsi="Arial" w:cs="Arial"/>
          <w:sz w:val="24"/>
          <w:szCs w:val="24"/>
        </w:rPr>
        <w:t>3</w:t>
      </w:r>
      <w:r w:rsidRPr="002E6D21">
        <w:rPr>
          <w:rStyle w:val="Brak"/>
          <w:rFonts w:ascii="Arial" w:hAnsi="Arial" w:cs="Arial"/>
          <w:sz w:val="24"/>
          <w:szCs w:val="24"/>
        </w:rPr>
        <w:t>.</w:t>
      </w:r>
    </w:p>
    <w:p w14:paraId="0DAD8348" w14:textId="77777777" w:rsidR="00937DF9" w:rsidRPr="002E6D21" w:rsidRDefault="00937DF9" w:rsidP="00207AF0">
      <w:pPr>
        <w:pStyle w:val="Normal0"/>
        <w:numPr>
          <w:ilvl w:val="0"/>
          <w:numId w:val="257"/>
        </w:numPr>
        <w:tabs>
          <w:tab w:val="num" w:pos="284"/>
        </w:tabs>
        <w:spacing w:line="360" w:lineRule="auto"/>
        <w:ind w:hanging="284"/>
        <w:rPr>
          <w:rFonts w:ascii="Arial" w:hAnsi="Arial" w:cs="Arial"/>
          <w:sz w:val="24"/>
          <w:szCs w:val="24"/>
        </w:rPr>
      </w:pPr>
      <w:r w:rsidRPr="002E6D21">
        <w:rPr>
          <w:rStyle w:val="Brak"/>
          <w:rFonts w:ascii="Arial" w:hAnsi="Arial" w:cs="Arial"/>
          <w:sz w:val="24"/>
          <w:szCs w:val="24"/>
        </w:rPr>
        <w:t>W przypadku stwierdzenia, że roczna ocena klasyfikacyjna z zajęć edukacyjnych lub roczna ocena klasyfikacyjna zachowania została ustalona niezgodnie z przepisami prawa dotyczącymi trybu ustalania tej oceny, dyrektor szkoły powołuje komisję, która:</w:t>
      </w:r>
    </w:p>
    <w:p w14:paraId="54921D2C" w14:textId="77777777" w:rsidR="00937DF9" w:rsidRPr="002E6D21" w:rsidRDefault="00937DF9" w:rsidP="002E6D21">
      <w:pPr>
        <w:pStyle w:val="Normal0"/>
        <w:tabs>
          <w:tab w:val="num" w:pos="284"/>
        </w:tabs>
        <w:spacing w:line="360" w:lineRule="auto"/>
        <w:ind w:left="644" w:hanging="284"/>
        <w:rPr>
          <w:rStyle w:val="Hyperlink0"/>
          <w:rFonts w:ascii="Arial" w:hAnsi="Arial" w:cs="Arial"/>
          <w:sz w:val="24"/>
          <w:szCs w:val="24"/>
        </w:rPr>
      </w:pPr>
      <w:r w:rsidRPr="002E6D21">
        <w:rPr>
          <w:rStyle w:val="Hyperlink0"/>
          <w:rFonts w:ascii="Arial" w:hAnsi="Arial" w:cs="Arial"/>
          <w:sz w:val="24"/>
          <w:szCs w:val="24"/>
        </w:rPr>
        <w:t>w przypadku rocznej oceny klasyfikacyjnej z zajęć edukacyjnych – przeprowadza sprawdzian wiadomości i umiejętności ucznia, w formie pisemnej i ustnej, oraz ustala roczną ocenę klasyfikacyjną z danych zajęć edukacyjnych,</w:t>
      </w:r>
    </w:p>
    <w:p w14:paraId="04760DC9" w14:textId="77777777" w:rsidR="00937DF9" w:rsidRPr="002E6D21" w:rsidRDefault="00937DF9" w:rsidP="002E6D21">
      <w:pPr>
        <w:pStyle w:val="Normal0"/>
        <w:tabs>
          <w:tab w:val="num" w:pos="284"/>
        </w:tabs>
        <w:spacing w:line="360" w:lineRule="auto"/>
        <w:ind w:left="644" w:hanging="284"/>
        <w:rPr>
          <w:rStyle w:val="Hyperlink0"/>
          <w:rFonts w:ascii="Arial" w:hAnsi="Arial" w:cs="Arial"/>
          <w:sz w:val="24"/>
          <w:szCs w:val="24"/>
        </w:rPr>
      </w:pPr>
      <w:r w:rsidRPr="002E6D21">
        <w:rPr>
          <w:rStyle w:val="Hyperlink0"/>
          <w:rFonts w:ascii="Arial" w:hAnsi="Arial" w:cs="Arial"/>
          <w:sz w:val="24"/>
          <w:szCs w:val="24"/>
        </w:rPr>
        <w:t xml:space="preserve">w przypadku rocznej oceny klasyfikacyjnej zachowania – ustala roczną ocenę klasyfikacyjną zachowania. </w:t>
      </w:r>
    </w:p>
    <w:p w14:paraId="2EA7E9E2" w14:textId="70CB6607" w:rsidR="00937DF9" w:rsidRPr="002E6D21" w:rsidRDefault="00CF219A" w:rsidP="00207AF0">
      <w:pPr>
        <w:pStyle w:val="Normal0"/>
        <w:numPr>
          <w:ilvl w:val="0"/>
          <w:numId w:val="258"/>
        </w:numPr>
        <w:tabs>
          <w:tab w:val="clear" w:pos="426"/>
          <w:tab w:val="num" w:pos="284"/>
        </w:tabs>
        <w:spacing w:line="360" w:lineRule="auto"/>
        <w:ind w:left="567" w:hanging="283"/>
        <w:rPr>
          <w:rFonts w:ascii="Arial" w:hAnsi="Arial" w:cs="Arial"/>
          <w:sz w:val="24"/>
          <w:szCs w:val="24"/>
        </w:rPr>
      </w:pPr>
      <w:r w:rsidRPr="002E6D21">
        <w:rPr>
          <w:rStyle w:val="Brak"/>
          <w:rFonts w:ascii="Arial" w:hAnsi="Arial" w:cs="Arial"/>
          <w:sz w:val="24"/>
          <w:szCs w:val="24"/>
        </w:rPr>
        <w:t xml:space="preserve"> </w:t>
      </w:r>
      <w:r w:rsidR="00937DF9" w:rsidRPr="002E6D21">
        <w:rPr>
          <w:rStyle w:val="Brak"/>
          <w:rFonts w:ascii="Arial" w:hAnsi="Arial" w:cs="Arial"/>
          <w:sz w:val="24"/>
          <w:szCs w:val="24"/>
        </w:rPr>
        <w:t>Uczeń jest klasyfikowany, jeżeli został oceniony ze wszystkich przedmiotów, jednostek modułowych i zajęć obowiązkowych, z wyjątkiem tych, z których został zwolniony.</w:t>
      </w:r>
    </w:p>
    <w:p w14:paraId="7AC43D05" w14:textId="77777777" w:rsidR="00937DF9" w:rsidRPr="002E6D21" w:rsidRDefault="00937DF9" w:rsidP="00207AF0">
      <w:pPr>
        <w:pStyle w:val="Normal0"/>
        <w:numPr>
          <w:ilvl w:val="0"/>
          <w:numId w:val="257"/>
        </w:numPr>
        <w:tabs>
          <w:tab w:val="num" w:pos="284"/>
        </w:tabs>
        <w:spacing w:line="360" w:lineRule="auto"/>
        <w:ind w:left="567" w:hanging="283"/>
        <w:rPr>
          <w:rFonts w:ascii="Arial" w:hAnsi="Arial" w:cs="Arial"/>
          <w:sz w:val="24"/>
          <w:szCs w:val="24"/>
        </w:rPr>
      </w:pPr>
      <w:r w:rsidRPr="002E6D21">
        <w:rPr>
          <w:rStyle w:val="Brak"/>
          <w:rFonts w:ascii="Arial" w:hAnsi="Arial" w:cs="Arial"/>
          <w:sz w:val="24"/>
          <w:szCs w:val="24"/>
        </w:rPr>
        <w:t>W przypadku, gdy uczeń uzyskał z jednostki modułowej lub przedmiotu ocenę negatywną wystawioną przez pracodawcę, który realizuje obowiązkowe zajęcia dydaktyczne ujęte w planie nauczania i jednostka modułowa lub przedmiot jest równocześnie realizowana przez nauczycieli zatrudnionych w szkole, oceną łączną jest ocena niedostateczna. Jeżeli zachodzi sytuacja odwrotna - nauczyciel zatrudniony w szkole ocenił ucznia na ocenę niedostateczną, a pracodawca ocenił ucznia pozytywnie - oceną wystawioną jako łączna, jest również ocena negatywną.</w:t>
      </w:r>
    </w:p>
    <w:p w14:paraId="5565D251" w14:textId="188FDD06" w:rsidR="00937DF9" w:rsidRPr="002E6D21" w:rsidRDefault="00937DF9" w:rsidP="00207AF0">
      <w:pPr>
        <w:pStyle w:val="Normal0"/>
        <w:numPr>
          <w:ilvl w:val="0"/>
          <w:numId w:val="259"/>
        </w:numPr>
        <w:tabs>
          <w:tab w:val="num" w:pos="284"/>
        </w:tabs>
        <w:spacing w:line="360" w:lineRule="auto"/>
        <w:ind w:left="567" w:hanging="283"/>
        <w:rPr>
          <w:rFonts w:ascii="Arial" w:hAnsi="Arial" w:cs="Arial"/>
          <w:sz w:val="24"/>
          <w:szCs w:val="24"/>
        </w:rPr>
      </w:pPr>
      <w:r w:rsidRPr="002E6D21">
        <w:rPr>
          <w:rStyle w:val="Brak"/>
          <w:rFonts w:ascii="Arial" w:hAnsi="Arial" w:cs="Arial"/>
          <w:sz w:val="24"/>
          <w:szCs w:val="24"/>
        </w:rPr>
        <w:t>Dyrektor szkoły zwalnia ucznia z zajęć wychowania fizycznego, na podstawie opinii o ograniczonych możliwościach uczestniczenia ucznia w tych zajęciach, wydanej przez lekarza</w:t>
      </w:r>
      <w:r w:rsidR="00A715FA" w:rsidRPr="002E6D21">
        <w:rPr>
          <w:rStyle w:val="Brak"/>
          <w:rFonts w:ascii="Arial" w:hAnsi="Arial" w:cs="Arial"/>
          <w:sz w:val="24"/>
          <w:szCs w:val="24"/>
        </w:rPr>
        <w:t xml:space="preserve"> </w:t>
      </w:r>
      <w:r w:rsidRPr="002E6D21">
        <w:rPr>
          <w:rStyle w:val="Brak"/>
          <w:rFonts w:ascii="Arial" w:hAnsi="Arial" w:cs="Arial"/>
          <w:sz w:val="24"/>
          <w:szCs w:val="24"/>
        </w:rPr>
        <w:t>oraz na czas określony w tej opinii.</w:t>
      </w:r>
    </w:p>
    <w:p w14:paraId="3E423DAD" w14:textId="77777777" w:rsidR="00937DF9" w:rsidRPr="002E6D21" w:rsidRDefault="00937DF9" w:rsidP="00207AF0">
      <w:pPr>
        <w:pStyle w:val="Normal0"/>
        <w:numPr>
          <w:ilvl w:val="0"/>
          <w:numId w:val="259"/>
        </w:numPr>
        <w:tabs>
          <w:tab w:val="num" w:pos="284"/>
        </w:tabs>
        <w:spacing w:line="360" w:lineRule="auto"/>
        <w:ind w:left="567" w:hanging="283"/>
        <w:rPr>
          <w:rFonts w:ascii="Arial" w:hAnsi="Arial" w:cs="Arial"/>
          <w:sz w:val="24"/>
          <w:szCs w:val="24"/>
        </w:rPr>
      </w:pPr>
      <w:r w:rsidRPr="002E6D21">
        <w:rPr>
          <w:rStyle w:val="Brak"/>
          <w:rFonts w:ascii="Arial" w:hAnsi="Arial" w:cs="Arial"/>
          <w:sz w:val="24"/>
          <w:szCs w:val="24"/>
        </w:rPr>
        <w:t>W przypadku zwolnienia ucznia z zajęć z wychowania fizycznego, w dokumentacji przebiegu nauczania zamiast oceny klasyfikacyjnej wpisuje się „zwolniony”.</w:t>
      </w:r>
    </w:p>
    <w:p w14:paraId="0E44DDEF" w14:textId="77777777" w:rsidR="00937DF9" w:rsidRPr="002E6D21" w:rsidRDefault="00937DF9" w:rsidP="00207AF0">
      <w:pPr>
        <w:pStyle w:val="Normal0"/>
        <w:numPr>
          <w:ilvl w:val="0"/>
          <w:numId w:val="259"/>
        </w:numPr>
        <w:tabs>
          <w:tab w:val="num" w:pos="284"/>
        </w:tabs>
        <w:spacing w:line="360" w:lineRule="auto"/>
        <w:ind w:left="567" w:hanging="283"/>
        <w:rPr>
          <w:rFonts w:ascii="Arial" w:hAnsi="Arial" w:cs="Arial"/>
          <w:sz w:val="24"/>
          <w:szCs w:val="24"/>
        </w:rPr>
      </w:pPr>
      <w:r w:rsidRPr="002E6D21">
        <w:rPr>
          <w:rStyle w:val="Brak"/>
          <w:rFonts w:ascii="Arial" w:hAnsi="Arial" w:cs="Arial"/>
          <w:sz w:val="24"/>
          <w:szCs w:val="24"/>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0302C343" w14:textId="77777777" w:rsidR="00937DF9" w:rsidRPr="002E6D21" w:rsidRDefault="00937DF9" w:rsidP="00207AF0">
      <w:pPr>
        <w:pStyle w:val="Normal0"/>
        <w:numPr>
          <w:ilvl w:val="0"/>
          <w:numId w:val="259"/>
        </w:numPr>
        <w:tabs>
          <w:tab w:val="num" w:pos="284"/>
        </w:tabs>
        <w:spacing w:line="360" w:lineRule="auto"/>
        <w:ind w:left="567" w:hanging="283"/>
        <w:rPr>
          <w:rFonts w:ascii="Arial" w:hAnsi="Arial" w:cs="Arial"/>
          <w:sz w:val="24"/>
          <w:szCs w:val="24"/>
        </w:rPr>
      </w:pPr>
      <w:r w:rsidRPr="002E6D21">
        <w:rPr>
          <w:rStyle w:val="Brak"/>
          <w:rFonts w:ascii="Arial" w:hAnsi="Arial" w:cs="Arial"/>
          <w:sz w:val="24"/>
          <w:szCs w:val="24"/>
        </w:rPr>
        <w:t>Uczeń nieklasyfikowany z powodu usprawiedliwionej nieobecności może zdawać egzamin klasyfikacyjny.</w:t>
      </w:r>
    </w:p>
    <w:p w14:paraId="1C09A5FA" w14:textId="77777777" w:rsidR="00937DF9" w:rsidRPr="002E6D21" w:rsidRDefault="00937DF9" w:rsidP="00207AF0">
      <w:pPr>
        <w:pStyle w:val="Normal0"/>
        <w:numPr>
          <w:ilvl w:val="0"/>
          <w:numId w:val="259"/>
        </w:numPr>
        <w:tabs>
          <w:tab w:val="num" w:pos="284"/>
        </w:tabs>
        <w:spacing w:line="360" w:lineRule="auto"/>
        <w:ind w:left="567" w:hanging="283"/>
        <w:rPr>
          <w:rFonts w:ascii="Arial" w:hAnsi="Arial" w:cs="Arial"/>
          <w:sz w:val="24"/>
          <w:szCs w:val="24"/>
        </w:rPr>
      </w:pPr>
      <w:r w:rsidRPr="002E6D21">
        <w:rPr>
          <w:rStyle w:val="Brak"/>
          <w:rFonts w:ascii="Arial" w:hAnsi="Arial" w:cs="Arial"/>
          <w:sz w:val="24"/>
          <w:szCs w:val="24"/>
        </w:rPr>
        <w:t>Uczeń nieklasyfikowany z powodu nieusprawiedliwionej nieobecności może zdawać egzamin klasyfikacyjny za zgodą rady pedagogicznej.</w:t>
      </w:r>
    </w:p>
    <w:p w14:paraId="393129FC" w14:textId="77777777" w:rsidR="00937DF9" w:rsidRPr="002E6D21" w:rsidRDefault="00937DF9" w:rsidP="00207AF0">
      <w:pPr>
        <w:pStyle w:val="Normal0"/>
        <w:numPr>
          <w:ilvl w:val="0"/>
          <w:numId w:val="260"/>
        </w:numPr>
        <w:tabs>
          <w:tab w:val="clear" w:pos="426"/>
          <w:tab w:val="clear" w:pos="993"/>
          <w:tab w:val="num" w:pos="284"/>
        </w:tabs>
        <w:spacing w:line="360" w:lineRule="auto"/>
        <w:ind w:left="567" w:hanging="283"/>
        <w:rPr>
          <w:rFonts w:ascii="Arial" w:hAnsi="Arial" w:cs="Arial"/>
          <w:sz w:val="24"/>
          <w:szCs w:val="24"/>
        </w:rPr>
      </w:pPr>
      <w:r w:rsidRPr="002E6D21">
        <w:rPr>
          <w:rStyle w:val="Brak"/>
          <w:rFonts w:ascii="Arial" w:hAnsi="Arial" w:cs="Arial"/>
          <w:sz w:val="24"/>
          <w:szCs w:val="24"/>
        </w:rPr>
        <w:t>Egzamin klasyfikacyjny zdaje również uczeń:</w:t>
      </w:r>
    </w:p>
    <w:p w14:paraId="2E2481F0" w14:textId="77777777" w:rsidR="00937DF9" w:rsidRPr="002E6D21" w:rsidRDefault="00937DF9" w:rsidP="00207AF0">
      <w:pPr>
        <w:pStyle w:val="Normal0"/>
        <w:numPr>
          <w:ilvl w:val="0"/>
          <w:numId w:val="262"/>
        </w:numPr>
        <w:spacing w:line="360" w:lineRule="auto"/>
        <w:ind w:left="993" w:hanging="284"/>
        <w:rPr>
          <w:rFonts w:ascii="Arial" w:hAnsi="Arial" w:cs="Arial"/>
          <w:sz w:val="24"/>
          <w:szCs w:val="24"/>
        </w:rPr>
      </w:pPr>
      <w:r w:rsidRPr="002E6D21">
        <w:rPr>
          <w:rStyle w:val="Brak"/>
          <w:rFonts w:ascii="Arial" w:hAnsi="Arial" w:cs="Arial"/>
          <w:sz w:val="24"/>
          <w:szCs w:val="24"/>
        </w:rPr>
        <w:t>realizujący, na podstawie odrębnych przepisów, indywidualny tok nauki,</w:t>
      </w:r>
    </w:p>
    <w:p w14:paraId="4999A26A" w14:textId="77777777" w:rsidR="00937DF9" w:rsidRPr="002E6D21" w:rsidRDefault="00937DF9" w:rsidP="00207AF0">
      <w:pPr>
        <w:pStyle w:val="Normal0"/>
        <w:numPr>
          <w:ilvl w:val="0"/>
          <w:numId w:val="262"/>
        </w:numPr>
        <w:spacing w:line="360" w:lineRule="auto"/>
        <w:ind w:left="993" w:hanging="284"/>
        <w:rPr>
          <w:rFonts w:ascii="Arial" w:hAnsi="Arial" w:cs="Arial"/>
          <w:sz w:val="24"/>
          <w:szCs w:val="24"/>
        </w:rPr>
      </w:pPr>
      <w:r w:rsidRPr="002E6D21">
        <w:rPr>
          <w:rStyle w:val="Brak"/>
          <w:rFonts w:ascii="Arial" w:hAnsi="Arial" w:cs="Arial"/>
          <w:sz w:val="24"/>
          <w:szCs w:val="24"/>
        </w:rPr>
        <w:t>spełniający obowiązek szkolny lub obowiązek nauki poza szkołą,</w:t>
      </w:r>
    </w:p>
    <w:p w14:paraId="25F88843" w14:textId="77777777" w:rsidR="00937DF9" w:rsidRPr="002E6D21" w:rsidRDefault="00937DF9" w:rsidP="00207AF0">
      <w:pPr>
        <w:pStyle w:val="Normal0"/>
        <w:numPr>
          <w:ilvl w:val="0"/>
          <w:numId w:val="263"/>
        </w:numPr>
        <w:spacing w:line="360" w:lineRule="auto"/>
        <w:ind w:left="993" w:hanging="284"/>
        <w:rPr>
          <w:rFonts w:ascii="Arial" w:hAnsi="Arial" w:cs="Arial"/>
          <w:sz w:val="24"/>
          <w:szCs w:val="24"/>
        </w:rPr>
      </w:pPr>
      <w:r w:rsidRPr="002E6D21">
        <w:rPr>
          <w:rStyle w:val="Brak"/>
          <w:rFonts w:ascii="Arial" w:hAnsi="Arial" w:cs="Arial"/>
          <w:sz w:val="24"/>
          <w:szCs w:val="24"/>
        </w:rPr>
        <w:t xml:space="preserve">zmieniający typ szkoły lub profil klasy, w przypadku różnic programowych z przedmiotów obowiązkowych ujętych w planach nauczania, z wyjątkiem wychowania fizycznego. </w:t>
      </w:r>
    </w:p>
    <w:p w14:paraId="4A903E51" w14:textId="77777777" w:rsidR="00937DF9" w:rsidRPr="002E6D21" w:rsidRDefault="00937DF9" w:rsidP="00207AF0">
      <w:pPr>
        <w:pStyle w:val="Normal0"/>
        <w:numPr>
          <w:ilvl w:val="0"/>
          <w:numId w:val="264"/>
        </w:numPr>
        <w:tabs>
          <w:tab w:val="clear" w:pos="284"/>
          <w:tab w:val="left" w:pos="426"/>
        </w:tabs>
        <w:spacing w:line="360" w:lineRule="auto"/>
        <w:ind w:hanging="142"/>
        <w:rPr>
          <w:rFonts w:ascii="Arial" w:hAnsi="Arial" w:cs="Arial"/>
          <w:sz w:val="24"/>
          <w:szCs w:val="24"/>
        </w:rPr>
      </w:pPr>
      <w:r w:rsidRPr="002E6D21">
        <w:rPr>
          <w:rStyle w:val="Brak"/>
          <w:rFonts w:ascii="Arial" w:hAnsi="Arial" w:cs="Arial"/>
          <w:sz w:val="24"/>
          <w:szCs w:val="24"/>
        </w:rPr>
        <w:t>Egzaminy klasyfikacyjne przeprowadza się w formie pisemnej i ustnej.</w:t>
      </w:r>
    </w:p>
    <w:p w14:paraId="1AB38A50" w14:textId="77777777" w:rsidR="00937DF9" w:rsidRPr="002E6D21" w:rsidRDefault="00937DF9" w:rsidP="00207AF0">
      <w:pPr>
        <w:pStyle w:val="Normal0"/>
        <w:numPr>
          <w:ilvl w:val="0"/>
          <w:numId w:val="259"/>
        </w:numPr>
        <w:tabs>
          <w:tab w:val="clear" w:pos="284"/>
          <w:tab w:val="left" w:pos="426"/>
        </w:tabs>
        <w:spacing w:line="360" w:lineRule="auto"/>
        <w:ind w:left="426" w:hanging="142"/>
        <w:rPr>
          <w:rFonts w:ascii="Arial" w:hAnsi="Arial" w:cs="Arial"/>
          <w:sz w:val="24"/>
          <w:szCs w:val="24"/>
        </w:rPr>
      </w:pPr>
      <w:r w:rsidRPr="002E6D21">
        <w:rPr>
          <w:rStyle w:val="Brak"/>
          <w:rFonts w:ascii="Arial" w:hAnsi="Arial" w:cs="Arial"/>
          <w:sz w:val="24"/>
          <w:szCs w:val="24"/>
        </w:rPr>
        <w:t xml:space="preserve">Egzamin klasyfikacyjny z wychowania fizycznego, przedmiotów informatycznych, ma przede wszystkim formę zadań praktycznych. </w:t>
      </w:r>
    </w:p>
    <w:p w14:paraId="74CDCD37" w14:textId="77777777" w:rsidR="00937DF9" w:rsidRPr="002E6D21" w:rsidRDefault="00937DF9" w:rsidP="00207AF0">
      <w:pPr>
        <w:pStyle w:val="Normal0"/>
        <w:numPr>
          <w:ilvl w:val="0"/>
          <w:numId w:val="259"/>
        </w:numPr>
        <w:tabs>
          <w:tab w:val="clear" w:pos="284"/>
          <w:tab w:val="left" w:pos="426"/>
        </w:tabs>
        <w:spacing w:line="360" w:lineRule="auto"/>
        <w:ind w:left="426" w:hanging="142"/>
        <w:rPr>
          <w:rFonts w:ascii="Arial" w:hAnsi="Arial" w:cs="Arial"/>
          <w:sz w:val="24"/>
          <w:szCs w:val="24"/>
        </w:rPr>
      </w:pPr>
      <w:r w:rsidRPr="002E6D21">
        <w:rPr>
          <w:rStyle w:val="Brak"/>
          <w:rFonts w:ascii="Arial" w:hAnsi="Arial" w:cs="Arial"/>
          <w:sz w:val="24"/>
          <w:szCs w:val="24"/>
        </w:rPr>
        <w:t>Pytania egzaminacyjne (zadania praktyczne) układa nauczyciel - egzaminator, a zatwierdza dyrektor szkoły.</w:t>
      </w:r>
    </w:p>
    <w:p w14:paraId="1646B2FD" w14:textId="77777777" w:rsidR="00937DF9" w:rsidRPr="002E6D21" w:rsidRDefault="00937DF9" w:rsidP="00207AF0">
      <w:pPr>
        <w:pStyle w:val="Normal0"/>
        <w:numPr>
          <w:ilvl w:val="0"/>
          <w:numId w:val="259"/>
        </w:numPr>
        <w:tabs>
          <w:tab w:val="clear" w:pos="284"/>
          <w:tab w:val="left" w:pos="426"/>
        </w:tabs>
        <w:spacing w:line="360" w:lineRule="auto"/>
        <w:ind w:left="426" w:hanging="142"/>
        <w:rPr>
          <w:rFonts w:ascii="Arial" w:hAnsi="Arial" w:cs="Arial"/>
          <w:sz w:val="24"/>
          <w:szCs w:val="24"/>
        </w:rPr>
      </w:pPr>
      <w:r w:rsidRPr="002E6D21">
        <w:rPr>
          <w:rStyle w:val="Brak"/>
          <w:rFonts w:ascii="Arial" w:hAnsi="Arial" w:cs="Arial"/>
          <w:sz w:val="24"/>
          <w:szCs w:val="24"/>
        </w:rPr>
        <w:t xml:space="preserve">Egzamin klasyfikacyjny przeprowadza się nie później niż w dniu poprzedzającym dzień zakończenia rocznych zajęć edukacyjnych.  </w:t>
      </w:r>
    </w:p>
    <w:p w14:paraId="314D5F11" w14:textId="77777777" w:rsidR="00937DF9" w:rsidRPr="002E6D21" w:rsidRDefault="00937DF9" w:rsidP="00207AF0">
      <w:pPr>
        <w:pStyle w:val="Normal0"/>
        <w:numPr>
          <w:ilvl w:val="0"/>
          <w:numId w:val="259"/>
        </w:numPr>
        <w:tabs>
          <w:tab w:val="clear" w:pos="284"/>
          <w:tab w:val="left" w:pos="426"/>
        </w:tabs>
        <w:spacing w:line="360" w:lineRule="auto"/>
        <w:ind w:left="426" w:hanging="142"/>
        <w:rPr>
          <w:rFonts w:ascii="Arial" w:hAnsi="Arial" w:cs="Arial"/>
          <w:sz w:val="24"/>
          <w:szCs w:val="24"/>
        </w:rPr>
      </w:pPr>
      <w:r w:rsidRPr="002E6D21">
        <w:rPr>
          <w:rStyle w:val="Brak"/>
          <w:rFonts w:ascii="Arial" w:hAnsi="Arial" w:cs="Arial"/>
          <w:sz w:val="24"/>
          <w:szCs w:val="24"/>
        </w:rPr>
        <w:t>Termin egzaminu klasyfikacyjnego uzgadnia się z uczniem i jego rodzicami.</w:t>
      </w:r>
    </w:p>
    <w:p w14:paraId="0044C9C6" w14:textId="68329BFE" w:rsidR="00937DF9" w:rsidRPr="002E6D21" w:rsidRDefault="00937DF9" w:rsidP="00207AF0">
      <w:pPr>
        <w:pStyle w:val="Normal0"/>
        <w:numPr>
          <w:ilvl w:val="0"/>
          <w:numId w:val="259"/>
        </w:numPr>
        <w:tabs>
          <w:tab w:val="clear" w:pos="284"/>
          <w:tab w:val="left" w:pos="426"/>
        </w:tabs>
        <w:spacing w:line="360" w:lineRule="auto"/>
        <w:ind w:left="426" w:hanging="142"/>
        <w:rPr>
          <w:rFonts w:ascii="Arial" w:hAnsi="Arial" w:cs="Arial"/>
          <w:sz w:val="24"/>
          <w:szCs w:val="24"/>
        </w:rPr>
      </w:pPr>
      <w:r w:rsidRPr="002E6D21">
        <w:rPr>
          <w:rStyle w:val="Brak"/>
          <w:rFonts w:ascii="Arial" w:hAnsi="Arial" w:cs="Arial"/>
          <w:sz w:val="24"/>
          <w:szCs w:val="24"/>
        </w:rPr>
        <w:t>Egzamin klasyfikacyjny dla ucznia</w:t>
      </w:r>
      <w:r w:rsidR="002A1F57" w:rsidRPr="002E6D21">
        <w:rPr>
          <w:rStyle w:val="Brak"/>
          <w:rFonts w:ascii="Arial" w:hAnsi="Arial" w:cs="Arial"/>
          <w:sz w:val="24"/>
          <w:szCs w:val="24"/>
        </w:rPr>
        <w:t xml:space="preserve">, </w:t>
      </w:r>
      <w:r w:rsidRPr="002E6D21">
        <w:rPr>
          <w:rStyle w:val="Brak"/>
          <w:rFonts w:ascii="Arial" w:hAnsi="Arial" w:cs="Arial"/>
          <w:sz w:val="24"/>
          <w:szCs w:val="24"/>
        </w:rPr>
        <w:t>o którym mowa w paragrafie 5</w:t>
      </w:r>
      <w:r w:rsidR="001D04A7">
        <w:rPr>
          <w:rStyle w:val="Brak"/>
          <w:rFonts w:ascii="Arial" w:hAnsi="Arial" w:cs="Arial"/>
          <w:sz w:val="24"/>
          <w:szCs w:val="24"/>
        </w:rPr>
        <w:t>1</w:t>
      </w:r>
      <w:r w:rsidRPr="002E6D21">
        <w:rPr>
          <w:rStyle w:val="Brak"/>
          <w:rFonts w:ascii="Arial" w:hAnsi="Arial" w:cs="Arial"/>
          <w:sz w:val="24"/>
          <w:szCs w:val="24"/>
        </w:rPr>
        <w:t xml:space="preserve"> pkt.19 i 20 przeprowadza komisja, powołana przez dyrektora, w skład której wchodzą:</w:t>
      </w:r>
    </w:p>
    <w:p w14:paraId="69FD660D" w14:textId="77777777" w:rsidR="00937DF9" w:rsidRPr="002E6D21" w:rsidRDefault="00937DF9" w:rsidP="00207AF0">
      <w:pPr>
        <w:pStyle w:val="Normal0"/>
        <w:numPr>
          <w:ilvl w:val="1"/>
          <w:numId w:val="266"/>
        </w:numPr>
        <w:spacing w:line="360" w:lineRule="auto"/>
        <w:ind w:left="993" w:hanging="284"/>
        <w:rPr>
          <w:rFonts w:ascii="Arial" w:hAnsi="Arial" w:cs="Arial"/>
          <w:sz w:val="24"/>
          <w:szCs w:val="24"/>
        </w:rPr>
      </w:pPr>
      <w:r w:rsidRPr="002E6D21">
        <w:rPr>
          <w:rStyle w:val="Hyperlink0"/>
          <w:rFonts w:ascii="Arial" w:hAnsi="Arial" w:cs="Arial"/>
          <w:sz w:val="24"/>
          <w:szCs w:val="24"/>
        </w:rPr>
        <w:t xml:space="preserve">nauczyciel danych zajęć edukacyjnych – jako przewodniczący komisji, </w:t>
      </w:r>
    </w:p>
    <w:p w14:paraId="3940F89C" w14:textId="77777777" w:rsidR="00937DF9" w:rsidRPr="002E6D21" w:rsidRDefault="00937DF9" w:rsidP="00207AF0">
      <w:pPr>
        <w:pStyle w:val="Normal0"/>
        <w:numPr>
          <w:ilvl w:val="1"/>
          <w:numId w:val="266"/>
        </w:numPr>
        <w:spacing w:line="360" w:lineRule="auto"/>
        <w:ind w:left="993" w:hanging="284"/>
        <w:rPr>
          <w:rFonts w:ascii="Arial" w:hAnsi="Arial" w:cs="Arial"/>
          <w:sz w:val="24"/>
          <w:szCs w:val="24"/>
        </w:rPr>
      </w:pPr>
      <w:r w:rsidRPr="002E6D21">
        <w:rPr>
          <w:rStyle w:val="Hyperlink0"/>
          <w:rFonts w:ascii="Arial" w:hAnsi="Arial" w:cs="Arial"/>
          <w:sz w:val="24"/>
          <w:szCs w:val="24"/>
        </w:rPr>
        <w:t>nauczyciel prowadzące takie same zajęcia lub pokrewne.</w:t>
      </w:r>
    </w:p>
    <w:p w14:paraId="0C8E5284" w14:textId="619B63F9" w:rsidR="00937DF9" w:rsidRPr="002E6D21" w:rsidRDefault="00937DF9" w:rsidP="00207AF0">
      <w:pPr>
        <w:pStyle w:val="Normal0"/>
        <w:numPr>
          <w:ilvl w:val="0"/>
          <w:numId w:val="267"/>
        </w:numPr>
        <w:spacing w:line="360" w:lineRule="auto"/>
        <w:ind w:left="709" w:hanging="425"/>
        <w:rPr>
          <w:rFonts w:ascii="Arial" w:hAnsi="Arial" w:cs="Arial"/>
          <w:sz w:val="24"/>
          <w:szCs w:val="24"/>
        </w:rPr>
      </w:pPr>
      <w:r w:rsidRPr="002E6D21">
        <w:rPr>
          <w:rStyle w:val="Brak"/>
          <w:rFonts w:ascii="Arial" w:hAnsi="Arial" w:cs="Arial"/>
          <w:sz w:val="24"/>
          <w:szCs w:val="24"/>
        </w:rPr>
        <w:t>Egzamin klasyfikacyjny dla ucznia</w:t>
      </w:r>
      <w:r w:rsidR="002A1F57" w:rsidRPr="002E6D21">
        <w:rPr>
          <w:rStyle w:val="Brak"/>
          <w:rFonts w:ascii="Arial" w:hAnsi="Arial" w:cs="Arial"/>
          <w:sz w:val="24"/>
          <w:szCs w:val="24"/>
        </w:rPr>
        <w:t xml:space="preserve">, </w:t>
      </w:r>
      <w:r w:rsidRPr="002E6D21">
        <w:rPr>
          <w:rStyle w:val="Brak"/>
          <w:rFonts w:ascii="Arial" w:hAnsi="Arial" w:cs="Arial"/>
          <w:sz w:val="24"/>
          <w:szCs w:val="24"/>
        </w:rPr>
        <w:t>o którym mowa w paragrafie 5</w:t>
      </w:r>
      <w:r w:rsidR="001D04A7">
        <w:rPr>
          <w:rStyle w:val="Brak"/>
          <w:rFonts w:ascii="Arial" w:hAnsi="Arial" w:cs="Arial"/>
          <w:sz w:val="24"/>
          <w:szCs w:val="24"/>
        </w:rPr>
        <w:t>1</w:t>
      </w:r>
      <w:r w:rsidRPr="002E6D21">
        <w:rPr>
          <w:rStyle w:val="Brak"/>
          <w:rFonts w:ascii="Arial" w:hAnsi="Arial" w:cs="Arial"/>
          <w:sz w:val="24"/>
          <w:szCs w:val="24"/>
        </w:rPr>
        <w:t xml:space="preserve"> pkt.21, przeprowadza komisja, powołana przez dyrektora szkoły, w skład komisji wchodzą:</w:t>
      </w:r>
    </w:p>
    <w:p w14:paraId="4B003D43" w14:textId="73B7A9C4" w:rsidR="00937DF9" w:rsidRPr="002E6D21" w:rsidRDefault="00937DF9" w:rsidP="00207AF0">
      <w:pPr>
        <w:pStyle w:val="Normal0"/>
        <w:numPr>
          <w:ilvl w:val="0"/>
          <w:numId w:val="269"/>
        </w:numPr>
        <w:tabs>
          <w:tab w:val="clear" w:pos="1276"/>
          <w:tab w:val="num" w:pos="993"/>
        </w:tabs>
        <w:spacing w:line="360" w:lineRule="auto"/>
        <w:ind w:hanging="644"/>
        <w:rPr>
          <w:rFonts w:ascii="Arial" w:hAnsi="Arial" w:cs="Arial"/>
          <w:color w:val="auto"/>
          <w:sz w:val="24"/>
          <w:szCs w:val="24"/>
        </w:rPr>
      </w:pPr>
      <w:r w:rsidRPr="002E6D21">
        <w:rPr>
          <w:rStyle w:val="Brak"/>
          <w:rFonts w:ascii="Arial" w:hAnsi="Arial" w:cs="Arial"/>
          <w:color w:val="auto"/>
          <w:sz w:val="24"/>
          <w:szCs w:val="24"/>
          <w:u w:color="FF0000"/>
        </w:rPr>
        <w:t xml:space="preserve">nauczyciel prowadzący dane zajęcia edukacyjne </w:t>
      </w:r>
      <w:r w:rsidR="002A1F57" w:rsidRPr="002E6D21">
        <w:rPr>
          <w:rStyle w:val="Brak"/>
          <w:rFonts w:ascii="Arial" w:hAnsi="Arial" w:cs="Arial"/>
          <w:color w:val="auto"/>
          <w:sz w:val="24"/>
          <w:szCs w:val="24"/>
          <w:u w:color="FF0000"/>
        </w:rPr>
        <w:t>–</w:t>
      </w:r>
      <w:r w:rsidRPr="002E6D21">
        <w:rPr>
          <w:rStyle w:val="Brak"/>
          <w:rFonts w:ascii="Arial" w:hAnsi="Arial" w:cs="Arial"/>
          <w:color w:val="auto"/>
          <w:sz w:val="24"/>
          <w:szCs w:val="24"/>
          <w:u w:color="FF0000"/>
        </w:rPr>
        <w:t xml:space="preserve"> jako</w:t>
      </w:r>
      <w:r w:rsidR="002A1F57" w:rsidRPr="002E6D21">
        <w:rPr>
          <w:rStyle w:val="Brak"/>
          <w:rFonts w:ascii="Arial" w:hAnsi="Arial" w:cs="Arial"/>
          <w:color w:val="auto"/>
          <w:sz w:val="24"/>
          <w:szCs w:val="24"/>
          <w:u w:color="FF0000"/>
        </w:rPr>
        <w:t xml:space="preserve"> </w:t>
      </w:r>
      <w:r w:rsidRPr="002E6D21">
        <w:rPr>
          <w:rStyle w:val="Brak"/>
          <w:rFonts w:ascii="Arial" w:hAnsi="Arial" w:cs="Arial"/>
          <w:color w:val="auto"/>
          <w:sz w:val="24"/>
          <w:szCs w:val="24"/>
          <w:u w:color="FF0000"/>
        </w:rPr>
        <w:t>przewodniczący komisji,</w:t>
      </w:r>
    </w:p>
    <w:p w14:paraId="633B0CBA" w14:textId="77777777" w:rsidR="00937DF9" w:rsidRPr="002E6D21" w:rsidRDefault="00937DF9" w:rsidP="00207AF0">
      <w:pPr>
        <w:pStyle w:val="Normal0"/>
        <w:numPr>
          <w:ilvl w:val="0"/>
          <w:numId w:val="270"/>
        </w:numPr>
        <w:tabs>
          <w:tab w:val="num" w:pos="993"/>
        </w:tabs>
        <w:spacing w:line="360" w:lineRule="auto"/>
        <w:ind w:hanging="644"/>
        <w:rPr>
          <w:rFonts w:ascii="Arial" w:hAnsi="Arial" w:cs="Arial"/>
          <w:sz w:val="24"/>
          <w:szCs w:val="24"/>
        </w:rPr>
      </w:pPr>
      <w:r w:rsidRPr="002E6D21">
        <w:rPr>
          <w:rStyle w:val="Brak"/>
          <w:rFonts w:ascii="Arial" w:hAnsi="Arial" w:cs="Arial"/>
          <w:sz w:val="24"/>
          <w:szCs w:val="24"/>
        </w:rPr>
        <w:t>nauczyciel albo nauczyciele obowiązkowych zajęć edukacyjnych, z których jest przeprowadzany egzamin.</w:t>
      </w:r>
    </w:p>
    <w:p w14:paraId="6B643028" w14:textId="2B2E7E09" w:rsidR="00937DF9" w:rsidRPr="002E6D21" w:rsidRDefault="00937DF9" w:rsidP="00207AF0">
      <w:pPr>
        <w:pStyle w:val="Normal0"/>
        <w:numPr>
          <w:ilvl w:val="0"/>
          <w:numId w:val="271"/>
        </w:numPr>
        <w:spacing w:line="360" w:lineRule="auto"/>
        <w:ind w:left="709" w:hanging="425"/>
        <w:rPr>
          <w:rFonts w:ascii="Arial" w:hAnsi="Arial" w:cs="Arial"/>
          <w:sz w:val="24"/>
          <w:szCs w:val="24"/>
        </w:rPr>
      </w:pPr>
      <w:r w:rsidRPr="002E6D21">
        <w:rPr>
          <w:rStyle w:val="Brak"/>
          <w:rFonts w:ascii="Arial" w:hAnsi="Arial" w:cs="Arial"/>
          <w:sz w:val="24"/>
          <w:szCs w:val="24"/>
        </w:rPr>
        <w:t>Przewodniczący komisji uzgadnia z uczniem, o którym mowa w paragrafie 5</w:t>
      </w:r>
      <w:r w:rsidR="001D04A7">
        <w:rPr>
          <w:rStyle w:val="Brak"/>
          <w:rFonts w:ascii="Arial" w:hAnsi="Arial" w:cs="Arial"/>
          <w:sz w:val="24"/>
          <w:szCs w:val="24"/>
        </w:rPr>
        <w:t>1</w:t>
      </w:r>
      <w:r w:rsidRPr="002E6D21">
        <w:rPr>
          <w:rStyle w:val="Brak"/>
          <w:rFonts w:ascii="Arial" w:hAnsi="Arial" w:cs="Arial"/>
          <w:sz w:val="24"/>
          <w:szCs w:val="24"/>
        </w:rPr>
        <w:t xml:space="preserve"> pkt.21, oraz jego rodzicami liczbę zajęć edukacyjnych, </w:t>
      </w:r>
      <w:r w:rsidRPr="002E6D21">
        <w:rPr>
          <w:rStyle w:val="Brak"/>
          <w:rFonts w:ascii="Arial" w:hAnsi="Arial" w:cs="Arial"/>
          <w:sz w:val="24"/>
          <w:szCs w:val="24"/>
        </w:rPr>
        <w:br/>
        <w:t>z których uczeń może zdawać egzaminy w ciągu jednego dnia.</w:t>
      </w:r>
    </w:p>
    <w:p w14:paraId="7D9860A5" w14:textId="248DEC86" w:rsidR="00937DF9" w:rsidRPr="002E6D21" w:rsidRDefault="00937DF9" w:rsidP="00207AF0">
      <w:pPr>
        <w:pStyle w:val="Normal0"/>
        <w:numPr>
          <w:ilvl w:val="0"/>
          <w:numId w:val="259"/>
        </w:numPr>
        <w:spacing w:line="360" w:lineRule="auto"/>
        <w:ind w:left="709"/>
        <w:rPr>
          <w:rFonts w:ascii="Arial" w:hAnsi="Arial" w:cs="Arial"/>
          <w:sz w:val="24"/>
          <w:szCs w:val="24"/>
        </w:rPr>
      </w:pPr>
      <w:r w:rsidRPr="002E6D21">
        <w:rPr>
          <w:rStyle w:val="Brak"/>
          <w:rFonts w:ascii="Arial" w:hAnsi="Arial" w:cs="Arial"/>
          <w:sz w:val="24"/>
          <w:szCs w:val="24"/>
        </w:rPr>
        <w:t>W czasie egzaminu klasyfikacyjnego mogą być obecni – w charakterze obserwatorów – rodzice ucznia.</w:t>
      </w:r>
    </w:p>
    <w:p w14:paraId="77DCA8E9" w14:textId="4D687D64" w:rsidR="00937DF9" w:rsidRPr="002E6D21" w:rsidRDefault="00937DF9" w:rsidP="00207AF0">
      <w:pPr>
        <w:pStyle w:val="Normal0"/>
        <w:numPr>
          <w:ilvl w:val="0"/>
          <w:numId w:val="259"/>
        </w:numPr>
        <w:spacing w:line="360" w:lineRule="auto"/>
        <w:ind w:left="709"/>
        <w:rPr>
          <w:rFonts w:ascii="Arial" w:hAnsi="Arial" w:cs="Arial"/>
          <w:sz w:val="24"/>
          <w:szCs w:val="24"/>
        </w:rPr>
      </w:pPr>
      <w:r w:rsidRPr="002E6D21">
        <w:rPr>
          <w:rStyle w:val="Brak"/>
          <w:rFonts w:ascii="Arial" w:hAnsi="Arial" w:cs="Arial"/>
          <w:sz w:val="24"/>
          <w:szCs w:val="24"/>
        </w:rPr>
        <w:t>Z przeprowadzonego egzaminu klasyfikacyjnego sporządza się protokół zawierający w szczeg</w:t>
      </w:r>
      <w:r w:rsidR="002A1F57" w:rsidRPr="002E6D21">
        <w:rPr>
          <w:rStyle w:val="Brak"/>
          <w:rFonts w:ascii="Arial" w:hAnsi="Arial" w:cs="Arial"/>
          <w:sz w:val="24"/>
          <w:szCs w:val="24"/>
        </w:rPr>
        <w:t>ó</w:t>
      </w:r>
      <w:r w:rsidRPr="002E6D21">
        <w:rPr>
          <w:rStyle w:val="Brak"/>
          <w:rFonts w:ascii="Arial" w:hAnsi="Arial" w:cs="Arial"/>
          <w:sz w:val="24"/>
          <w:szCs w:val="24"/>
        </w:rPr>
        <w:t>lności:</w:t>
      </w:r>
    </w:p>
    <w:p w14:paraId="6748EAE7" w14:textId="77777777" w:rsidR="00937DF9" w:rsidRPr="002E6D21" w:rsidRDefault="00937DF9" w:rsidP="00207AF0">
      <w:pPr>
        <w:pStyle w:val="Normal0"/>
        <w:numPr>
          <w:ilvl w:val="0"/>
          <w:numId w:val="273"/>
        </w:numPr>
        <w:spacing w:line="360" w:lineRule="auto"/>
        <w:ind w:left="993" w:hanging="284"/>
        <w:rPr>
          <w:rFonts w:ascii="Arial" w:hAnsi="Arial" w:cs="Arial"/>
          <w:sz w:val="24"/>
          <w:szCs w:val="24"/>
        </w:rPr>
      </w:pPr>
      <w:r w:rsidRPr="002E6D21">
        <w:rPr>
          <w:rStyle w:val="Brak"/>
          <w:rFonts w:ascii="Arial" w:hAnsi="Arial" w:cs="Arial"/>
          <w:sz w:val="24"/>
          <w:szCs w:val="24"/>
        </w:rPr>
        <w:t>nazwę zajęć edukacyjnych, z których był przeprowadzony egzamin,</w:t>
      </w:r>
    </w:p>
    <w:p w14:paraId="73688E49" w14:textId="77777777" w:rsidR="00937DF9" w:rsidRPr="002E6D21" w:rsidRDefault="00937DF9" w:rsidP="00207AF0">
      <w:pPr>
        <w:pStyle w:val="Normal0"/>
        <w:numPr>
          <w:ilvl w:val="0"/>
          <w:numId w:val="273"/>
        </w:numPr>
        <w:spacing w:line="360" w:lineRule="auto"/>
        <w:ind w:left="993" w:hanging="284"/>
        <w:rPr>
          <w:rFonts w:ascii="Arial" w:hAnsi="Arial" w:cs="Arial"/>
          <w:sz w:val="24"/>
          <w:szCs w:val="24"/>
        </w:rPr>
      </w:pPr>
      <w:r w:rsidRPr="002E6D21">
        <w:rPr>
          <w:rStyle w:val="Brak"/>
          <w:rFonts w:ascii="Arial" w:hAnsi="Arial" w:cs="Arial"/>
          <w:sz w:val="24"/>
          <w:szCs w:val="24"/>
        </w:rPr>
        <w:t>imiona i nazwiska osób wchodzących w skład komisji,</w:t>
      </w:r>
    </w:p>
    <w:p w14:paraId="0D2775B7" w14:textId="77777777" w:rsidR="00937DF9" w:rsidRPr="002E6D21" w:rsidRDefault="00937DF9" w:rsidP="00207AF0">
      <w:pPr>
        <w:pStyle w:val="Normal0"/>
        <w:numPr>
          <w:ilvl w:val="0"/>
          <w:numId w:val="273"/>
        </w:numPr>
        <w:spacing w:line="360" w:lineRule="auto"/>
        <w:ind w:left="993" w:hanging="284"/>
        <w:rPr>
          <w:rFonts w:ascii="Arial" w:hAnsi="Arial" w:cs="Arial"/>
          <w:sz w:val="24"/>
          <w:szCs w:val="24"/>
        </w:rPr>
      </w:pPr>
      <w:r w:rsidRPr="002E6D21">
        <w:rPr>
          <w:rStyle w:val="Brak"/>
          <w:rFonts w:ascii="Arial" w:hAnsi="Arial" w:cs="Arial"/>
          <w:sz w:val="24"/>
          <w:szCs w:val="24"/>
        </w:rPr>
        <w:t>termin egzaminu klasyfikacyjnego,</w:t>
      </w:r>
    </w:p>
    <w:p w14:paraId="3DDBB63C" w14:textId="77777777" w:rsidR="00937DF9" w:rsidRPr="002E6D21" w:rsidRDefault="00937DF9" w:rsidP="00207AF0">
      <w:pPr>
        <w:pStyle w:val="Normal0"/>
        <w:numPr>
          <w:ilvl w:val="0"/>
          <w:numId w:val="273"/>
        </w:numPr>
        <w:spacing w:line="360" w:lineRule="auto"/>
        <w:ind w:left="993" w:hanging="284"/>
        <w:rPr>
          <w:rFonts w:ascii="Arial" w:hAnsi="Arial" w:cs="Arial"/>
          <w:sz w:val="24"/>
          <w:szCs w:val="24"/>
        </w:rPr>
      </w:pPr>
      <w:r w:rsidRPr="002E6D21">
        <w:rPr>
          <w:rStyle w:val="Brak"/>
          <w:rFonts w:ascii="Arial" w:hAnsi="Arial" w:cs="Arial"/>
          <w:sz w:val="24"/>
          <w:szCs w:val="24"/>
        </w:rPr>
        <w:t>imię i nazwisko ucznia,</w:t>
      </w:r>
    </w:p>
    <w:p w14:paraId="30EB03F3" w14:textId="77777777" w:rsidR="00937DF9" w:rsidRPr="002E6D21" w:rsidRDefault="00937DF9" w:rsidP="00207AF0">
      <w:pPr>
        <w:pStyle w:val="Normal0"/>
        <w:numPr>
          <w:ilvl w:val="0"/>
          <w:numId w:val="273"/>
        </w:numPr>
        <w:spacing w:line="360" w:lineRule="auto"/>
        <w:ind w:left="993" w:hanging="284"/>
        <w:rPr>
          <w:rFonts w:ascii="Arial" w:hAnsi="Arial" w:cs="Arial"/>
          <w:sz w:val="24"/>
          <w:szCs w:val="24"/>
        </w:rPr>
      </w:pPr>
      <w:r w:rsidRPr="002E6D21">
        <w:rPr>
          <w:rStyle w:val="Brak"/>
          <w:rFonts w:ascii="Arial" w:hAnsi="Arial" w:cs="Arial"/>
          <w:sz w:val="24"/>
          <w:szCs w:val="24"/>
        </w:rPr>
        <w:t>zadania (ćwiczenia) egzaminacyjne,</w:t>
      </w:r>
    </w:p>
    <w:p w14:paraId="43034730" w14:textId="77777777" w:rsidR="00937DF9" w:rsidRPr="002E6D21" w:rsidRDefault="00937DF9" w:rsidP="00207AF0">
      <w:pPr>
        <w:pStyle w:val="Normal0"/>
        <w:numPr>
          <w:ilvl w:val="0"/>
          <w:numId w:val="273"/>
        </w:numPr>
        <w:spacing w:line="360" w:lineRule="auto"/>
        <w:ind w:left="993" w:hanging="284"/>
        <w:rPr>
          <w:rFonts w:ascii="Arial" w:hAnsi="Arial" w:cs="Arial"/>
          <w:sz w:val="24"/>
          <w:szCs w:val="24"/>
        </w:rPr>
      </w:pPr>
      <w:r w:rsidRPr="002E6D21">
        <w:rPr>
          <w:rStyle w:val="Brak"/>
          <w:rFonts w:ascii="Arial" w:hAnsi="Arial" w:cs="Arial"/>
          <w:sz w:val="24"/>
          <w:szCs w:val="24"/>
        </w:rPr>
        <w:t>ustaloną ocenę klasyfikacyjną,</w:t>
      </w:r>
    </w:p>
    <w:p w14:paraId="6FCEC1F8" w14:textId="77777777" w:rsidR="00937DF9" w:rsidRPr="002E6D21" w:rsidRDefault="00937DF9" w:rsidP="002E6D21">
      <w:pPr>
        <w:pStyle w:val="Normal0"/>
        <w:tabs>
          <w:tab w:val="left" w:pos="284"/>
          <w:tab w:val="left" w:pos="709"/>
          <w:tab w:val="left" w:pos="851"/>
        </w:tabs>
        <w:spacing w:line="360" w:lineRule="auto"/>
        <w:ind w:left="709"/>
        <w:rPr>
          <w:rFonts w:ascii="Arial" w:hAnsi="Arial" w:cs="Arial"/>
          <w:sz w:val="24"/>
          <w:szCs w:val="24"/>
        </w:rPr>
      </w:pPr>
      <w:r w:rsidRPr="002E6D21">
        <w:rPr>
          <w:rStyle w:val="Brak"/>
          <w:rFonts w:ascii="Arial" w:hAnsi="Arial" w:cs="Arial"/>
          <w:sz w:val="24"/>
          <w:szCs w:val="24"/>
        </w:rPr>
        <w:t>Do protokołu dołącza się pisemne prace ucznia, zwięzłą informację o ustnych odpowiedziach ucznia lub zwięzła informację o wykonaniu przez ucznia zadania praktycznego. Protokół stanowi załącznik do arkusza ocen ucznia.</w:t>
      </w:r>
    </w:p>
    <w:p w14:paraId="69F43683" w14:textId="77777777" w:rsidR="00937DF9" w:rsidRPr="002E6D21" w:rsidRDefault="00937DF9" w:rsidP="00207AF0">
      <w:pPr>
        <w:pStyle w:val="Normal0"/>
        <w:numPr>
          <w:ilvl w:val="0"/>
          <w:numId w:val="274"/>
        </w:numPr>
        <w:tabs>
          <w:tab w:val="clear" w:pos="993"/>
          <w:tab w:val="left" w:pos="567"/>
        </w:tabs>
        <w:spacing w:line="360" w:lineRule="auto"/>
        <w:ind w:left="709" w:hanging="425"/>
        <w:rPr>
          <w:rFonts w:ascii="Arial" w:hAnsi="Arial" w:cs="Arial"/>
          <w:sz w:val="24"/>
          <w:szCs w:val="24"/>
        </w:rPr>
      </w:pPr>
      <w:r w:rsidRPr="002E6D21">
        <w:rPr>
          <w:rStyle w:val="Brak"/>
          <w:rFonts w:ascii="Arial" w:hAnsi="Arial" w:cs="Arial"/>
          <w:sz w:val="24"/>
          <w:szCs w:val="24"/>
        </w:rPr>
        <w:t>Dla ucznia szkoły prowadzącej praktyczną naukę zawodu nieklasyfikowanego z zajęć praktycznych lub z praktyk zawodowych z powodu usprawiedliwionej nieobecności, szkoła organizuje zajęcia umożliwiające uzupełnienie programu nauczania i ustalenie śródrocznej lub rocznej oceny klasyfikacyjnej z tych zajęć.</w:t>
      </w:r>
    </w:p>
    <w:p w14:paraId="58DC1D53" w14:textId="77777777" w:rsidR="00937DF9" w:rsidRPr="002E6D21" w:rsidRDefault="00937DF9" w:rsidP="00207AF0">
      <w:pPr>
        <w:pStyle w:val="Normal0"/>
        <w:numPr>
          <w:ilvl w:val="0"/>
          <w:numId w:val="259"/>
        </w:numPr>
        <w:spacing w:line="360" w:lineRule="auto"/>
        <w:ind w:left="709" w:hanging="425"/>
        <w:rPr>
          <w:rFonts w:ascii="Arial" w:hAnsi="Arial" w:cs="Arial"/>
          <w:sz w:val="24"/>
          <w:szCs w:val="24"/>
        </w:rPr>
      </w:pPr>
      <w:r w:rsidRPr="002E6D21">
        <w:rPr>
          <w:rStyle w:val="Brak"/>
          <w:rFonts w:ascii="Arial" w:hAnsi="Arial" w:cs="Arial"/>
          <w:sz w:val="24"/>
          <w:szCs w:val="24"/>
        </w:rPr>
        <w:t>W przypadku nieklasyfikowania ucznia z zajęć edukacyjnych, w dokumentacji przebiegu nauczania zamiast oceny klasyfikacyjnej wpisuje się „nieklasyfikowany”.</w:t>
      </w:r>
    </w:p>
    <w:p w14:paraId="0F5DDBE9" w14:textId="77777777" w:rsidR="00937DF9" w:rsidRPr="002E6D21" w:rsidRDefault="00937DF9" w:rsidP="00207AF0">
      <w:pPr>
        <w:pStyle w:val="Normal0"/>
        <w:numPr>
          <w:ilvl w:val="0"/>
          <w:numId w:val="259"/>
        </w:numPr>
        <w:spacing w:line="360" w:lineRule="auto"/>
        <w:ind w:left="709" w:hanging="425"/>
        <w:rPr>
          <w:rFonts w:ascii="Arial" w:hAnsi="Arial" w:cs="Arial"/>
          <w:sz w:val="24"/>
          <w:szCs w:val="24"/>
        </w:rPr>
      </w:pPr>
      <w:r w:rsidRPr="002E6D21">
        <w:rPr>
          <w:rStyle w:val="Brak"/>
          <w:rFonts w:ascii="Arial" w:hAnsi="Arial" w:cs="Arial"/>
          <w:sz w:val="24"/>
          <w:szCs w:val="24"/>
        </w:rPr>
        <w:t>Uzyskana w wyniku egzaminu klasyfikacyjnego roczna ocena klasyfikacyjna z zajęć edukacyjnych jest ostateczna.</w:t>
      </w:r>
    </w:p>
    <w:p w14:paraId="1ECA3C8F" w14:textId="3C9F562C" w:rsidR="00937DF9" w:rsidRPr="002E6D21" w:rsidRDefault="00937DF9" w:rsidP="00207AF0">
      <w:pPr>
        <w:pStyle w:val="Normal0"/>
        <w:numPr>
          <w:ilvl w:val="0"/>
          <w:numId w:val="259"/>
        </w:numPr>
        <w:spacing w:line="360" w:lineRule="auto"/>
        <w:ind w:left="709" w:hanging="425"/>
        <w:rPr>
          <w:rFonts w:ascii="Arial" w:hAnsi="Arial" w:cs="Arial"/>
          <w:sz w:val="24"/>
          <w:szCs w:val="24"/>
        </w:rPr>
      </w:pPr>
      <w:r w:rsidRPr="002E6D21">
        <w:rPr>
          <w:rStyle w:val="Brak"/>
          <w:rFonts w:ascii="Arial" w:hAnsi="Arial" w:cs="Arial"/>
          <w:sz w:val="24"/>
          <w:szCs w:val="24"/>
        </w:rPr>
        <w:t>Uzyskana w wyniku egzaminu klasyfikacyjnego negatywna ocena klasyfikacyjna z zajęć edukacyjnych może być zmieniona w wyniku egzaminu poprawkowego.</w:t>
      </w:r>
    </w:p>
    <w:p w14:paraId="4F81F54B" w14:textId="77777777" w:rsidR="00937DF9" w:rsidRPr="002E6D21" w:rsidRDefault="00937DF9" w:rsidP="00207AF0">
      <w:pPr>
        <w:pStyle w:val="Normal0"/>
        <w:numPr>
          <w:ilvl w:val="0"/>
          <w:numId w:val="275"/>
        </w:numPr>
        <w:spacing w:line="360" w:lineRule="auto"/>
        <w:ind w:left="709" w:hanging="425"/>
        <w:rPr>
          <w:rFonts w:ascii="Arial" w:hAnsi="Arial" w:cs="Arial"/>
          <w:sz w:val="24"/>
          <w:szCs w:val="24"/>
        </w:rPr>
      </w:pPr>
      <w:r w:rsidRPr="002E6D21">
        <w:rPr>
          <w:rStyle w:val="Brak"/>
          <w:rFonts w:ascii="Arial" w:hAnsi="Arial" w:cs="Arial"/>
          <w:sz w:val="24"/>
          <w:szCs w:val="24"/>
        </w:rPr>
        <w:t>Uczeń i jego rodzice mają prawo do wglądu w dokumentację sporządzoną z przebiegu egzaminu klasyfikacyjnego na podstawie pisemnego wniosku złożonego do dyrektora szkoły w ciągu dwóch dni roboczych od egzaminu.</w:t>
      </w:r>
    </w:p>
    <w:p w14:paraId="47AC12B1" w14:textId="77777777" w:rsidR="00937DF9" w:rsidRPr="002E6D21" w:rsidRDefault="00937DF9" w:rsidP="00207AF0">
      <w:pPr>
        <w:pStyle w:val="Normal0"/>
        <w:numPr>
          <w:ilvl w:val="0"/>
          <w:numId w:val="275"/>
        </w:numPr>
        <w:spacing w:line="360" w:lineRule="auto"/>
        <w:ind w:left="709" w:hanging="425"/>
        <w:rPr>
          <w:rFonts w:ascii="Arial" w:hAnsi="Arial" w:cs="Arial"/>
          <w:sz w:val="24"/>
          <w:szCs w:val="24"/>
        </w:rPr>
      </w:pPr>
      <w:r w:rsidRPr="002E6D21">
        <w:rPr>
          <w:rStyle w:val="Brak"/>
          <w:rFonts w:ascii="Arial" w:hAnsi="Arial" w:cs="Arial"/>
          <w:sz w:val="24"/>
          <w:szCs w:val="24"/>
        </w:rPr>
        <w:t>Dyrektor szkoły umożliwia obejrzenie dokumentacji w ciągu dwóch tygodni od egzaminu. Dyrektor szkoły udostępnia dokumentację w swoim gabinecie w obecności wychowawcy klasy.</w:t>
      </w:r>
    </w:p>
    <w:p w14:paraId="3A34C316" w14:textId="1CA52CAA" w:rsidR="00C70E5E" w:rsidRPr="002E6D21" w:rsidRDefault="00360437" w:rsidP="002E6D21">
      <w:pPr>
        <w:spacing w:line="360" w:lineRule="auto"/>
        <w:rPr>
          <w:rStyle w:val="Brak"/>
          <w:rFonts w:ascii="Arial" w:eastAsia="Arial Unicode MS" w:hAnsi="Arial" w:cs="Arial"/>
          <w:color w:val="000000"/>
          <w:sz w:val="24"/>
          <w:szCs w:val="24"/>
          <w:u w:color="000000"/>
          <w:bdr w:val="nil"/>
        </w:rPr>
      </w:pPr>
      <w:r w:rsidRPr="002E6D21">
        <w:rPr>
          <w:rFonts w:ascii="Arial" w:hAnsi="Arial" w:cs="Arial"/>
          <w:sz w:val="24"/>
          <w:szCs w:val="24"/>
        </w:rPr>
        <w:br w:type="page"/>
      </w:r>
    </w:p>
    <w:p w14:paraId="651BCE40" w14:textId="0076075E" w:rsidR="00360437" w:rsidRDefault="00937DF9" w:rsidP="002E6D21">
      <w:pPr>
        <w:pStyle w:val="Normal0"/>
        <w:spacing w:line="360" w:lineRule="auto"/>
        <w:jc w:val="center"/>
        <w:rPr>
          <w:rStyle w:val="Pogrubienie"/>
          <w:rFonts w:ascii="Arial" w:hAnsi="Arial" w:cs="Arial"/>
          <w:sz w:val="24"/>
          <w:szCs w:val="24"/>
        </w:rPr>
      </w:pPr>
      <w:r w:rsidRPr="002E6D21">
        <w:rPr>
          <w:rStyle w:val="Pogrubienie"/>
          <w:rFonts w:ascii="Arial" w:hAnsi="Arial" w:cs="Arial"/>
          <w:sz w:val="24"/>
          <w:szCs w:val="24"/>
        </w:rPr>
        <w:t>§ 5</w:t>
      </w:r>
      <w:r w:rsidR="00605BD2">
        <w:rPr>
          <w:rStyle w:val="Pogrubienie"/>
          <w:rFonts w:ascii="Arial" w:hAnsi="Arial" w:cs="Arial"/>
          <w:sz w:val="24"/>
          <w:szCs w:val="24"/>
        </w:rPr>
        <w:t>2</w:t>
      </w:r>
    </w:p>
    <w:p w14:paraId="4B055EF7" w14:textId="5570455E" w:rsidR="009473EC" w:rsidRDefault="009473EC" w:rsidP="002E6D21">
      <w:pPr>
        <w:pStyle w:val="Normal0"/>
        <w:spacing w:line="360" w:lineRule="auto"/>
        <w:jc w:val="center"/>
        <w:rPr>
          <w:rStyle w:val="Pogrubienie"/>
          <w:rFonts w:ascii="Arial" w:hAnsi="Arial" w:cs="Arial"/>
          <w:sz w:val="24"/>
          <w:szCs w:val="24"/>
        </w:rPr>
      </w:pPr>
      <w:r>
        <w:rPr>
          <w:rStyle w:val="Pogrubienie"/>
          <w:rFonts w:ascii="Arial" w:hAnsi="Arial" w:cs="Arial"/>
          <w:sz w:val="24"/>
          <w:szCs w:val="24"/>
        </w:rPr>
        <w:t>Warunki i tryb uzyskiwania wyższych niż przewidywane rocznych ocen klasyfikacyjnych oraz rocznej oceny klasyfikacyjnej zachowania</w:t>
      </w:r>
    </w:p>
    <w:p w14:paraId="45E0315C" w14:textId="044D51ED" w:rsidR="00A321F3" w:rsidRDefault="00A321F3" w:rsidP="00A321F3">
      <w:pPr>
        <w:pStyle w:val="Normal0"/>
        <w:numPr>
          <w:ilvl w:val="3"/>
          <w:numId w:val="273"/>
        </w:numPr>
        <w:tabs>
          <w:tab w:val="clear" w:pos="1560"/>
        </w:tabs>
        <w:spacing w:line="360" w:lineRule="auto"/>
        <w:ind w:left="567" w:hanging="283"/>
        <w:jc w:val="both"/>
        <w:rPr>
          <w:rStyle w:val="Pogrubienie"/>
          <w:rFonts w:ascii="Arial" w:hAnsi="Arial" w:cs="Arial"/>
          <w:b w:val="0"/>
          <w:bCs w:val="0"/>
          <w:sz w:val="24"/>
          <w:szCs w:val="24"/>
        </w:rPr>
      </w:pPr>
      <w:r>
        <w:rPr>
          <w:rStyle w:val="Pogrubienie"/>
          <w:rFonts w:ascii="Arial" w:hAnsi="Arial" w:cs="Arial"/>
          <w:b w:val="0"/>
          <w:bCs w:val="0"/>
          <w:sz w:val="24"/>
          <w:szCs w:val="24"/>
        </w:rPr>
        <w:t xml:space="preserve">Każdy uczeń może wyrazić chęć uzyskania wyższej niż przewidywana rocznej oceny klasyfikacyjnej z zajęć edukacyjnych oraz/lub rocznej oceny klasyfikacyjnej zachowania. </w:t>
      </w:r>
    </w:p>
    <w:p w14:paraId="254CAD1E" w14:textId="36089F04" w:rsidR="00A321F3" w:rsidRDefault="00A321F3" w:rsidP="00A321F3">
      <w:pPr>
        <w:pStyle w:val="Normal0"/>
        <w:numPr>
          <w:ilvl w:val="3"/>
          <w:numId w:val="273"/>
        </w:numPr>
        <w:tabs>
          <w:tab w:val="clear" w:pos="1560"/>
        </w:tabs>
        <w:spacing w:line="360" w:lineRule="auto"/>
        <w:ind w:left="567" w:hanging="283"/>
        <w:jc w:val="both"/>
        <w:rPr>
          <w:rStyle w:val="Pogrubienie"/>
          <w:rFonts w:ascii="Arial" w:hAnsi="Arial" w:cs="Arial"/>
          <w:b w:val="0"/>
          <w:bCs w:val="0"/>
          <w:sz w:val="24"/>
          <w:szCs w:val="24"/>
        </w:rPr>
      </w:pPr>
      <w:r>
        <w:rPr>
          <w:rStyle w:val="Pogrubienie"/>
          <w:rFonts w:ascii="Arial" w:hAnsi="Arial" w:cs="Arial"/>
          <w:b w:val="0"/>
          <w:bCs w:val="0"/>
          <w:sz w:val="24"/>
          <w:szCs w:val="24"/>
        </w:rPr>
        <w:t>Pełnoletni uczeń lub rodzice ucznia ubiegającego się o uzyskanie wyższej niż przewidywana rocznej oceny klasyfikacyjnej z zajęć edukacyjnych oraz/lub rocznej oceny klasyfikacyjnej zachowania zwracają się z pisemnym wnioskiem do dyrektora szkoły w terminie 2 dni roboczych od otrzymania informacji o przewidywanej rocznej ocenie klasyfikacyjnej.</w:t>
      </w:r>
    </w:p>
    <w:p w14:paraId="0B224D7B" w14:textId="15F6DF6F" w:rsidR="007D5DFF" w:rsidRDefault="00A321F3" w:rsidP="007D5DFF">
      <w:pPr>
        <w:pStyle w:val="Normal0"/>
        <w:spacing w:line="360" w:lineRule="auto"/>
        <w:jc w:val="both"/>
        <w:rPr>
          <w:rStyle w:val="Pogrubienie"/>
          <w:rFonts w:ascii="Arial" w:hAnsi="Arial" w:cs="Arial"/>
          <w:sz w:val="24"/>
          <w:szCs w:val="24"/>
        </w:rPr>
      </w:pPr>
      <w:r>
        <w:rPr>
          <w:rStyle w:val="Pogrubienie"/>
          <w:rFonts w:ascii="Arial" w:hAnsi="Arial" w:cs="Arial"/>
          <w:b w:val="0"/>
          <w:bCs w:val="0"/>
          <w:sz w:val="24"/>
          <w:szCs w:val="24"/>
        </w:rPr>
        <w:t xml:space="preserve">W przypadku oceny z zajęć </w:t>
      </w:r>
      <w:r w:rsidR="007D5DFF">
        <w:rPr>
          <w:rStyle w:val="Pogrubienie"/>
          <w:rFonts w:ascii="Arial" w:hAnsi="Arial" w:cs="Arial"/>
          <w:b w:val="0"/>
          <w:bCs w:val="0"/>
          <w:sz w:val="24"/>
          <w:szCs w:val="24"/>
        </w:rPr>
        <w:t xml:space="preserve">edukacyjnych uczeń otrzymuje od nauczyciela zakres wymagań edukacyjnych na poszczególne oceny. Sprawdzian wiedzy/umiejętności odbywa się w ciągu 3 dni roboczych od dnia złożenia wniosku. Ocena otrzymana w wyniku sprawdzianu jest ostateczna z zastrzeżeniem </w:t>
      </w:r>
      <w:r w:rsidR="007D5DFF" w:rsidRPr="007D5DFF">
        <w:rPr>
          <w:rStyle w:val="Pogrubienie"/>
          <w:rFonts w:ascii="Arial" w:hAnsi="Arial" w:cs="Arial"/>
          <w:b w:val="0"/>
          <w:bCs w:val="0"/>
          <w:sz w:val="24"/>
          <w:szCs w:val="24"/>
        </w:rPr>
        <w:t>§ 53</w:t>
      </w:r>
      <w:r w:rsidR="007D5DFF">
        <w:rPr>
          <w:rStyle w:val="Pogrubienie"/>
          <w:rFonts w:ascii="Arial" w:hAnsi="Arial" w:cs="Arial"/>
          <w:b w:val="0"/>
          <w:bCs w:val="0"/>
          <w:sz w:val="24"/>
          <w:szCs w:val="24"/>
        </w:rPr>
        <w:t>.</w:t>
      </w:r>
    </w:p>
    <w:p w14:paraId="03C92EBA" w14:textId="3E030C2D" w:rsidR="00A321F3" w:rsidRPr="00A321F3" w:rsidRDefault="00A321F3" w:rsidP="00A321F3">
      <w:pPr>
        <w:pStyle w:val="Normal0"/>
        <w:numPr>
          <w:ilvl w:val="3"/>
          <w:numId w:val="273"/>
        </w:numPr>
        <w:tabs>
          <w:tab w:val="clear" w:pos="1560"/>
        </w:tabs>
        <w:spacing w:line="360" w:lineRule="auto"/>
        <w:ind w:left="567" w:hanging="283"/>
        <w:jc w:val="both"/>
        <w:rPr>
          <w:rStyle w:val="Pogrubienie"/>
          <w:rFonts w:ascii="Arial" w:hAnsi="Arial" w:cs="Arial"/>
          <w:b w:val="0"/>
          <w:bCs w:val="0"/>
          <w:sz w:val="24"/>
          <w:szCs w:val="24"/>
        </w:rPr>
      </w:pPr>
    </w:p>
    <w:p w14:paraId="7FB97596" w14:textId="3C32B5D2" w:rsidR="009473EC" w:rsidRDefault="009473EC" w:rsidP="009473EC">
      <w:pPr>
        <w:pStyle w:val="Normal0"/>
        <w:spacing w:line="360" w:lineRule="auto"/>
        <w:jc w:val="center"/>
        <w:rPr>
          <w:rStyle w:val="Pogrubienie"/>
          <w:rFonts w:ascii="Arial" w:hAnsi="Arial" w:cs="Arial"/>
          <w:sz w:val="24"/>
          <w:szCs w:val="24"/>
        </w:rPr>
      </w:pPr>
      <w:r w:rsidRPr="002E6D21">
        <w:rPr>
          <w:rStyle w:val="Pogrubienie"/>
          <w:rFonts w:ascii="Arial" w:hAnsi="Arial" w:cs="Arial"/>
          <w:sz w:val="24"/>
          <w:szCs w:val="24"/>
        </w:rPr>
        <w:t>§ 5</w:t>
      </w:r>
      <w:r>
        <w:rPr>
          <w:rStyle w:val="Pogrubienie"/>
          <w:rFonts w:ascii="Arial" w:hAnsi="Arial" w:cs="Arial"/>
          <w:sz w:val="24"/>
          <w:szCs w:val="24"/>
        </w:rPr>
        <w:t>3</w:t>
      </w:r>
    </w:p>
    <w:p w14:paraId="4706CBB3" w14:textId="77777777" w:rsidR="009473EC" w:rsidRPr="002E6D21" w:rsidRDefault="009473EC" w:rsidP="002E6D21">
      <w:pPr>
        <w:pStyle w:val="Normal0"/>
        <w:spacing w:line="360" w:lineRule="auto"/>
        <w:jc w:val="center"/>
        <w:rPr>
          <w:rStyle w:val="Pogrubienie"/>
          <w:rFonts w:ascii="Arial" w:hAnsi="Arial" w:cs="Arial"/>
          <w:sz w:val="24"/>
          <w:szCs w:val="24"/>
        </w:rPr>
      </w:pPr>
    </w:p>
    <w:p w14:paraId="2406556F" w14:textId="1BD2127C" w:rsidR="00937DF9" w:rsidRPr="002E6D21" w:rsidRDefault="00937DF9" w:rsidP="002E6D21">
      <w:pPr>
        <w:pStyle w:val="Cytat"/>
        <w:spacing w:line="360" w:lineRule="auto"/>
        <w:rPr>
          <w:rStyle w:val="Brak"/>
          <w:rFonts w:ascii="Arial" w:hAnsi="Arial" w:cs="Arial"/>
        </w:rPr>
      </w:pPr>
      <w:r w:rsidRPr="002E6D21">
        <w:rPr>
          <w:rStyle w:val="Brak"/>
          <w:rFonts w:ascii="Arial" w:hAnsi="Arial" w:cs="Arial"/>
          <w:b/>
          <w:bCs/>
        </w:rPr>
        <w:t>Egzamin poprawkowy</w:t>
      </w:r>
      <w:r w:rsidRPr="002E6D21">
        <w:rPr>
          <w:rStyle w:val="Brak"/>
          <w:rFonts w:ascii="Arial" w:hAnsi="Arial" w:cs="Arial"/>
        </w:rPr>
        <w:t>.</w:t>
      </w:r>
    </w:p>
    <w:p w14:paraId="22084018" w14:textId="47B99E97" w:rsidR="00937DF9" w:rsidRPr="002E6D21" w:rsidRDefault="00937DF9" w:rsidP="00207AF0">
      <w:pPr>
        <w:pStyle w:val="Normal0"/>
        <w:numPr>
          <w:ilvl w:val="0"/>
          <w:numId w:val="277"/>
        </w:numPr>
        <w:spacing w:line="360" w:lineRule="auto"/>
        <w:ind w:left="567" w:hanging="283"/>
        <w:rPr>
          <w:rFonts w:ascii="Arial" w:hAnsi="Arial" w:cs="Arial"/>
          <w:sz w:val="24"/>
          <w:szCs w:val="24"/>
        </w:rPr>
      </w:pPr>
      <w:r w:rsidRPr="002E6D21">
        <w:rPr>
          <w:rStyle w:val="Brak"/>
          <w:rFonts w:ascii="Arial" w:hAnsi="Arial" w:cs="Arial"/>
          <w:sz w:val="24"/>
          <w:szCs w:val="24"/>
        </w:rPr>
        <w:t xml:space="preserve">Uczeń, który w wyniku klasyfikacji rocznej uzyskał ocenę negatywną z jednych albo dwóch obowiązkowych zajęć edukacyjnych, może przystąpić do egzaminu poprawkowego z tych zajęć. Uczeń może przystąpić do egzaminu poprawkowego także po klasie programowo najwyższej. </w:t>
      </w:r>
    </w:p>
    <w:p w14:paraId="318F981C" w14:textId="77777777" w:rsidR="00937DF9" w:rsidRPr="002E6D21" w:rsidRDefault="00937DF9" w:rsidP="00207AF0">
      <w:pPr>
        <w:pStyle w:val="Normal0"/>
        <w:numPr>
          <w:ilvl w:val="0"/>
          <w:numId w:val="277"/>
        </w:numPr>
        <w:spacing w:line="360" w:lineRule="auto"/>
        <w:ind w:left="567" w:hanging="283"/>
        <w:rPr>
          <w:rFonts w:ascii="Arial" w:hAnsi="Arial" w:cs="Arial"/>
          <w:sz w:val="24"/>
          <w:szCs w:val="24"/>
        </w:rPr>
      </w:pPr>
      <w:r w:rsidRPr="002E6D21">
        <w:rPr>
          <w:rStyle w:val="Brak"/>
          <w:rFonts w:ascii="Arial" w:hAnsi="Arial" w:cs="Arial"/>
          <w:sz w:val="24"/>
          <w:szCs w:val="24"/>
        </w:rPr>
        <w:t>Egzamin poprawkowy składa się z dwóch części, pisemnej oraz ustnej, z wyjątkiem egzaminu z przedmiotów informatycznych oraz wychowania fizycznego, z których egzamin powinien mieć przede wszystkim formę zadań praktycznych.</w:t>
      </w:r>
    </w:p>
    <w:p w14:paraId="6CCB3745" w14:textId="77777777" w:rsidR="00937DF9" w:rsidRPr="002E6D21" w:rsidRDefault="00937DF9" w:rsidP="00207AF0">
      <w:pPr>
        <w:pStyle w:val="Normal0"/>
        <w:numPr>
          <w:ilvl w:val="0"/>
          <w:numId w:val="277"/>
        </w:numPr>
        <w:spacing w:line="360" w:lineRule="auto"/>
        <w:ind w:left="567" w:hanging="283"/>
        <w:rPr>
          <w:rFonts w:ascii="Arial" w:hAnsi="Arial" w:cs="Arial"/>
          <w:sz w:val="24"/>
          <w:szCs w:val="24"/>
        </w:rPr>
      </w:pPr>
      <w:r w:rsidRPr="002E6D21">
        <w:rPr>
          <w:rStyle w:val="Brak"/>
          <w:rFonts w:ascii="Arial" w:hAnsi="Arial" w:cs="Arial"/>
          <w:sz w:val="24"/>
          <w:szCs w:val="24"/>
        </w:rPr>
        <w:t>Egzamin poprawkowy z zajęć praktycznych, których programy nauczania przewidują prowadzenie ćwiczeń (doświadczeń) ma formę zadań praktycznych.</w:t>
      </w:r>
    </w:p>
    <w:p w14:paraId="4B144EBF" w14:textId="77777777" w:rsidR="00937DF9" w:rsidRPr="002E6D21" w:rsidRDefault="00937DF9" w:rsidP="00207AF0">
      <w:pPr>
        <w:pStyle w:val="Normal0"/>
        <w:numPr>
          <w:ilvl w:val="0"/>
          <w:numId w:val="278"/>
        </w:numPr>
        <w:spacing w:line="360" w:lineRule="auto"/>
        <w:ind w:left="567" w:hanging="283"/>
        <w:rPr>
          <w:rFonts w:ascii="Arial" w:hAnsi="Arial" w:cs="Arial"/>
          <w:sz w:val="24"/>
          <w:szCs w:val="24"/>
        </w:rPr>
      </w:pPr>
      <w:r w:rsidRPr="002E6D21">
        <w:rPr>
          <w:rStyle w:val="Brak"/>
          <w:rFonts w:ascii="Arial" w:hAnsi="Arial" w:cs="Arial"/>
          <w:sz w:val="24"/>
          <w:szCs w:val="24"/>
        </w:rPr>
        <w:t>Termin egzaminu poprawkowego wyznacza dyrektor szkoły w ostatnim tygodniu ferii letnich.</w:t>
      </w:r>
    </w:p>
    <w:p w14:paraId="651DD8D1" w14:textId="77777777" w:rsidR="00937DF9" w:rsidRPr="002E6D21" w:rsidRDefault="00937DF9" w:rsidP="00207AF0">
      <w:pPr>
        <w:pStyle w:val="Normal0"/>
        <w:numPr>
          <w:ilvl w:val="0"/>
          <w:numId w:val="277"/>
        </w:numPr>
        <w:spacing w:line="360" w:lineRule="auto"/>
        <w:ind w:left="567" w:hanging="283"/>
        <w:rPr>
          <w:rFonts w:ascii="Arial" w:hAnsi="Arial" w:cs="Arial"/>
          <w:sz w:val="24"/>
          <w:szCs w:val="24"/>
        </w:rPr>
      </w:pPr>
      <w:r w:rsidRPr="002E6D21">
        <w:rPr>
          <w:rStyle w:val="Brak"/>
          <w:rFonts w:ascii="Arial" w:hAnsi="Arial" w:cs="Arial"/>
          <w:sz w:val="24"/>
          <w:szCs w:val="24"/>
        </w:rPr>
        <w:t>Egzamin poprawkowy przeprowadza komisja powołana przez dyrektora szkoły. W skład komisji wchodzą:</w:t>
      </w:r>
    </w:p>
    <w:p w14:paraId="4513A530" w14:textId="77777777" w:rsidR="00937DF9" w:rsidRPr="002E6D21" w:rsidRDefault="00937DF9" w:rsidP="00207AF0">
      <w:pPr>
        <w:pStyle w:val="Normal0"/>
        <w:numPr>
          <w:ilvl w:val="0"/>
          <w:numId w:val="280"/>
        </w:numPr>
        <w:spacing w:line="360" w:lineRule="auto"/>
        <w:ind w:left="851" w:hanging="284"/>
        <w:rPr>
          <w:rFonts w:ascii="Arial" w:hAnsi="Arial" w:cs="Arial"/>
          <w:color w:val="auto"/>
          <w:sz w:val="24"/>
          <w:szCs w:val="24"/>
        </w:rPr>
      </w:pPr>
      <w:r w:rsidRPr="002E6D21">
        <w:rPr>
          <w:rStyle w:val="Brak"/>
          <w:rFonts w:ascii="Arial" w:hAnsi="Arial" w:cs="Arial"/>
          <w:color w:val="auto"/>
          <w:sz w:val="24"/>
          <w:szCs w:val="24"/>
          <w:u w:color="FF0000"/>
        </w:rPr>
        <w:t>dyrektor szkoły albo nauczyciel wyznaczony przez dyrektora szkoły - jako przewodniczący komisji,</w:t>
      </w:r>
    </w:p>
    <w:p w14:paraId="1DB5056C" w14:textId="77777777" w:rsidR="00937DF9" w:rsidRPr="002E6D21" w:rsidRDefault="00937DF9" w:rsidP="00207AF0">
      <w:pPr>
        <w:pStyle w:val="Normal0"/>
        <w:numPr>
          <w:ilvl w:val="0"/>
          <w:numId w:val="281"/>
        </w:numPr>
        <w:spacing w:line="360" w:lineRule="auto"/>
        <w:ind w:left="851" w:hanging="284"/>
        <w:rPr>
          <w:rFonts w:ascii="Arial" w:hAnsi="Arial" w:cs="Arial"/>
          <w:sz w:val="24"/>
          <w:szCs w:val="24"/>
        </w:rPr>
      </w:pPr>
      <w:r w:rsidRPr="002E6D21">
        <w:rPr>
          <w:rStyle w:val="Brak"/>
          <w:rFonts w:ascii="Arial" w:hAnsi="Arial" w:cs="Arial"/>
          <w:sz w:val="24"/>
          <w:szCs w:val="24"/>
        </w:rPr>
        <w:t>nauczyciel prowadzący dane zajęcia edukacyjne,</w:t>
      </w:r>
    </w:p>
    <w:p w14:paraId="449DB1B0" w14:textId="77777777" w:rsidR="00937DF9" w:rsidRPr="002E6D21" w:rsidRDefault="00937DF9" w:rsidP="00207AF0">
      <w:pPr>
        <w:pStyle w:val="Normal0"/>
        <w:numPr>
          <w:ilvl w:val="0"/>
          <w:numId w:val="281"/>
        </w:numPr>
        <w:spacing w:line="360" w:lineRule="auto"/>
        <w:ind w:left="851" w:hanging="284"/>
        <w:rPr>
          <w:rFonts w:ascii="Arial" w:hAnsi="Arial" w:cs="Arial"/>
          <w:sz w:val="24"/>
          <w:szCs w:val="24"/>
        </w:rPr>
      </w:pPr>
      <w:r w:rsidRPr="002E6D21">
        <w:rPr>
          <w:rStyle w:val="Brak"/>
          <w:rFonts w:ascii="Arial" w:hAnsi="Arial" w:cs="Arial"/>
          <w:sz w:val="24"/>
          <w:szCs w:val="24"/>
        </w:rPr>
        <w:t>nauczyciel prowadzący takie same lub pokrewne zajęcia edukacyjne,</w:t>
      </w:r>
    </w:p>
    <w:p w14:paraId="70B68247" w14:textId="45BD5018" w:rsidR="00937DF9" w:rsidRPr="002E6D21" w:rsidRDefault="00937DF9" w:rsidP="00207AF0">
      <w:pPr>
        <w:pStyle w:val="Normal0"/>
        <w:numPr>
          <w:ilvl w:val="0"/>
          <w:numId w:val="282"/>
        </w:numPr>
        <w:spacing w:line="360" w:lineRule="auto"/>
        <w:ind w:left="567" w:hanging="283"/>
        <w:rPr>
          <w:rFonts w:ascii="Arial" w:hAnsi="Arial" w:cs="Arial"/>
          <w:sz w:val="24"/>
          <w:szCs w:val="24"/>
        </w:rPr>
      </w:pPr>
      <w:r w:rsidRPr="002E6D21">
        <w:rPr>
          <w:rStyle w:val="Brak"/>
          <w:rFonts w:ascii="Arial" w:hAnsi="Arial" w:cs="Arial"/>
          <w:sz w:val="24"/>
          <w:szCs w:val="24"/>
        </w:rPr>
        <w:t>Nauczycie</w:t>
      </w:r>
      <w:r w:rsidR="00144C6A" w:rsidRPr="002E6D21">
        <w:rPr>
          <w:rStyle w:val="Brak"/>
          <w:rFonts w:ascii="Arial" w:hAnsi="Arial" w:cs="Arial"/>
          <w:sz w:val="24"/>
          <w:szCs w:val="24"/>
        </w:rPr>
        <w:t>l</w:t>
      </w:r>
      <w:r w:rsidRPr="002E6D21">
        <w:rPr>
          <w:rStyle w:val="Brak"/>
          <w:rFonts w:ascii="Arial" w:hAnsi="Arial" w:cs="Arial"/>
          <w:sz w:val="24"/>
          <w:szCs w:val="24"/>
        </w:rPr>
        <w:t xml:space="preserve"> prowadzący dane zajęcia edukacyjne,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14:paraId="24B0D9BA" w14:textId="77777777" w:rsidR="00937DF9" w:rsidRPr="002E6D21" w:rsidRDefault="00937DF9" w:rsidP="00207AF0">
      <w:pPr>
        <w:pStyle w:val="Normal0"/>
        <w:numPr>
          <w:ilvl w:val="0"/>
          <w:numId w:val="277"/>
        </w:numPr>
        <w:spacing w:line="360" w:lineRule="auto"/>
        <w:ind w:left="567" w:hanging="283"/>
        <w:rPr>
          <w:rFonts w:ascii="Arial" w:hAnsi="Arial" w:cs="Arial"/>
          <w:sz w:val="24"/>
          <w:szCs w:val="24"/>
        </w:rPr>
      </w:pPr>
      <w:r w:rsidRPr="002E6D21">
        <w:rPr>
          <w:rStyle w:val="Brak"/>
          <w:rFonts w:ascii="Arial" w:hAnsi="Arial" w:cs="Arial"/>
          <w:sz w:val="24"/>
          <w:szCs w:val="24"/>
        </w:rPr>
        <w:t>Pytania egzaminacyjne (ćwiczenia, zadania praktyczne), przygotowuje nauczyciel prowadzący dane zajęcia edukacyjne a zatwierdza dyrektor szkoły.</w:t>
      </w:r>
    </w:p>
    <w:p w14:paraId="2F9D78D5" w14:textId="3705E112" w:rsidR="00937DF9" w:rsidRPr="002E6D21" w:rsidRDefault="00937DF9" w:rsidP="00207AF0">
      <w:pPr>
        <w:pStyle w:val="Normal0"/>
        <w:numPr>
          <w:ilvl w:val="0"/>
          <w:numId w:val="277"/>
        </w:numPr>
        <w:spacing w:line="360" w:lineRule="auto"/>
        <w:ind w:left="567" w:hanging="283"/>
        <w:rPr>
          <w:rFonts w:ascii="Arial" w:hAnsi="Arial" w:cs="Arial"/>
          <w:sz w:val="24"/>
          <w:szCs w:val="24"/>
        </w:rPr>
      </w:pPr>
      <w:r w:rsidRPr="002E6D21">
        <w:rPr>
          <w:rStyle w:val="Brak"/>
          <w:rFonts w:ascii="Arial" w:hAnsi="Arial" w:cs="Arial"/>
          <w:sz w:val="24"/>
          <w:szCs w:val="24"/>
        </w:rPr>
        <w:t>Pytania egzaminacyjne zawierają treści nauczania zgodne z odpowiednim stopniem wymagań edukacyjnych dla danego etapu kształcenia. Stopień trudności pytań odpowiada kryteriom na ocenę od dopuszczający do bardzo dobry.</w:t>
      </w:r>
    </w:p>
    <w:p w14:paraId="47314910" w14:textId="77777777" w:rsidR="00937DF9" w:rsidRPr="002E6D21" w:rsidRDefault="00937DF9" w:rsidP="00207AF0">
      <w:pPr>
        <w:pStyle w:val="Normal0"/>
        <w:numPr>
          <w:ilvl w:val="0"/>
          <w:numId w:val="283"/>
        </w:numPr>
        <w:spacing w:line="360" w:lineRule="auto"/>
        <w:ind w:left="567" w:hanging="283"/>
        <w:rPr>
          <w:rFonts w:ascii="Arial" w:hAnsi="Arial" w:cs="Arial"/>
          <w:sz w:val="24"/>
          <w:szCs w:val="24"/>
        </w:rPr>
      </w:pPr>
      <w:r w:rsidRPr="002E6D21">
        <w:rPr>
          <w:rStyle w:val="Brak"/>
          <w:rFonts w:ascii="Arial" w:hAnsi="Arial" w:cs="Arial"/>
          <w:sz w:val="24"/>
          <w:szCs w:val="24"/>
        </w:rPr>
        <w:t xml:space="preserve">Z przeprowadzonego egzaminu poprawkowego sporządza się protokół zawierający: </w:t>
      </w:r>
    </w:p>
    <w:p w14:paraId="48CCC1CE" w14:textId="77777777" w:rsidR="00937DF9" w:rsidRPr="002E6D21" w:rsidRDefault="00937DF9" w:rsidP="00207AF0">
      <w:pPr>
        <w:pStyle w:val="Normal0"/>
        <w:numPr>
          <w:ilvl w:val="0"/>
          <w:numId w:val="285"/>
        </w:numPr>
        <w:spacing w:line="360" w:lineRule="auto"/>
        <w:ind w:left="851" w:hanging="284"/>
        <w:rPr>
          <w:rFonts w:ascii="Arial" w:hAnsi="Arial" w:cs="Arial"/>
          <w:sz w:val="24"/>
          <w:szCs w:val="24"/>
        </w:rPr>
      </w:pPr>
      <w:r w:rsidRPr="002E6D21">
        <w:rPr>
          <w:rStyle w:val="Brak"/>
          <w:rFonts w:ascii="Arial" w:hAnsi="Arial" w:cs="Arial"/>
          <w:sz w:val="24"/>
          <w:szCs w:val="24"/>
        </w:rPr>
        <w:t>nazwę zajęć edukacyjnych, z których był przeprowadzony egzamin,</w:t>
      </w:r>
    </w:p>
    <w:p w14:paraId="7233D140" w14:textId="77777777" w:rsidR="00937DF9" w:rsidRPr="002E6D21" w:rsidRDefault="00937DF9" w:rsidP="00207AF0">
      <w:pPr>
        <w:pStyle w:val="Normal0"/>
        <w:numPr>
          <w:ilvl w:val="0"/>
          <w:numId w:val="285"/>
        </w:numPr>
        <w:spacing w:line="360" w:lineRule="auto"/>
        <w:ind w:left="851" w:hanging="284"/>
        <w:rPr>
          <w:rFonts w:ascii="Arial" w:hAnsi="Arial" w:cs="Arial"/>
          <w:sz w:val="24"/>
          <w:szCs w:val="24"/>
        </w:rPr>
      </w:pPr>
      <w:r w:rsidRPr="002E6D21">
        <w:rPr>
          <w:rStyle w:val="Brak"/>
          <w:rFonts w:ascii="Arial" w:hAnsi="Arial" w:cs="Arial"/>
          <w:sz w:val="24"/>
          <w:szCs w:val="24"/>
        </w:rPr>
        <w:t>imiona i nazwiska osób wchodzących w skład komisji,</w:t>
      </w:r>
    </w:p>
    <w:p w14:paraId="48EF8726" w14:textId="77777777" w:rsidR="00937DF9" w:rsidRPr="002E6D21" w:rsidRDefault="00937DF9" w:rsidP="00207AF0">
      <w:pPr>
        <w:pStyle w:val="Normal0"/>
        <w:numPr>
          <w:ilvl w:val="0"/>
          <w:numId w:val="285"/>
        </w:numPr>
        <w:spacing w:line="360" w:lineRule="auto"/>
        <w:ind w:left="851" w:hanging="284"/>
        <w:rPr>
          <w:rFonts w:ascii="Arial" w:hAnsi="Arial" w:cs="Arial"/>
          <w:sz w:val="24"/>
          <w:szCs w:val="24"/>
        </w:rPr>
      </w:pPr>
      <w:r w:rsidRPr="002E6D21">
        <w:rPr>
          <w:rStyle w:val="Brak"/>
          <w:rFonts w:ascii="Arial" w:hAnsi="Arial" w:cs="Arial"/>
          <w:sz w:val="24"/>
          <w:szCs w:val="24"/>
        </w:rPr>
        <w:t>termin egzaminu klasyfikacyjnego,</w:t>
      </w:r>
    </w:p>
    <w:p w14:paraId="2820A33C" w14:textId="77777777" w:rsidR="00937DF9" w:rsidRPr="002E6D21" w:rsidRDefault="00937DF9" w:rsidP="00207AF0">
      <w:pPr>
        <w:pStyle w:val="Normal0"/>
        <w:numPr>
          <w:ilvl w:val="0"/>
          <w:numId w:val="285"/>
        </w:numPr>
        <w:spacing w:line="360" w:lineRule="auto"/>
        <w:ind w:left="851" w:hanging="284"/>
        <w:rPr>
          <w:rFonts w:ascii="Arial" w:hAnsi="Arial" w:cs="Arial"/>
          <w:sz w:val="24"/>
          <w:szCs w:val="24"/>
        </w:rPr>
      </w:pPr>
      <w:r w:rsidRPr="002E6D21">
        <w:rPr>
          <w:rStyle w:val="Brak"/>
          <w:rFonts w:ascii="Arial" w:hAnsi="Arial" w:cs="Arial"/>
          <w:sz w:val="24"/>
          <w:szCs w:val="24"/>
        </w:rPr>
        <w:t>imię i nazwisko ucznia,</w:t>
      </w:r>
    </w:p>
    <w:p w14:paraId="0722F3E4" w14:textId="77777777" w:rsidR="00937DF9" w:rsidRPr="002E6D21" w:rsidRDefault="00937DF9" w:rsidP="00207AF0">
      <w:pPr>
        <w:pStyle w:val="Normal0"/>
        <w:numPr>
          <w:ilvl w:val="0"/>
          <w:numId w:val="285"/>
        </w:numPr>
        <w:spacing w:line="360" w:lineRule="auto"/>
        <w:ind w:left="851" w:hanging="284"/>
        <w:rPr>
          <w:rFonts w:ascii="Arial" w:hAnsi="Arial" w:cs="Arial"/>
          <w:sz w:val="24"/>
          <w:szCs w:val="24"/>
        </w:rPr>
      </w:pPr>
      <w:r w:rsidRPr="002E6D21">
        <w:rPr>
          <w:rStyle w:val="Brak"/>
          <w:rFonts w:ascii="Arial" w:hAnsi="Arial" w:cs="Arial"/>
          <w:sz w:val="24"/>
          <w:szCs w:val="24"/>
        </w:rPr>
        <w:t>zadania (ćwiczenia) egzaminacyjne,</w:t>
      </w:r>
    </w:p>
    <w:p w14:paraId="62F3230E" w14:textId="77777777" w:rsidR="00937DF9" w:rsidRPr="002E6D21" w:rsidRDefault="00937DF9" w:rsidP="00207AF0">
      <w:pPr>
        <w:pStyle w:val="Normal0"/>
        <w:numPr>
          <w:ilvl w:val="0"/>
          <w:numId w:val="285"/>
        </w:numPr>
        <w:spacing w:line="360" w:lineRule="auto"/>
        <w:ind w:left="851" w:hanging="284"/>
        <w:rPr>
          <w:rFonts w:ascii="Arial" w:hAnsi="Arial" w:cs="Arial"/>
          <w:sz w:val="24"/>
          <w:szCs w:val="24"/>
        </w:rPr>
      </w:pPr>
      <w:r w:rsidRPr="002E6D21">
        <w:rPr>
          <w:rStyle w:val="Brak"/>
          <w:rFonts w:ascii="Arial" w:hAnsi="Arial" w:cs="Arial"/>
          <w:sz w:val="24"/>
          <w:szCs w:val="24"/>
        </w:rPr>
        <w:t>ustaloną ocenę klasyfikacyjną,</w:t>
      </w:r>
    </w:p>
    <w:p w14:paraId="2494B6E4" w14:textId="77777777" w:rsidR="00937DF9" w:rsidRPr="002E6D21" w:rsidRDefault="00937DF9" w:rsidP="002E6D21">
      <w:pPr>
        <w:pStyle w:val="Normal0"/>
        <w:tabs>
          <w:tab w:val="left" w:pos="567"/>
        </w:tabs>
        <w:spacing w:line="360" w:lineRule="auto"/>
        <w:ind w:left="567"/>
        <w:rPr>
          <w:rFonts w:ascii="Arial" w:hAnsi="Arial" w:cs="Arial"/>
          <w:sz w:val="24"/>
          <w:szCs w:val="24"/>
        </w:rPr>
      </w:pPr>
      <w:r w:rsidRPr="002E6D21">
        <w:rPr>
          <w:rStyle w:val="Brak"/>
          <w:rFonts w:ascii="Arial" w:hAnsi="Arial" w:cs="Arial"/>
          <w:sz w:val="24"/>
          <w:szCs w:val="24"/>
        </w:rPr>
        <w:t>Do protokołu załącza się pisemne prace ucznia i zwięzłą informację o ustnych odpowiedziach ucznia. Protokół stanowi załącznik do arkusza ocen ucznia.</w:t>
      </w:r>
    </w:p>
    <w:p w14:paraId="78390465" w14:textId="77777777" w:rsidR="00937DF9" w:rsidRPr="002E6D21" w:rsidRDefault="00937DF9" w:rsidP="00207AF0">
      <w:pPr>
        <w:pStyle w:val="Normal0"/>
        <w:numPr>
          <w:ilvl w:val="0"/>
          <w:numId w:val="286"/>
        </w:numPr>
        <w:spacing w:line="360" w:lineRule="auto"/>
        <w:ind w:left="709" w:hanging="425"/>
        <w:rPr>
          <w:rFonts w:ascii="Arial" w:hAnsi="Arial" w:cs="Arial"/>
          <w:sz w:val="24"/>
          <w:szCs w:val="24"/>
        </w:rPr>
      </w:pPr>
      <w:r w:rsidRPr="002E6D21">
        <w:rPr>
          <w:rStyle w:val="Brak"/>
          <w:rFonts w:ascii="Arial" w:hAnsi="Arial" w:cs="Arial"/>
          <w:sz w:val="24"/>
          <w:szCs w:val="24"/>
        </w:rPr>
        <w:t>Uczeń i jego rodzice mają prawo do wglądu w dokumentację sporządzoną z przebiegu egzaminu poprawkowego na podstawie pisemnego wniosku złożonego do dyrektora szkoły w ciągu dwóch dni roboczych od egzaminu.</w:t>
      </w:r>
    </w:p>
    <w:p w14:paraId="3E6A800B" w14:textId="77777777" w:rsidR="00937DF9" w:rsidRPr="002E6D21" w:rsidRDefault="00937DF9" w:rsidP="00207AF0">
      <w:pPr>
        <w:pStyle w:val="Normal0"/>
        <w:numPr>
          <w:ilvl w:val="0"/>
          <w:numId w:val="286"/>
        </w:numPr>
        <w:spacing w:line="360" w:lineRule="auto"/>
        <w:ind w:left="709" w:hanging="425"/>
        <w:rPr>
          <w:rFonts w:ascii="Arial" w:hAnsi="Arial" w:cs="Arial"/>
          <w:sz w:val="24"/>
          <w:szCs w:val="24"/>
        </w:rPr>
      </w:pPr>
      <w:r w:rsidRPr="002E6D21">
        <w:rPr>
          <w:rStyle w:val="Hyperlink0"/>
          <w:rFonts w:ascii="Arial" w:hAnsi="Arial" w:cs="Arial"/>
          <w:sz w:val="24"/>
          <w:szCs w:val="24"/>
        </w:rPr>
        <w:t xml:space="preserve">Dyrektor szkoły umożliwia obejrzenie dokumentacji w ciągu dwóch tygodni od egzaminu. </w:t>
      </w:r>
    </w:p>
    <w:p w14:paraId="16BEE876" w14:textId="77777777" w:rsidR="00937DF9" w:rsidRPr="002E6D21" w:rsidRDefault="00937DF9" w:rsidP="00207AF0">
      <w:pPr>
        <w:pStyle w:val="Normal0"/>
        <w:numPr>
          <w:ilvl w:val="0"/>
          <w:numId w:val="287"/>
        </w:numPr>
        <w:spacing w:line="360" w:lineRule="auto"/>
        <w:ind w:left="709"/>
        <w:rPr>
          <w:rFonts w:ascii="Arial" w:hAnsi="Arial" w:cs="Arial"/>
          <w:sz w:val="24"/>
          <w:szCs w:val="24"/>
        </w:rPr>
      </w:pPr>
      <w:r w:rsidRPr="002E6D21">
        <w:rPr>
          <w:rStyle w:val="Brak"/>
          <w:rFonts w:ascii="Arial" w:hAnsi="Arial" w:cs="Arial"/>
          <w:sz w:val="24"/>
          <w:szCs w:val="24"/>
        </w:rPr>
        <w:t>Uczeń, który z przyczyn usprawiedliwionych nie przystąpił do egzaminu poprawkowego w wyznaczonym terminie, może przystąpić do niego w dodatkowym terminie, wyznaczonym przez dyrektora szkoły, nie później niż do końca września.</w:t>
      </w:r>
    </w:p>
    <w:p w14:paraId="34E8AEC4" w14:textId="77777777" w:rsidR="00937DF9" w:rsidRPr="002E6D21" w:rsidRDefault="00937DF9" w:rsidP="00207AF0">
      <w:pPr>
        <w:pStyle w:val="Normal0"/>
        <w:numPr>
          <w:ilvl w:val="0"/>
          <w:numId w:val="287"/>
        </w:numPr>
        <w:spacing w:line="360" w:lineRule="auto"/>
        <w:ind w:left="709"/>
        <w:rPr>
          <w:rFonts w:ascii="Arial" w:hAnsi="Arial" w:cs="Arial"/>
          <w:sz w:val="24"/>
          <w:szCs w:val="24"/>
        </w:rPr>
      </w:pPr>
      <w:r w:rsidRPr="002E6D21">
        <w:rPr>
          <w:rStyle w:val="Brak"/>
          <w:rFonts w:ascii="Arial" w:hAnsi="Arial" w:cs="Arial"/>
          <w:sz w:val="24"/>
          <w:szCs w:val="24"/>
        </w:rPr>
        <w:t>Uczeń, który nie zdał egzaminu poprawkowego, nie otrzymuje promocji do klasy programowo wyższej.</w:t>
      </w:r>
    </w:p>
    <w:p w14:paraId="5D855C02" w14:textId="77777777" w:rsidR="00937DF9" w:rsidRPr="002E6D21" w:rsidRDefault="00937DF9" w:rsidP="00207AF0">
      <w:pPr>
        <w:pStyle w:val="Normal0"/>
        <w:numPr>
          <w:ilvl w:val="0"/>
          <w:numId w:val="288"/>
        </w:numPr>
        <w:spacing w:line="360" w:lineRule="auto"/>
        <w:ind w:left="709"/>
        <w:rPr>
          <w:rFonts w:ascii="Arial" w:hAnsi="Arial" w:cs="Arial"/>
          <w:sz w:val="24"/>
          <w:szCs w:val="24"/>
        </w:rPr>
      </w:pPr>
      <w:r w:rsidRPr="002E6D21">
        <w:rPr>
          <w:rStyle w:val="Brak"/>
          <w:rFonts w:ascii="Arial" w:hAnsi="Arial" w:cs="Arial"/>
          <w:sz w:val="24"/>
          <w:szCs w:val="24"/>
        </w:rPr>
        <w:t>Rada pedagogiczna, uwzględniając możliwości edukacyjne ucznia, może jeden raz w ciągu danego etapu edukacyjnego promować do klasy programowo wyższej, ucznia, który nie zdał egzaminu poprawkowego z jednych zajęć dydaktycznych, pod warunkiem, że te zajęcia są realizowane w klasie programowo wyższej.</w:t>
      </w:r>
    </w:p>
    <w:p w14:paraId="6027AB84" w14:textId="25C380C3" w:rsidR="006674E7" w:rsidRPr="002E6D21" w:rsidRDefault="006674E7" w:rsidP="002E6D21">
      <w:pPr>
        <w:spacing w:line="360" w:lineRule="auto"/>
        <w:rPr>
          <w:rFonts w:ascii="Arial" w:eastAsia="Arial Unicode MS" w:hAnsi="Arial" w:cs="Arial"/>
          <w:color w:val="000000"/>
          <w:sz w:val="24"/>
          <w:szCs w:val="24"/>
          <w:u w:color="000000"/>
          <w:bdr w:val="nil"/>
        </w:rPr>
      </w:pPr>
      <w:r w:rsidRPr="002E6D21">
        <w:rPr>
          <w:rFonts w:ascii="Arial" w:hAnsi="Arial" w:cs="Arial"/>
          <w:sz w:val="24"/>
          <w:szCs w:val="24"/>
        </w:rPr>
        <w:br w:type="page"/>
      </w:r>
    </w:p>
    <w:p w14:paraId="59B68875" w14:textId="60AC790E" w:rsidR="006674E7" w:rsidRPr="002E6D21" w:rsidRDefault="00937DF9" w:rsidP="002E6D21">
      <w:pPr>
        <w:pStyle w:val="Normal0"/>
        <w:tabs>
          <w:tab w:val="left" w:pos="284"/>
          <w:tab w:val="left" w:pos="993"/>
        </w:tabs>
        <w:spacing w:line="360" w:lineRule="auto"/>
        <w:ind w:left="993" w:hanging="993"/>
        <w:jc w:val="center"/>
        <w:rPr>
          <w:rStyle w:val="Pogrubienie"/>
          <w:rFonts w:ascii="Arial" w:hAnsi="Arial" w:cs="Arial"/>
          <w:sz w:val="24"/>
          <w:szCs w:val="24"/>
        </w:rPr>
      </w:pPr>
      <w:r w:rsidRPr="002E6D21">
        <w:rPr>
          <w:rStyle w:val="Pogrubienie"/>
          <w:rFonts w:ascii="Arial" w:hAnsi="Arial" w:cs="Arial"/>
          <w:sz w:val="24"/>
          <w:szCs w:val="24"/>
        </w:rPr>
        <w:t>§ 5</w:t>
      </w:r>
      <w:r w:rsidR="0096748D">
        <w:rPr>
          <w:rStyle w:val="Pogrubienie"/>
          <w:rFonts w:ascii="Arial" w:hAnsi="Arial" w:cs="Arial"/>
          <w:sz w:val="24"/>
          <w:szCs w:val="24"/>
        </w:rPr>
        <w:t>4</w:t>
      </w:r>
    </w:p>
    <w:p w14:paraId="2CE26B50" w14:textId="00DA81E9" w:rsidR="00937DF9" w:rsidRPr="002E6D21" w:rsidRDefault="00937DF9" w:rsidP="002E6D21">
      <w:pPr>
        <w:pStyle w:val="Cytat"/>
        <w:spacing w:line="360" w:lineRule="auto"/>
        <w:rPr>
          <w:rStyle w:val="Pogrubienie"/>
          <w:rFonts w:ascii="Arial" w:hAnsi="Arial" w:cs="Arial"/>
        </w:rPr>
      </w:pPr>
      <w:r w:rsidRPr="002E6D21">
        <w:rPr>
          <w:rStyle w:val="Pogrubienie"/>
          <w:rFonts w:ascii="Arial" w:hAnsi="Arial" w:cs="Arial"/>
        </w:rPr>
        <w:t>Sprawdzian wiadomości i umiejętności.</w:t>
      </w:r>
    </w:p>
    <w:p w14:paraId="053BB41B" w14:textId="77777777" w:rsidR="00937DF9" w:rsidRPr="002E6D21" w:rsidRDefault="00937DF9" w:rsidP="00207AF0">
      <w:pPr>
        <w:pStyle w:val="Normal0"/>
        <w:numPr>
          <w:ilvl w:val="0"/>
          <w:numId w:val="290"/>
        </w:numPr>
        <w:spacing w:line="360" w:lineRule="auto"/>
        <w:ind w:left="567" w:hanging="283"/>
        <w:rPr>
          <w:rFonts w:ascii="Arial" w:hAnsi="Arial" w:cs="Arial"/>
          <w:sz w:val="24"/>
          <w:szCs w:val="24"/>
        </w:rPr>
      </w:pPr>
      <w:r w:rsidRPr="002E6D21">
        <w:rPr>
          <w:rStyle w:val="Hyperlink0"/>
          <w:rFonts w:ascii="Arial" w:hAnsi="Arial" w:cs="Arial"/>
          <w:sz w:val="24"/>
          <w:szCs w:val="24"/>
        </w:rPr>
        <w:t>Uczeń lub jego rodzice mogą zgłosić w formie pisemnej zastrzeżenia do dyrektora szkoły, jeżeli uznają, że roczna ocena klasyfikacyjna z zajęć edukacyjnych lub roczna ocena klasyfikacyjna zachowania zostały ustalone niezgodnie z przepisami dotyczącymi trybu ustalenia tych ocen. Zastrzeżenia zgłasza się od dnia ustalenia rocznej oceny klasyfikacyjnej z zajęć edukacyjnych lub rocznej oceny klasyfikacyjnej zachowania, nie później niż w terminie 2 dni roboczych od dnia zakończenia rocznych zajęć dydaktyczno – wychowawczych.</w:t>
      </w:r>
    </w:p>
    <w:p w14:paraId="5E7933B1" w14:textId="26837416" w:rsidR="00937DF9" w:rsidRPr="002E6D21" w:rsidRDefault="00937DF9" w:rsidP="00207AF0">
      <w:pPr>
        <w:pStyle w:val="Normal0"/>
        <w:numPr>
          <w:ilvl w:val="0"/>
          <w:numId w:val="290"/>
        </w:numPr>
        <w:spacing w:line="360" w:lineRule="auto"/>
        <w:ind w:left="567" w:hanging="283"/>
        <w:rPr>
          <w:rFonts w:ascii="Arial" w:hAnsi="Arial" w:cs="Arial"/>
          <w:sz w:val="24"/>
          <w:szCs w:val="24"/>
        </w:rPr>
      </w:pPr>
      <w:r w:rsidRPr="002E6D21">
        <w:rPr>
          <w:rStyle w:val="Brak"/>
          <w:rFonts w:ascii="Arial" w:hAnsi="Arial" w:cs="Arial"/>
          <w:sz w:val="24"/>
          <w:szCs w:val="24"/>
        </w:rPr>
        <w:t>W przypadku stwierdzenia, że roczna ocena klasyfikacyjna z zajęć edukacyjnych została wystawiona niezgodnie z obowiązującymi przepisami, dyrektor szkoły powołuje komisję, która przeprowadza sprawdzian wiadomości i umiejętności ucznia oraz ustala roczną ocenę klasyfikacyjną z danych zajęć edukacyjnych,</w:t>
      </w:r>
    </w:p>
    <w:p w14:paraId="6AC0FCDE" w14:textId="77777777" w:rsidR="00937DF9" w:rsidRPr="002E6D21" w:rsidRDefault="00937DF9" w:rsidP="002E6D21">
      <w:pPr>
        <w:pStyle w:val="Normal0"/>
        <w:tabs>
          <w:tab w:val="left" w:pos="284"/>
          <w:tab w:val="left" w:pos="709"/>
        </w:tabs>
        <w:spacing w:line="360" w:lineRule="auto"/>
        <w:ind w:left="993" w:hanging="426"/>
        <w:rPr>
          <w:rFonts w:ascii="Arial" w:hAnsi="Arial" w:cs="Arial"/>
          <w:sz w:val="24"/>
          <w:szCs w:val="24"/>
        </w:rPr>
      </w:pPr>
      <w:r w:rsidRPr="002E6D21">
        <w:rPr>
          <w:rStyle w:val="Brak"/>
          <w:rFonts w:ascii="Arial" w:hAnsi="Arial" w:cs="Arial"/>
          <w:sz w:val="24"/>
          <w:szCs w:val="24"/>
        </w:rPr>
        <w:t>W skład komisji wchodzą:</w:t>
      </w:r>
    </w:p>
    <w:p w14:paraId="08B1BC40" w14:textId="77777777" w:rsidR="00937DF9" w:rsidRPr="002E6D21" w:rsidRDefault="00937DF9" w:rsidP="00207AF0">
      <w:pPr>
        <w:pStyle w:val="Normal0"/>
        <w:numPr>
          <w:ilvl w:val="0"/>
          <w:numId w:val="292"/>
        </w:numPr>
        <w:tabs>
          <w:tab w:val="left" w:pos="709"/>
        </w:tabs>
        <w:spacing w:line="360" w:lineRule="auto"/>
        <w:ind w:left="993" w:hanging="426"/>
        <w:rPr>
          <w:rFonts w:ascii="Arial" w:hAnsi="Arial" w:cs="Arial"/>
          <w:color w:val="auto"/>
          <w:sz w:val="24"/>
          <w:szCs w:val="24"/>
        </w:rPr>
      </w:pPr>
      <w:r w:rsidRPr="002E6D21">
        <w:rPr>
          <w:rStyle w:val="Brak"/>
          <w:rFonts w:ascii="Arial" w:hAnsi="Arial" w:cs="Arial"/>
          <w:color w:val="auto"/>
          <w:sz w:val="24"/>
          <w:szCs w:val="24"/>
          <w:u w:color="FF0000"/>
        </w:rPr>
        <w:t>dyrektor szkoły albo nauczyciel wyznaczony przez dyrektora szkoły - jako przewodniczący komisji,</w:t>
      </w:r>
    </w:p>
    <w:p w14:paraId="258F906F" w14:textId="77777777" w:rsidR="00937DF9" w:rsidRPr="002E6D21" w:rsidRDefault="00937DF9" w:rsidP="00207AF0">
      <w:pPr>
        <w:pStyle w:val="Normal0"/>
        <w:numPr>
          <w:ilvl w:val="0"/>
          <w:numId w:val="293"/>
        </w:numPr>
        <w:tabs>
          <w:tab w:val="left" w:pos="709"/>
        </w:tabs>
        <w:spacing w:line="360" w:lineRule="auto"/>
        <w:ind w:left="993" w:hanging="426"/>
        <w:rPr>
          <w:rFonts w:ascii="Arial" w:hAnsi="Arial" w:cs="Arial"/>
          <w:sz w:val="24"/>
          <w:szCs w:val="24"/>
        </w:rPr>
      </w:pPr>
      <w:r w:rsidRPr="002E6D21">
        <w:rPr>
          <w:rStyle w:val="Brak"/>
          <w:rFonts w:ascii="Arial" w:hAnsi="Arial" w:cs="Arial"/>
          <w:sz w:val="24"/>
          <w:szCs w:val="24"/>
        </w:rPr>
        <w:t>nauczyciel prowadzący dane zajęcia edukacyjne,</w:t>
      </w:r>
    </w:p>
    <w:p w14:paraId="0FA4BA1C" w14:textId="77777777" w:rsidR="00937DF9" w:rsidRPr="002E6D21" w:rsidRDefault="00937DF9" w:rsidP="00207AF0">
      <w:pPr>
        <w:pStyle w:val="Normal0"/>
        <w:numPr>
          <w:ilvl w:val="0"/>
          <w:numId w:val="294"/>
        </w:numPr>
        <w:tabs>
          <w:tab w:val="left" w:pos="709"/>
        </w:tabs>
        <w:spacing w:line="360" w:lineRule="auto"/>
        <w:ind w:left="993" w:hanging="426"/>
        <w:rPr>
          <w:rFonts w:ascii="Arial" w:hAnsi="Arial" w:cs="Arial"/>
          <w:sz w:val="24"/>
          <w:szCs w:val="24"/>
        </w:rPr>
      </w:pPr>
      <w:r w:rsidRPr="002E6D21">
        <w:rPr>
          <w:rStyle w:val="Brak"/>
          <w:rFonts w:ascii="Arial" w:hAnsi="Arial" w:cs="Arial"/>
          <w:sz w:val="24"/>
          <w:szCs w:val="24"/>
        </w:rPr>
        <w:t>nauczyciel prowadzący takie same lub pokrewne zajęcia edukacyjne,</w:t>
      </w:r>
    </w:p>
    <w:p w14:paraId="3D847819" w14:textId="1C09403E" w:rsidR="00937DF9" w:rsidRPr="002E6D21" w:rsidRDefault="00937DF9" w:rsidP="00207AF0">
      <w:pPr>
        <w:pStyle w:val="Normal0"/>
        <w:numPr>
          <w:ilvl w:val="0"/>
          <w:numId w:val="295"/>
        </w:numPr>
        <w:spacing w:line="360" w:lineRule="auto"/>
        <w:ind w:left="567" w:hanging="283"/>
        <w:rPr>
          <w:rFonts w:ascii="Arial" w:hAnsi="Arial" w:cs="Arial"/>
          <w:sz w:val="24"/>
          <w:szCs w:val="24"/>
        </w:rPr>
      </w:pPr>
      <w:r w:rsidRPr="002E6D21">
        <w:rPr>
          <w:rStyle w:val="Brak"/>
          <w:rFonts w:ascii="Arial" w:hAnsi="Arial" w:cs="Arial"/>
          <w:sz w:val="24"/>
          <w:szCs w:val="24"/>
        </w:rPr>
        <w:t>Komisja przeprowadza sprawdzian wiadomości w formie pisemnej i ustnej, z wyjątkiem: wychowania fizycznego, przedmiotów informatycznych, praktycznej nauki zawodu, praktyki zawodowej z których egzamin powinien mieć formę zadań praktycznych oraz ustala roczną ocenę klasyfikacyjną z danych zajęć edukacyjnych.</w:t>
      </w:r>
    </w:p>
    <w:p w14:paraId="1E002C34" w14:textId="77777777" w:rsidR="00937DF9" w:rsidRPr="002E6D21" w:rsidRDefault="00937DF9" w:rsidP="00207AF0">
      <w:pPr>
        <w:pStyle w:val="Normal0"/>
        <w:numPr>
          <w:ilvl w:val="0"/>
          <w:numId w:val="290"/>
        </w:numPr>
        <w:spacing w:line="360" w:lineRule="auto"/>
        <w:ind w:left="567" w:hanging="283"/>
        <w:rPr>
          <w:rFonts w:ascii="Arial" w:hAnsi="Arial" w:cs="Arial"/>
          <w:sz w:val="24"/>
          <w:szCs w:val="24"/>
        </w:rPr>
      </w:pPr>
      <w:r w:rsidRPr="002E6D21">
        <w:rPr>
          <w:rStyle w:val="Brak"/>
          <w:rFonts w:ascii="Arial" w:hAnsi="Arial" w:cs="Arial"/>
          <w:sz w:val="24"/>
          <w:szCs w:val="24"/>
        </w:rPr>
        <w:t>Sprawdzian wiadomości i umiejętności ucznia przeprowadza się nie później niż w terminie 5 dni od dnia zgłoszenia zastrzeżenia. Termin egzaminu uzgadnia się z uczniem i jego rodzicami.</w:t>
      </w:r>
    </w:p>
    <w:p w14:paraId="07AC878F" w14:textId="29F2529B" w:rsidR="00937DF9" w:rsidRPr="002E6D21" w:rsidRDefault="00937DF9" w:rsidP="00207AF0">
      <w:pPr>
        <w:pStyle w:val="Normal0"/>
        <w:numPr>
          <w:ilvl w:val="0"/>
          <w:numId w:val="290"/>
        </w:numPr>
        <w:spacing w:line="360" w:lineRule="auto"/>
        <w:ind w:left="567" w:hanging="283"/>
        <w:rPr>
          <w:rFonts w:ascii="Arial" w:hAnsi="Arial" w:cs="Arial"/>
          <w:sz w:val="24"/>
          <w:szCs w:val="24"/>
        </w:rPr>
      </w:pPr>
      <w:r w:rsidRPr="002E6D21">
        <w:rPr>
          <w:rStyle w:val="Brak"/>
          <w:rFonts w:ascii="Arial" w:hAnsi="Arial" w:cs="Arial"/>
          <w:sz w:val="24"/>
          <w:szCs w:val="24"/>
        </w:rPr>
        <w:t>Nauczyciel, którego ocena roczna została podważona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14:paraId="00D92310" w14:textId="77777777" w:rsidR="00937DF9" w:rsidRPr="002E6D21" w:rsidRDefault="00937DF9" w:rsidP="00207AF0">
      <w:pPr>
        <w:pStyle w:val="Normal0"/>
        <w:numPr>
          <w:ilvl w:val="0"/>
          <w:numId w:val="290"/>
        </w:numPr>
        <w:spacing w:line="360" w:lineRule="auto"/>
        <w:ind w:left="567" w:hanging="283"/>
        <w:rPr>
          <w:rFonts w:ascii="Arial" w:hAnsi="Arial" w:cs="Arial"/>
          <w:sz w:val="24"/>
          <w:szCs w:val="24"/>
        </w:rPr>
      </w:pPr>
      <w:r w:rsidRPr="002E6D21">
        <w:rPr>
          <w:rStyle w:val="Brak"/>
          <w:rFonts w:ascii="Arial" w:hAnsi="Arial" w:cs="Arial"/>
          <w:sz w:val="24"/>
          <w:szCs w:val="24"/>
        </w:rPr>
        <w:t>Ze sprawdzianu wiadomości i umiejętności ucznia sporządza się protokół zawierający:</w:t>
      </w:r>
    </w:p>
    <w:p w14:paraId="2522D370" w14:textId="77777777" w:rsidR="00937DF9" w:rsidRPr="002E6D21" w:rsidRDefault="00937DF9" w:rsidP="00207AF0">
      <w:pPr>
        <w:pStyle w:val="Normal0"/>
        <w:numPr>
          <w:ilvl w:val="0"/>
          <w:numId w:val="297"/>
        </w:numPr>
        <w:tabs>
          <w:tab w:val="clear" w:pos="426"/>
          <w:tab w:val="left" w:pos="709"/>
        </w:tabs>
        <w:spacing w:line="360" w:lineRule="auto"/>
        <w:ind w:hanging="1146"/>
        <w:rPr>
          <w:rFonts w:ascii="Arial" w:hAnsi="Arial" w:cs="Arial"/>
          <w:sz w:val="24"/>
          <w:szCs w:val="24"/>
        </w:rPr>
      </w:pPr>
      <w:r w:rsidRPr="002E6D21">
        <w:rPr>
          <w:rStyle w:val="Brak"/>
          <w:rFonts w:ascii="Arial" w:hAnsi="Arial" w:cs="Arial"/>
          <w:sz w:val="24"/>
          <w:szCs w:val="24"/>
        </w:rPr>
        <w:t>nazwę zajęć edukacyjnych, z których był przeprowadzony egzamin,</w:t>
      </w:r>
    </w:p>
    <w:p w14:paraId="44163320" w14:textId="77777777" w:rsidR="00937DF9" w:rsidRPr="002E6D21" w:rsidRDefault="00937DF9" w:rsidP="00207AF0">
      <w:pPr>
        <w:pStyle w:val="Normal0"/>
        <w:numPr>
          <w:ilvl w:val="0"/>
          <w:numId w:val="297"/>
        </w:numPr>
        <w:tabs>
          <w:tab w:val="clear" w:pos="426"/>
          <w:tab w:val="left" w:pos="709"/>
        </w:tabs>
        <w:spacing w:line="360" w:lineRule="auto"/>
        <w:ind w:hanging="1146"/>
        <w:rPr>
          <w:rFonts w:ascii="Arial" w:hAnsi="Arial" w:cs="Arial"/>
          <w:sz w:val="24"/>
          <w:szCs w:val="24"/>
        </w:rPr>
      </w:pPr>
      <w:r w:rsidRPr="002E6D21">
        <w:rPr>
          <w:rStyle w:val="Brak"/>
          <w:rFonts w:ascii="Arial" w:hAnsi="Arial" w:cs="Arial"/>
          <w:sz w:val="24"/>
          <w:szCs w:val="24"/>
        </w:rPr>
        <w:t>imiona i nazwiska osób wchodzących w skład komisji,</w:t>
      </w:r>
    </w:p>
    <w:p w14:paraId="22B423E3" w14:textId="77777777" w:rsidR="00937DF9" w:rsidRPr="002E6D21" w:rsidRDefault="00937DF9" w:rsidP="00207AF0">
      <w:pPr>
        <w:pStyle w:val="Normal0"/>
        <w:numPr>
          <w:ilvl w:val="0"/>
          <w:numId w:val="297"/>
        </w:numPr>
        <w:tabs>
          <w:tab w:val="clear" w:pos="426"/>
          <w:tab w:val="left" w:pos="709"/>
        </w:tabs>
        <w:spacing w:line="360" w:lineRule="auto"/>
        <w:ind w:hanging="1146"/>
        <w:rPr>
          <w:rFonts w:ascii="Arial" w:hAnsi="Arial" w:cs="Arial"/>
          <w:sz w:val="24"/>
          <w:szCs w:val="24"/>
        </w:rPr>
      </w:pPr>
      <w:r w:rsidRPr="002E6D21">
        <w:rPr>
          <w:rStyle w:val="Brak"/>
          <w:rFonts w:ascii="Arial" w:hAnsi="Arial" w:cs="Arial"/>
          <w:sz w:val="24"/>
          <w:szCs w:val="24"/>
        </w:rPr>
        <w:t>termin egzaminu klasyfikacyjnego,</w:t>
      </w:r>
    </w:p>
    <w:p w14:paraId="73D181BF" w14:textId="77777777" w:rsidR="00937DF9" w:rsidRPr="002E6D21" w:rsidRDefault="00937DF9" w:rsidP="00207AF0">
      <w:pPr>
        <w:pStyle w:val="Normal0"/>
        <w:numPr>
          <w:ilvl w:val="0"/>
          <w:numId w:val="297"/>
        </w:numPr>
        <w:tabs>
          <w:tab w:val="clear" w:pos="426"/>
          <w:tab w:val="left" w:pos="709"/>
        </w:tabs>
        <w:spacing w:line="360" w:lineRule="auto"/>
        <w:ind w:hanging="1146"/>
        <w:rPr>
          <w:rFonts w:ascii="Arial" w:hAnsi="Arial" w:cs="Arial"/>
          <w:sz w:val="24"/>
          <w:szCs w:val="24"/>
        </w:rPr>
      </w:pPr>
      <w:r w:rsidRPr="002E6D21">
        <w:rPr>
          <w:rStyle w:val="Brak"/>
          <w:rFonts w:ascii="Arial" w:hAnsi="Arial" w:cs="Arial"/>
          <w:sz w:val="24"/>
          <w:szCs w:val="24"/>
        </w:rPr>
        <w:t>imię i nazwisko ucznia,</w:t>
      </w:r>
    </w:p>
    <w:p w14:paraId="476B64C3" w14:textId="77777777" w:rsidR="00937DF9" w:rsidRPr="002E6D21" w:rsidRDefault="00937DF9" w:rsidP="00207AF0">
      <w:pPr>
        <w:pStyle w:val="Normal0"/>
        <w:numPr>
          <w:ilvl w:val="0"/>
          <w:numId w:val="297"/>
        </w:numPr>
        <w:tabs>
          <w:tab w:val="clear" w:pos="426"/>
          <w:tab w:val="left" w:pos="709"/>
        </w:tabs>
        <w:spacing w:line="360" w:lineRule="auto"/>
        <w:ind w:hanging="1146"/>
        <w:rPr>
          <w:rFonts w:ascii="Arial" w:hAnsi="Arial" w:cs="Arial"/>
          <w:sz w:val="24"/>
          <w:szCs w:val="24"/>
        </w:rPr>
      </w:pPr>
      <w:r w:rsidRPr="002E6D21">
        <w:rPr>
          <w:rStyle w:val="Brak"/>
          <w:rFonts w:ascii="Arial" w:hAnsi="Arial" w:cs="Arial"/>
          <w:sz w:val="24"/>
          <w:szCs w:val="24"/>
        </w:rPr>
        <w:t>zadania (ćwiczenia) egzaminacyjne,</w:t>
      </w:r>
    </w:p>
    <w:p w14:paraId="7E0567B9" w14:textId="77777777" w:rsidR="00937DF9" w:rsidRPr="002E6D21" w:rsidRDefault="00937DF9" w:rsidP="00207AF0">
      <w:pPr>
        <w:pStyle w:val="Normal0"/>
        <w:numPr>
          <w:ilvl w:val="0"/>
          <w:numId w:val="297"/>
        </w:numPr>
        <w:tabs>
          <w:tab w:val="clear" w:pos="426"/>
          <w:tab w:val="left" w:pos="709"/>
        </w:tabs>
        <w:spacing w:line="360" w:lineRule="auto"/>
        <w:ind w:hanging="1146"/>
        <w:rPr>
          <w:rFonts w:ascii="Arial" w:hAnsi="Arial" w:cs="Arial"/>
          <w:sz w:val="24"/>
          <w:szCs w:val="24"/>
        </w:rPr>
      </w:pPr>
      <w:r w:rsidRPr="002E6D21">
        <w:rPr>
          <w:rStyle w:val="Brak"/>
          <w:rFonts w:ascii="Arial" w:hAnsi="Arial" w:cs="Arial"/>
          <w:sz w:val="24"/>
          <w:szCs w:val="24"/>
        </w:rPr>
        <w:t>ustaloną ocenę klasyfikacyjną,</w:t>
      </w:r>
    </w:p>
    <w:p w14:paraId="30693113" w14:textId="77777777" w:rsidR="00937DF9" w:rsidRPr="002E6D21" w:rsidRDefault="00937DF9" w:rsidP="002E6D21">
      <w:pPr>
        <w:pStyle w:val="Normal0"/>
        <w:tabs>
          <w:tab w:val="left" w:pos="709"/>
          <w:tab w:val="left" w:pos="851"/>
          <w:tab w:val="left" w:pos="993"/>
        </w:tabs>
        <w:spacing w:line="360" w:lineRule="auto"/>
        <w:ind w:left="992" w:firstLine="1"/>
        <w:rPr>
          <w:rFonts w:ascii="Arial" w:hAnsi="Arial" w:cs="Arial"/>
          <w:sz w:val="24"/>
          <w:szCs w:val="24"/>
        </w:rPr>
      </w:pPr>
      <w:r w:rsidRPr="002E6D21">
        <w:rPr>
          <w:rStyle w:val="Brak"/>
          <w:rFonts w:ascii="Arial" w:hAnsi="Arial" w:cs="Arial"/>
          <w:sz w:val="24"/>
          <w:szCs w:val="24"/>
        </w:rPr>
        <w:t>Protokół stanowi załącznik do arkusza ocen ucznia. Do protokołu dołącza się pisemne prace ucznia i zwięzłą informację o ustnych odpowiedziach ucznia.</w:t>
      </w:r>
    </w:p>
    <w:p w14:paraId="4E8C6BF6" w14:textId="59024D29" w:rsidR="00937DF9" w:rsidRPr="002E6D21" w:rsidRDefault="00937DF9" w:rsidP="00207AF0">
      <w:pPr>
        <w:pStyle w:val="Normal0"/>
        <w:numPr>
          <w:ilvl w:val="0"/>
          <w:numId w:val="298"/>
        </w:numPr>
        <w:tabs>
          <w:tab w:val="clear" w:pos="993"/>
          <w:tab w:val="left" w:pos="567"/>
        </w:tabs>
        <w:spacing w:line="360" w:lineRule="auto"/>
        <w:ind w:left="567" w:hanging="283"/>
        <w:rPr>
          <w:rFonts w:ascii="Arial" w:hAnsi="Arial" w:cs="Arial"/>
          <w:sz w:val="24"/>
          <w:szCs w:val="24"/>
        </w:rPr>
      </w:pPr>
      <w:r w:rsidRPr="002E6D21">
        <w:rPr>
          <w:rStyle w:val="Brak"/>
          <w:rFonts w:ascii="Arial" w:hAnsi="Arial" w:cs="Arial"/>
          <w:sz w:val="24"/>
          <w:szCs w:val="24"/>
        </w:rPr>
        <w:t xml:space="preserve">Uczeń, który z przyczyn usprawiedliwionych nie przystąpił do sprawdzianu w wyznaczonym terminie, może przystąpić do niego </w:t>
      </w:r>
      <w:r w:rsidR="003B79C3" w:rsidRPr="002E6D21">
        <w:rPr>
          <w:rStyle w:val="Brak"/>
          <w:rFonts w:ascii="Arial" w:hAnsi="Arial" w:cs="Arial"/>
          <w:sz w:val="24"/>
          <w:szCs w:val="24"/>
        </w:rPr>
        <w:br/>
      </w:r>
      <w:r w:rsidRPr="002E6D21">
        <w:rPr>
          <w:rStyle w:val="Brak"/>
          <w:rFonts w:ascii="Arial" w:hAnsi="Arial" w:cs="Arial"/>
          <w:sz w:val="24"/>
          <w:szCs w:val="24"/>
        </w:rPr>
        <w:t>w dodatkowym terminie wyznaczonym przez dyrektora szkoły.</w:t>
      </w:r>
    </w:p>
    <w:p w14:paraId="7C168FD5" w14:textId="77777777" w:rsidR="00937DF9" w:rsidRPr="002E6D21" w:rsidRDefault="00937DF9" w:rsidP="00207AF0">
      <w:pPr>
        <w:pStyle w:val="Normal0"/>
        <w:numPr>
          <w:ilvl w:val="0"/>
          <w:numId w:val="290"/>
        </w:numPr>
        <w:spacing w:line="360" w:lineRule="auto"/>
        <w:ind w:left="567" w:hanging="283"/>
        <w:rPr>
          <w:rFonts w:ascii="Arial" w:hAnsi="Arial" w:cs="Arial"/>
          <w:sz w:val="24"/>
          <w:szCs w:val="24"/>
        </w:rPr>
      </w:pPr>
      <w:r w:rsidRPr="002E6D21">
        <w:rPr>
          <w:rStyle w:val="Brak"/>
          <w:rFonts w:ascii="Arial" w:hAnsi="Arial" w:cs="Arial"/>
          <w:sz w:val="24"/>
          <w:szCs w:val="24"/>
        </w:rPr>
        <w:t>Uczeń i jego rodzice mają prawo do wglądu w dokumentację sporządzoną z przebiegu sprawdzianu wiadomości i umiejętności na podstawie pisemnego wniosku złożonego do dyrektora szkoły w ciągu dwóch dni roboczych od sprawdzianu.</w:t>
      </w:r>
    </w:p>
    <w:p w14:paraId="0898EBEC" w14:textId="5057D41B" w:rsidR="00937DF9" w:rsidRPr="002E6D21" w:rsidRDefault="00937DF9" w:rsidP="00207AF0">
      <w:pPr>
        <w:pStyle w:val="Normal0"/>
        <w:numPr>
          <w:ilvl w:val="0"/>
          <w:numId w:val="290"/>
        </w:numPr>
        <w:spacing w:line="360" w:lineRule="auto"/>
        <w:ind w:left="567" w:hanging="283"/>
        <w:rPr>
          <w:rFonts w:ascii="Arial" w:hAnsi="Arial" w:cs="Arial"/>
          <w:sz w:val="24"/>
          <w:szCs w:val="24"/>
        </w:rPr>
      </w:pPr>
      <w:r w:rsidRPr="002E6D21">
        <w:rPr>
          <w:rStyle w:val="Brak"/>
          <w:rFonts w:ascii="Arial" w:hAnsi="Arial" w:cs="Arial"/>
          <w:sz w:val="24"/>
          <w:szCs w:val="24"/>
        </w:rPr>
        <w:t xml:space="preserve">Dyrektor szkoły umożliwia obejrzenie dokumentacji w ciągu dwóch tygodni od sprawdzianu. Dyrektor szkoły udostępnia dokumentację. </w:t>
      </w:r>
    </w:p>
    <w:p w14:paraId="6D9F74DA" w14:textId="77777777" w:rsidR="00937DF9" w:rsidRPr="002E6D21" w:rsidRDefault="00937DF9" w:rsidP="00207AF0">
      <w:pPr>
        <w:pStyle w:val="Normal0"/>
        <w:numPr>
          <w:ilvl w:val="0"/>
          <w:numId w:val="290"/>
        </w:numPr>
        <w:spacing w:line="360" w:lineRule="auto"/>
        <w:ind w:left="567" w:hanging="283"/>
        <w:rPr>
          <w:rFonts w:ascii="Arial" w:hAnsi="Arial" w:cs="Arial"/>
          <w:sz w:val="24"/>
          <w:szCs w:val="24"/>
        </w:rPr>
      </w:pPr>
      <w:r w:rsidRPr="002E6D21">
        <w:rPr>
          <w:rStyle w:val="Brak"/>
          <w:rFonts w:ascii="Arial" w:hAnsi="Arial" w:cs="Arial"/>
          <w:sz w:val="24"/>
          <w:szCs w:val="24"/>
        </w:rPr>
        <w:t>W przypadku stwierdzenia, że roczna ocena klasyfikacyjna zachowania została wystawiona niezgodnie z obowiązującymi przepisami, dyrektor szkoły powołuje komisję w składzie:</w:t>
      </w:r>
    </w:p>
    <w:p w14:paraId="1952D146" w14:textId="77777777" w:rsidR="00937DF9" w:rsidRPr="002E6D21" w:rsidRDefault="00937DF9" w:rsidP="00207AF0">
      <w:pPr>
        <w:pStyle w:val="Normal0"/>
        <w:numPr>
          <w:ilvl w:val="1"/>
          <w:numId w:val="300"/>
        </w:numPr>
        <w:spacing w:line="360" w:lineRule="auto"/>
        <w:ind w:left="851" w:hanging="284"/>
        <w:rPr>
          <w:rFonts w:ascii="Arial" w:hAnsi="Arial" w:cs="Arial"/>
          <w:sz w:val="24"/>
          <w:szCs w:val="24"/>
        </w:rPr>
      </w:pPr>
      <w:r w:rsidRPr="002E6D21">
        <w:rPr>
          <w:rStyle w:val="Hyperlink0"/>
          <w:rFonts w:ascii="Arial" w:hAnsi="Arial" w:cs="Arial"/>
          <w:sz w:val="24"/>
          <w:szCs w:val="24"/>
        </w:rPr>
        <w:t>dyrektor szkoły albo nauczyciel wyznaczony przez dyrektora szkoły – jako przewodniczący komisji,</w:t>
      </w:r>
    </w:p>
    <w:p w14:paraId="19332A7F" w14:textId="77777777" w:rsidR="00937DF9" w:rsidRPr="002E6D21" w:rsidRDefault="00937DF9" w:rsidP="00207AF0">
      <w:pPr>
        <w:pStyle w:val="Normal0"/>
        <w:numPr>
          <w:ilvl w:val="1"/>
          <w:numId w:val="300"/>
        </w:numPr>
        <w:spacing w:line="360" w:lineRule="auto"/>
        <w:ind w:left="851" w:hanging="284"/>
        <w:rPr>
          <w:rFonts w:ascii="Arial" w:hAnsi="Arial" w:cs="Arial"/>
          <w:sz w:val="24"/>
          <w:szCs w:val="24"/>
        </w:rPr>
      </w:pPr>
      <w:r w:rsidRPr="002E6D21">
        <w:rPr>
          <w:rStyle w:val="Hyperlink0"/>
          <w:rFonts w:ascii="Arial" w:hAnsi="Arial" w:cs="Arial"/>
          <w:sz w:val="24"/>
          <w:szCs w:val="24"/>
        </w:rPr>
        <w:t>wychowawca klasy,</w:t>
      </w:r>
    </w:p>
    <w:p w14:paraId="5AF2093A" w14:textId="77777777" w:rsidR="00937DF9" w:rsidRPr="002E6D21" w:rsidRDefault="00937DF9" w:rsidP="00207AF0">
      <w:pPr>
        <w:pStyle w:val="Normal0"/>
        <w:numPr>
          <w:ilvl w:val="1"/>
          <w:numId w:val="300"/>
        </w:numPr>
        <w:spacing w:line="360" w:lineRule="auto"/>
        <w:ind w:left="851" w:hanging="284"/>
        <w:rPr>
          <w:rFonts w:ascii="Arial" w:hAnsi="Arial" w:cs="Arial"/>
          <w:color w:val="auto"/>
          <w:sz w:val="24"/>
          <w:szCs w:val="24"/>
        </w:rPr>
      </w:pPr>
      <w:r w:rsidRPr="002E6D21">
        <w:rPr>
          <w:rStyle w:val="Brak"/>
          <w:rFonts w:ascii="Arial" w:hAnsi="Arial" w:cs="Arial"/>
          <w:color w:val="auto"/>
          <w:sz w:val="24"/>
          <w:szCs w:val="24"/>
          <w:u w:color="FF0000"/>
        </w:rPr>
        <w:t>nauczyciel prowadzący zajęcia w danym oddziale</w:t>
      </w:r>
    </w:p>
    <w:p w14:paraId="1258CDAA" w14:textId="77777777" w:rsidR="00937DF9" w:rsidRPr="002E6D21" w:rsidRDefault="00937DF9" w:rsidP="00207AF0">
      <w:pPr>
        <w:pStyle w:val="Normal0"/>
        <w:numPr>
          <w:ilvl w:val="1"/>
          <w:numId w:val="300"/>
        </w:numPr>
        <w:spacing w:line="360" w:lineRule="auto"/>
        <w:ind w:left="851" w:hanging="284"/>
        <w:rPr>
          <w:rFonts w:ascii="Arial" w:hAnsi="Arial" w:cs="Arial"/>
          <w:sz w:val="24"/>
          <w:szCs w:val="24"/>
        </w:rPr>
      </w:pPr>
      <w:r w:rsidRPr="002E6D21">
        <w:rPr>
          <w:rStyle w:val="Hyperlink0"/>
          <w:rFonts w:ascii="Arial" w:hAnsi="Arial" w:cs="Arial"/>
          <w:sz w:val="24"/>
          <w:szCs w:val="24"/>
        </w:rPr>
        <w:t>pedagog, jeżeli jest zatrudniony w szkole,</w:t>
      </w:r>
    </w:p>
    <w:p w14:paraId="73D6B331" w14:textId="77777777" w:rsidR="00937DF9" w:rsidRPr="002E6D21" w:rsidRDefault="00937DF9" w:rsidP="00207AF0">
      <w:pPr>
        <w:pStyle w:val="Normal0"/>
        <w:numPr>
          <w:ilvl w:val="1"/>
          <w:numId w:val="300"/>
        </w:numPr>
        <w:spacing w:line="360" w:lineRule="auto"/>
        <w:ind w:left="851" w:hanging="284"/>
        <w:rPr>
          <w:rFonts w:ascii="Arial" w:hAnsi="Arial" w:cs="Arial"/>
          <w:sz w:val="24"/>
          <w:szCs w:val="24"/>
        </w:rPr>
      </w:pPr>
      <w:r w:rsidRPr="002E6D21">
        <w:rPr>
          <w:rStyle w:val="Hyperlink0"/>
          <w:rFonts w:ascii="Arial" w:hAnsi="Arial" w:cs="Arial"/>
          <w:sz w:val="24"/>
          <w:szCs w:val="24"/>
        </w:rPr>
        <w:t>psycholog, leżeli jest zatrudniony w szkole,</w:t>
      </w:r>
    </w:p>
    <w:p w14:paraId="0EA56719" w14:textId="77777777" w:rsidR="00937DF9" w:rsidRPr="002E6D21" w:rsidRDefault="00937DF9" w:rsidP="00207AF0">
      <w:pPr>
        <w:pStyle w:val="Normal0"/>
        <w:numPr>
          <w:ilvl w:val="1"/>
          <w:numId w:val="300"/>
        </w:numPr>
        <w:spacing w:line="360" w:lineRule="auto"/>
        <w:ind w:left="851" w:hanging="284"/>
        <w:rPr>
          <w:rFonts w:ascii="Arial" w:hAnsi="Arial" w:cs="Arial"/>
          <w:sz w:val="24"/>
          <w:szCs w:val="24"/>
        </w:rPr>
      </w:pPr>
      <w:r w:rsidRPr="002E6D21">
        <w:rPr>
          <w:rStyle w:val="Hyperlink0"/>
          <w:rFonts w:ascii="Arial" w:hAnsi="Arial" w:cs="Arial"/>
          <w:sz w:val="24"/>
          <w:szCs w:val="24"/>
        </w:rPr>
        <w:t>przedstawiciel samorządu uczniowskiego,</w:t>
      </w:r>
    </w:p>
    <w:p w14:paraId="7A70ED24" w14:textId="77777777" w:rsidR="00937DF9" w:rsidRPr="002E6D21" w:rsidRDefault="00937DF9" w:rsidP="00207AF0">
      <w:pPr>
        <w:pStyle w:val="Normal0"/>
        <w:numPr>
          <w:ilvl w:val="1"/>
          <w:numId w:val="300"/>
        </w:numPr>
        <w:spacing w:line="360" w:lineRule="auto"/>
        <w:ind w:left="851" w:hanging="284"/>
        <w:rPr>
          <w:rFonts w:ascii="Arial" w:hAnsi="Arial" w:cs="Arial"/>
          <w:sz w:val="24"/>
          <w:szCs w:val="24"/>
        </w:rPr>
      </w:pPr>
      <w:r w:rsidRPr="002E6D21">
        <w:rPr>
          <w:rStyle w:val="Hyperlink0"/>
          <w:rFonts w:ascii="Arial" w:hAnsi="Arial" w:cs="Arial"/>
          <w:sz w:val="24"/>
          <w:szCs w:val="24"/>
        </w:rPr>
        <w:t>przedstawiciel rady rodziców,</w:t>
      </w:r>
    </w:p>
    <w:p w14:paraId="7DEC1E8E" w14:textId="5470FACE" w:rsidR="00937DF9" w:rsidRPr="002E6D21" w:rsidRDefault="00937DF9" w:rsidP="00207AF0">
      <w:pPr>
        <w:pStyle w:val="Normal0"/>
        <w:numPr>
          <w:ilvl w:val="0"/>
          <w:numId w:val="301"/>
        </w:numPr>
        <w:spacing w:line="360" w:lineRule="auto"/>
        <w:ind w:left="567" w:hanging="283"/>
        <w:rPr>
          <w:rFonts w:ascii="Arial" w:hAnsi="Arial" w:cs="Arial"/>
          <w:sz w:val="24"/>
          <w:szCs w:val="24"/>
        </w:rPr>
      </w:pPr>
      <w:r w:rsidRPr="002E6D21">
        <w:rPr>
          <w:rStyle w:val="Hyperlink0"/>
          <w:rFonts w:ascii="Arial" w:hAnsi="Arial" w:cs="Arial"/>
          <w:sz w:val="24"/>
          <w:szCs w:val="24"/>
        </w:rPr>
        <w:t>Komisja, która ustala roczną ocenę klasyfikacyjną zachowania, musi ją ustalić w terminie 5 dni od dnia zgłoszenia zastrzeżeń. Ocena jest ustalona w drodze głosowania zwykłą większością głosów. W przypadku równej liczby głosów decyduje głos przewodniczącego komisji.</w:t>
      </w:r>
    </w:p>
    <w:p w14:paraId="665D314F" w14:textId="0D52995D" w:rsidR="00937DF9" w:rsidRPr="002E6D21" w:rsidRDefault="00937DF9" w:rsidP="00207AF0">
      <w:pPr>
        <w:pStyle w:val="Normal0"/>
        <w:numPr>
          <w:ilvl w:val="0"/>
          <w:numId w:val="290"/>
        </w:numPr>
        <w:spacing w:line="360" w:lineRule="auto"/>
        <w:ind w:left="567" w:hanging="283"/>
        <w:rPr>
          <w:rFonts w:ascii="Arial" w:hAnsi="Arial" w:cs="Arial"/>
          <w:sz w:val="24"/>
          <w:szCs w:val="24"/>
        </w:rPr>
      </w:pPr>
      <w:r w:rsidRPr="002E6D21">
        <w:rPr>
          <w:rStyle w:val="Brak"/>
          <w:rFonts w:ascii="Arial" w:hAnsi="Arial" w:cs="Arial"/>
          <w:sz w:val="24"/>
          <w:szCs w:val="24"/>
        </w:rPr>
        <w:t xml:space="preserve">Ustalona przez komisję roczna ocena klasyfikacyjna z zajęć edukacyjnych oraz roczna ocena klasyfikacyjna zachowania nie może być niższa od ustalonej wcześniej oceny. </w:t>
      </w:r>
    </w:p>
    <w:p w14:paraId="20398A21" w14:textId="77777777" w:rsidR="00937DF9" w:rsidRPr="002E6D21" w:rsidRDefault="00937DF9" w:rsidP="00207AF0">
      <w:pPr>
        <w:pStyle w:val="Normal0"/>
        <w:numPr>
          <w:ilvl w:val="0"/>
          <w:numId w:val="298"/>
        </w:numPr>
        <w:spacing w:line="360" w:lineRule="auto"/>
        <w:ind w:left="567" w:hanging="283"/>
        <w:rPr>
          <w:rFonts w:ascii="Arial" w:hAnsi="Arial" w:cs="Arial"/>
          <w:sz w:val="24"/>
          <w:szCs w:val="24"/>
        </w:rPr>
      </w:pPr>
      <w:r w:rsidRPr="002E6D21">
        <w:rPr>
          <w:rStyle w:val="Brak"/>
          <w:rFonts w:ascii="Arial" w:hAnsi="Arial" w:cs="Arial"/>
          <w:sz w:val="24"/>
          <w:szCs w:val="24"/>
        </w:rPr>
        <w:t>Z posiedzenia komisji, która ustalała roczną ocenę zachowania, sporządza protokół, zawierający w szczególności:</w:t>
      </w:r>
    </w:p>
    <w:p w14:paraId="5A74D314" w14:textId="77777777" w:rsidR="00937DF9" w:rsidRPr="002E6D21" w:rsidRDefault="00937DF9" w:rsidP="00207AF0">
      <w:pPr>
        <w:pStyle w:val="Normal0"/>
        <w:numPr>
          <w:ilvl w:val="0"/>
          <w:numId w:val="303"/>
        </w:numPr>
        <w:spacing w:line="360" w:lineRule="auto"/>
        <w:ind w:left="851" w:hanging="284"/>
        <w:rPr>
          <w:rFonts w:ascii="Arial" w:hAnsi="Arial" w:cs="Arial"/>
          <w:sz w:val="24"/>
          <w:szCs w:val="24"/>
        </w:rPr>
      </w:pPr>
      <w:r w:rsidRPr="002E6D21">
        <w:rPr>
          <w:rStyle w:val="Hyperlink0"/>
          <w:rFonts w:ascii="Arial" w:hAnsi="Arial" w:cs="Arial"/>
          <w:sz w:val="24"/>
          <w:szCs w:val="24"/>
        </w:rPr>
        <w:t>imiona i nazwiska osób wchodzących w skład komisji,</w:t>
      </w:r>
    </w:p>
    <w:p w14:paraId="4ED27DDB" w14:textId="77777777" w:rsidR="00937DF9" w:rsidRPr="002E6D21" w:rsidRDefault="00937DF9" w:rsidP="00207AF0">
      <w:pPr>
        <w:pStyle w:val="Normal0"/>
        <w:numPr>
          <w:ilvl w:val="0"/>
          <w:numId w:val="303"/>
        </w:numPr>
        <w:spacing w:line="360" w:lineRule="auto"/>
        <w:ind w:left="851" w:hanging="284"/>
        <w:rPr>
          <w:rFonts w:ascii="Arial" w:hAnsi="Arial" w:cs="Arial"/>
          <w:sz w:val="24"/>
          <w:szCs w:val="24"/>
        </w:rPr>
      </w:pPr>
      <w:r w:rsidRPr="002E6D21">
        <w:rPr>
          <w:rStyle w:val="Hyperlink0"/>
          <w:rFonts w:ascii="Arial" w:hAnsi="Arial" w:cs="Arial"/>
          <w:sz w:val="24"/>
          <w:szCs w:val="24"/>
        </w:rPr>
        <w:t>termin posiedzenia komisji,</w:t>
      </w:r>
    </w:p>
    <w:p w14:paraId="7C33215B" w14:textId="77777777" w:rsidR="00937DF9" w:rsidRPr="002E6D21" w:rsidRDefault="00937DF9" w:rsidP="00207AF0">
      <w:pPr>
        <w:pStyle w:val="Normal0"/>
        <w:numPr>
          <w:ilvl w:val="0"/>
          <w:numId w:val="303"/>
        </w:numPr>
        <w:spacing w:line="360" w:lineRule="auto"/>
        <w:ind w:left="851" w:hanging="284"/>
        <w:rPr>
          <w:rFonts w:ascii="Arial" w:hAnsi="Arial" w:cs="Arial"/>
          <w:sz w:val="24"/>
          <w:szCs w:val="24"/>
        </w:rPr>
      </w:pPr>
      <w:r w:rsidRPr="002E6D21">
        <w:rPr>
          <w:rStyle w:val="Hyperlink0"/>
          <w:rFonts w:ascii="Arial" w:hAnsi="Arial" w:cs="Arial"/>
          <w:sz w:val="24"/>
          <w:szCs w:val="24"/>
        </w:rPr>
        <w:t>imię i nazwisko ucznia,</w:t>
      </w:r>
    </w:p>
    <w:p w14:paraId="5093A85A" w14:textId="77777777" w:rsidR="00937DF9" w:rsidRPr="002E6D21" w:rsidRDefault="00937DF9" w:rsidP="00207AF0">
      <w:pPr>
        <w:pStyle w:val="Normal0"/>
        <w:numPr>
          <w:ilvl w:val="0"/>
          <w:numId w:val="303"/>
        </w:numPr>
        <w:spacing w:line="360" w:lineRule="auto"/>
        <w:ind w:left="851" w:hanging="284"/>
        <w:rPr>
          <w:rFonts w:ascii="Arial" w:hAnsi="Arial" w:cs="Arial"/>
          <w:sz w:val="24"/>
          <w:szCs w:val="24"/>
        </w:rPr>
      </w:pPr>
      <w:r w:rsidRPr="002E6D21">
        <w:rPr>
          <w:rStyle w:val="Hyperlink0"/>
          <w:rFonts w:ascii="Arial" w:hAnsi="Arial" w:cs="Arial"/>
          <w:sz w:val="24"/>
          <w:szCs w:val="24"/>
        </w:rPr>
        <w:t>wynik głosowania,</w:t>
      </w:r>
    </w:p>
    <w:p w14:paraId="4BAE6E1E" w14:textId="77777777" w:rsidR="00937DF9" w:rsidRPr="002E6D21" w:rsidRDefault="00937DF9" w:rsidP="00207AF0">
      <w:pPr>
        <w:pStyle w:val="Normal0"/>
        <w:numPr>
          <w:ilvl w:val="0"/>
          <w:numId w:val="303"/>
        </w:numPr>
        <w:spacing w:line="360" w:lineRule="auto"/>
        <w:ind w:left="851" w:hanging="284"/>
        <w:rPr>
          <w:rFonts w:ascii="Arial" w:hAnsi="Arial" w:cs="Arial"/>
          <w:sz w:val="24"/>
          <w:szCs w:val="24"/>
        </w:rPr>
      </w:pPr>
      <w:r w:rsidRPr="002E6D21">
        <w:rPr>
          <w:rStyle w:val="Hyperlink0"/>
          <w:rFonts w:ascii="Arial" w:hAnsi="Arial" w:cs="Arial"/>
          <w:sz w:val="24"/>
          <w:szCs w:val="24"/>
        </w:rPr>
        <w:t>ustaloną ocenę klasyfikacyjną zachowania wraz z uzasadnieniem,</w:t>
      </w:r>
    </w:p>
    <w:p w14:paraId="7DC3648A" w14:textId="77777777" w:rsidR="00937DF9" w:rsidRPr="002E6D21" w:rsidRDefault="00937DF9" w:rsidP="002E6D21">
      <w:pPr>
        <w:pStyle w:val="Normal0"/>
        <w:tabs>
          <w:tab w:val="left" w:pos="284"/>
          <w:tab w:val="left" w:pos="993"/>
        </w:tabs>
        <w:spacing w:line="360" w:lineRule="auto"/>
        <w:ind w:firstLine="567"/>
        <w:rPr>
          <w:rFonts w:ascii="Arial" w:hAnsi="Arial" w:cs="Arial"/>
          <w:sz w:val="24"/>
          <w:szCs w:val="24"/>
        </w:rPr>
      </w:pPr>
      <w:r w:rsidRPr="002E6D21">
        <w:rPr>
          <w:rStyle w:val="Brak"/>
          <w:rFonts w:ascii="Arial" w:hAnsi="Arial" w:cs="Arial"/>
          <w:sz w:val="24"/>
          <w:szCs w:val="24"/>
        </w:rPr>
        <w:t>Protokół z posiedzenia komisji stanowi załącznik do arkusza ocen ucznia.</w:t>
      </w:r>
    </w:p>
    <w:p w14:paraId="6D63ABB7" w14:textId="77777777" w:rsidR="00693692" w:rsidRPr="002E6D21" w:rsidRDefault="00693692" w:rsidP="002E6D21">
      <w:pPr>
        <w:spacing w:line="360" w:lineRule="auto"/>
        <w:rPr>
          <w:rStyle w:val="Brak"/>
          <w:rFonts w:ascii="Arial" w:eastAsia="Arial Unicode MS" w:hAnsi="Arial" w:cs="Arial"/>
          <w:b/>
          <w:bCs/>
          <w:color w:val="000000"/>
          <w:sz w:val="24"/>
          <w:szCs w:val="24"/>
          <w:u w:color="000000"/>
          <w:bdr w:val="nil"/>
        </w:rPr>
      </w:pPr>
      <w:r w:rsidRPr="002E6D21">
        <w:rPr>
          <w:rStyle w:val="Brak"/>
          <w:rFonts w:ascii="Arial" w:hAnsi="Arial" w:cs="Arial"/>
          <w:b/>
          <w:bCs/>
          <w:sz w:val="24"/>
          <w:szCs w:val="24"/>
        </w:rPr>
        <w:br w:type="page"/>
      </w:r>
    </w:p>
    <w:p w14:paraId="0F5C4688" w14:textId="2B58A020" w:rsidR="00937DF9" w:rsidRPr="002E6D21" w:rsidRDefault="00937DF9" w:rsidP="002E6D21">
      <w:pPr>
        <w:pStyle w:val="Normal0"/>
        <w:tabs>
          <w:tab w:val="left" w:pos="851"/>
        </w:tabs>
        <w:spacing w:line="360" w:lineRule="auto"/>
        <w:ind w:left="851" w:hanging="709"/>
        <w:jc w:val="center"/>
        <w:rPr>
          <w:rStyle w:val="Pogrubienie"/>
          <w:rFonts w:ascii="Arial" w:hAnsi="Arial" w:cs="Arial"/>
          <w:sz w:val="24"/>
          <w:szCs w:val="24"/>
        </w:rPr>
      </w:pPr>
      <w:r w:rsidRPr="002E6D21">
        <w:rPr>
          <w:rStyle w:val="Pogrubienie"/>
          <w:rFonts w:ascii="Arial" w:hAnsi="Arial" w:cs="Arial"/>
          <w:sz w:val="24"/>
          <w:szCs w:val="24"/>
        </w:rPr>
        <w:t>§ 5</w:t>
      </w:r>
      <w:r w:rsidR="0096748D">
        <w:rPr>
          <w:rStyle w:val="Pogrubienie"/>
          <w:rFonts w:ascii="Arial" w:hAnsi="Arial" w:cs="Arial"/>
          <w:sz w:val="24"/>
          <w:szCs w:val="24"/>
        </w:rPr>
        <w:t>5</w:t>
      </w:r>
    </w:p>
    <w:p w14:paraId="620A782A" w14:textId="44F6D401" w:rsidR="00937DF9" w:rsidRPr="002E6D21" w:rsidRDefault="00937DF9" w:rsidP="00207AF0">
      <w:pPr>
        <w:pStyle w:val="Normal0"/>
        <w:numPr>
          <w:ilvl w:val="0"/>
          <w:numId w:val="305"/>
        </w:numPr>
        <w:tabs>
          <w:tab w:val="clear" w:pos="851"/>
          <w:tab w:val="num" w:pos="567"/>
        </w:tabs>
        <w:spacing w:line="360" w:lineRule="auto"/>
        <w:ind w:left="567" w:hanging="283"/>
        <w:rPr>
          <w:rFonts w:ascii="Arial" w:hAnsi="Arial" w:cs="Arial"/>
          <w:sz w:val="24"/>
          <w:szCs w:val="24"/>
        </w:rPr>
      </w:pPr>
      <w:r w:rsidRPr="002E6D21">
        <w:rPr>
          <w:rStyle w:val="Brak"/>
          <w:rFonts w:ascii="Arial" w:hAnsi="Arial" w:cs="Arial"/>
          <w:sz w:val="24"/>
          <w:szCs w:val="24"/>
        </w:rPr>
        <w:t>Uczeń otrzymuje promocję do klasy programowo wyższej, jeżeli ze wszystkich obowiązkowych zajęć edukacyjnych otrzymał pozytywne oceny klasyfikacyjne z wyjątkiem pkt. 13 paragraf 5</w:t>
      </w:r>
      <w:r w:rsidR="001D04A7">
        <w:rPr>
          <w:rStyle w:val="Brak"/>
          <w:rFonts w:ascii="Arial" w:hAnsi="Arial" w:cs="Arial"/>
          <w:sz w:val="24"/>
          <w:szCs w:val="24"/>
        </w:rPr>
        <w:t>3</w:t>
      </w:r>
      <w:r w:rsidRPr="002E6D21">
        <w:rPr>
          <w:rStyle w:val="Brak"/>
          <w:rFonts w:ascii="Arial" w:hAnsi="Arial" w:cs="Arial"/>
          <w:sz w:val="24"/>
          <w:szCs w:val="24"/>
        </w:rPr>
        <w:t>.</w:t>
      </w:r>
    </w:p>
    <w:p w14:paraId="46B0DC44" w14:textId="77777777" w:rsidR="00937DF9" w:rsidRPr="002E6D21" w:rsidRDefault="00937DF9" w:rsidP="00207AF0">
      <w:pPr>
        <w:pStyle w:val="Normal0"/>
        <w:numPr>
          <w:ilvl w:val="0"/>
          <w:numId w:val="305"/>
        </w:numPr>
        <w:tabs>
          <w:tab w:val="clear" w:pos="851"/>
          <w:tab w:val="num" w:pos="567"/>
        </w:tabs>
        <w:spacing w:line="360" w:lineRule="auto"/>
        <w:ind w:left="567" w:hanging="283"/>
        <w:rPr>
          <w:rFonts w:ascii="Arial" w:hAnsi="Arial" w:cs="Arial"/>
          <w:sz w:val="24"/>
          <w:szCs w:val="24"/>
        </w:rPr>
      </w:pPr>
      <w:r w:rsidRPr="002E6D21">
        <w:rPr>
          <w:rStyle w:val="Brak"/>
          <w:rFonts w:ascii="Arial" w:hAnsi="Arial" w:cs="Arial"/>
          <w:sz w:val="24"/>
          <w:szCs w:val="24"/>
        </w:rPr>
        <w:t>Uczeń, który w wyniku klasyfikacji rocznej uzyskał z obowiązkowych zajęć edukacyjnych średnią rocznych ocen klasyfikacyjnych co najmniej 4,75 oraz co najmniej bardzo dobrą roczną ocenę klasyfikacyjną zachowania, otrzymuje promocję do klasy programowo wyższej z wyróżnieniem.</w:t>
      </w:r>
    </w:p>
    <w:p w14:paraId="09FF03F5" w14:textId="77777777" w:rsidR="00937DF9" w:rsidRPr="002E6D21" w:rsidRDefault="00937DF9" w:rsidP="00207AF0">
      <w:pPr>
        <w:pStyle w:val="Normal0"/>
        <w:numPr>
          <w:ilvl w:val="0"/>
          <w:numId w:val="305"/>
        </w:numPr>
        <w:tabs>
          <w:tab w:val="clear" w:pos="851"/>
          <w:tab w:val="num" w:pos="567"/>
        </w:tabs>
        <w:spacing w:line="360" w:lineRule="auto"/>
        <w:ind w:left="567" w:hanging="283"/>
        <w:rPr>
          <w:rFonts w:ascii="Arial" w:hAnsi="Arial" w:cs="Arial"/>
          <w:sz w:val="24"/>
          <w:szCs w:val="24"/>
        </w:rPr>
      </w:pPr>
      <w:r w:rsidRPr="002E6D21">
        <w:rPr>
          <w:rStyle w:val="Brak"/>
          <w:rFonts w:ascii="Arial" w:hAnsi="Arial" w:cs="Arial"/>
          <w:sz w:val="24"/>
          <w:szCs w:val="24"/>
        </w:rPr>
        <w:t>Uczeń kończy szkołę z wyróżnieniem, jeżeli w wyniku klasyfikacji końcowej uzyskał z obowiązkowych zajęć edukacyjnych średnią końcowych ocen klasyfikacyjnych co najmniej 4,75 oraz co najmniej bardzo dobrą końcową ocenę klasyfikacyjną zachowania.</w:t>
      </w:r>
    </w:p>
    <w:p w14:paraId="17478D05" w14:textId="6210D664" w:rsidR="00937DF9" w:rsidRPr="002E6D21" w:rsidRDefault="00937DF9" w:rsidP="00207AF0">
      <w:pPr>
        <w:pStyle w:val="Normal0"/>
        <w:numPr>
          <w:ilvl w:val="0"/>
          <w:numId w:val="306"/>
        </w:numPr>
        <w:tabs>
          <w:tab w:val="num" w:pos="567"/>
        </w:tabs>
        <w:spacing w:line="360" w:lineRule="auto"/>
        <w:ind w:left="567" w:hanging="283"/>
        <w:rPr>
          <w:rFonts w:ascii="Arial" w:hAnsi="Arial" w:cs="Arial"/>
          <w:color w:val="auto"/>
          <w:sz w:val="24"/>
          <w:szCs w:val="24"/>
        </w:rPr>
      </w:pPr>
      <w:r w:rsidRPr="002E6D21">
        <w:rPr>
          <w:rStyle w:val="Brak"/>
          <w:rFonts w:ascii="Arial" w:hAnsi="Arial" w:cs="Arial"/>
          <w:color w:val="auto"/>
          <w:sz w:val="24"/>
          <w:szCs w:val="24"/>
          <w:u w:color="FF0000"/>
        </w:rPr>
        <w:t xml:space="preserve">Nauczyciele uczący w systemie modułowym stosują ogólne zasady zawarte w </w:t>
      </w:r>
      <w:r w:rsidR="0066612A" w:rsidRPr="002E6D21">
        <w:rPr>
          <w:rStyle w:val="Brak"/>
          <w:rFonts w:ascii="Arial" w:hAnsi="Arial" w:cs="Arial"/>
          <w:color w:val="auto"/>
          <w:sz w:val="24"/>
          <w:szCs w:val="24"/>
          <w:u w:color="FF0000"/>
        </w:rPr>
        <w:t>wewnątrzszkolnym ocenianiu.</w:t>
      </w:r>
    </w:p>
    <w:p w14:paraId="2EF9C971" w14:textId="77777777" w:rsidR="00937DF9" w:rsidRPr="002E6D21" w:rsidRDefault="00937DF9" w:rsidP="00207AF0">
      <w:pPr>
        <w:pStyle w:val="Normal0"/>
        <w:numPr>
          <w:ilvl w:val="0"/>
          <w:numId w:val="306"/>
        </w:numPr>
        <w:tabs>
          <w:tab w:val="num" w:pos="567"/>
        </w:tabs>
        <w:spacing w:line="360" w:lineRule="auto"/>
        <w:ind w:left="567" w:hanging="283"/>
        <w:rPr>
          <w:rFonts w:ascii="Arial" w:hAnsi="Arial" w:cs="Arial"/>
          <w:sz w:val="24"/>
          <w:szCs w:val="24"/>
        </w:rPr>
      </w:pPr>
      <w:r w:rsidRPr="002E6D21">
        <w:rPr>
          <w:rStyle w:val="Hyperlink0"/>
          <w:rFonts w:ascii="Arial" w:hAnsi="Arial" w:cs="Arial"/>
          <w:sz w:val="24"/>
          <w:szCs w:val="24"/>
        </w:rPr>
        <w:t xml:space="preserve">Każdy moduł kończy się oceną i jest średnią ważoną ocen z poszczególnych jednostek modułowych. </w:t>
      </w:r>
    </w:p>
    <w:p w14:paraId="3FB1B89C" w14:textId="77777777" w:rsidR="00937DF9" w:rsidRPr="002E6D21" w:rsidRDefault="00937DF9" w:rsidP="00207AF0">
      <w:pPr>
        <w:pStyle w:val="Normal0"/>
        <w:numPr>
          <w:ilvl w:val="0"/>
          <w:numId w:val="306"/>
        </w:numPr>
        <w:tabs>
          <w:tab w:val="num" w:pos="567"/>
        </w:tabs>
        <w:spacing w:line="360" w:lineRule="auto"/>
        <w:ind w:left="567" w:hanging="283"/>
        <w:rPr>
          <w:rFonts w:ascii="Arial" w:hAnsi="Arial" w:cs="Arial"/>
          <w:sz w:val="24"/>
          <w:szCs w:val="24"/>
        </w:rPr>
      </w:pPr>
      <w:r w:rsidRPr="002E6D21">
        <w:rPr>
          <w:rStyle w:val="Hyperlink0"/>
          <w:rFonts w:ascii="Arial" w:hAnsi="Arial" w:cs="Arial"/>
          <w:sz w:val="24"/>
          <w:szCs w:val="24"/>
        </w:rPr>
        <w:t xml:space="preserve">Ocena z jednostki modułowej może być: </w:t>
      </w:r>
    </w:p>
    <w:p w14:paraId="20041A3B" w14:textId="77777777" w:rsidR="00937DF9" w:rsidRPr="002E6D21" w:rsidRDefault="00937DF9" w:rsidP="002E6D21">
      <w:pPr>
        <w:pStyle w:val="Normal0"/>
        <w:spacing w:line="360" w:lineRule="auto"/>
        <w:ind w:left="567"/>
        <w:rPr>
          <w:rStyle w:val="Hyperlink0"/>
          <w:rFonts w:ascii="Arial" w:hAnsi="Arial" w:cs="Arial"/>
          <w:sz w:val="24"/>
          <w:szCs w:val="24"/>
        </w:rPr>
      </w:pPr>
      <w:r w:rsidRPr="002E6D21">
        <w:rPr>
          <w:rStyle w:val="Hyperlink0"/>
          <w:rFonts w:ascii="Arial" w:hAnsi="Arial" w:cs="Arial"/>
          <w:sz w:val="24"/>
          <w:szCs w:val="24"/>
        </w:rPr>
        <w:t>a) średnią ważoną ocen z poszczególnych ćwiczeń i sprawdzianu osiągnięć</w:t>
      </w:r>
    </w:p>
    <w:p w14:paraId="586F0FF1" w14:textId="77777777" w:rsidR="00937DF9" w:rsidRPr="002E6D21" w:rsidRDefault="00937DF9" w:rsidP="002E6D21">
      <w:pPr>
        <w:pStyle w:val="Normal0"/>
        <w:spacing w:line="360" w:lineRule="auto"/>
        <w:ind w:left="567"/>
        <w:rPr>
          <w:rStyle w:val="Hyperlink0"/>
          <w:rFonts w:ascii="Arial" w:hAnsi="Arial" w:cs="Arial"/>
          <w:sz w:val="24"/>
          <w:szCs w:val="24"/>
        </w:rPr>
      </w:pPr>
      <w:r w:rsidRPr="002E6D21">
        <w:rPr>
          <w:rStyle w:val="Hyperlink0"/>
          <w:rFonts w:ascii="Arial" w:hAnsi="Arial" w:cs="Arial"/>
          <w:sz w:val="24"/>
          <w:szCs w:val="24"/>
        </w:rPr>
        <w:t xml:space="preserve">b) oceną ze sprawdzianu osiągnięć, </w:t>
      </w:r>
    </w:p>
    <w:p w14:paraId="37C36778" w14:textId="77777777" w:rsidR="00937DF9" w:rsidRPr="002E6D21" w:rsidRDefault="00937DF9" w:rsidP="002E6D21">
      <w:pPr>
        <w:pStyle w:val="Normal0"/>
        <w:spacing w:line="360" w:lineRule="auto"/>
        <w:ind w:left="567"/>
        <w:rPr>
          <w:rStyle w:val="Hyperlink0"/>
          <w:rFonts w:ascii="Arial" w:hAnsi="Arial" w:cs="Arial"/>
          <w:sz w:val="24"/>
          <w:szCs w:val="24"/>
        </w:rPr>
      </w:pPr>
      <w:r w:rsidRPr="002E6D21">
        <w:rPr>
          <w:rStyle w:val="Hyperlink0"/>
          <w:rFonts w:ascii="Arial" w:hAnsi="Arial" w:cs="Arial"/>
          <w:sz w:val="24"/>
          <w:szCs w:val="24"/>
        </w:rPr>
        <w:t>c) średnią ważoną z poszczególnych ćwiczeń</w:t>
      </w:r>
    </w:p>
    <w:p w14:paraId="5E65350B" w14:textId="0D90C634" w:rsidR="00937DF9" w:rsidRPr="002E6D21" w:rsidRDefault="00937DF9" w:rsidP="002E6D21">
      <w:pPr>
        <w:pStyle w:val="Normal0"/>
        <w:spacing w:line="360" w:lineRule="auto"/>
        <w:ind w:left="567"/>
        <w:rPr>
          <w:rStyle w:val="Hyperlink0"/>
          <w:rFonts w:ascii="Arial" w:hAnsi="Arial" w:cs="Arial"/>
          <w:sz w:val="24"/>
          <w:szCs w:val="24"/>
        </w:rPr>
      </w:pPr>
      <w:r w:rsidRPr="002E6D21">
        <w:rPr>
          <w:rStyle w:val="Hyperlink0"/>
          <w:rFonts w:ascii="Arial" w:hAnsi="Arial" w:cs="Arial"/>
          <w:sz w:val="24"/>
          <w:szCs w:val="24"/>
        </w:rPr>
        <w:t xml:space="preserve">d) określona przez nauczycieli w </w:t>
      </w:r>
      <w:r w:rsidR="0018252E" w:rsidRPr="002E6D21">
        <w:rPr>
          <w:rStyle w:val="Hyperlink0"/>
          <w:rFonts w:ascii="Arial" w:hAnsi="Arial" w:cs="Arial"/>
          <w:sz w:val="24"/>
          <w:szCs w:val="24"/>
        </w:rPr>
        <w:t>sposób,</w:t>
      </w:r>
      <w:r w:rsidRPr="002E6D21">
        <w:rPr>
          <w:rStyle w:val="Hyperlink0"/>
          <w:rFonts w:ascii="Arial" w:hAnsi="Arial" w:cs="Arial"/>
          <w:sz w:val="24"/>
          <w:szCs w:val="24"/>
        </w:rPr>
        <w:t xml:space="preserve"> który jest przejrzysty i zrozumiały dla uczniów </w:t>
      </w:r>
    </w:p>
    <w:p w14:paraId="6BB0C7A7" w14:textId="77777777" w:rsidR="00937DF9" w:rsidRPr="002E6D21" w:rsidRDefault="00937DF9" w:rsidP="00207AF0">
      <w:pPr>
        <w:pStyle w:val="Normal0"/>
        <w:numPr>
          <w:ilvl w:val="0"/>
          <w:numId w:val="306"/>
        </w:numPr>
        <w:spacing w:line="360" w:lineRule="auto"/>
        <w:ind w:left="567" w:hanging="283"/>
        <w:rPr>
          <w:rFonts w:ascii="Arial" w:hAnsi="Arial" w:cs="Arial"/>
          <w:color w:val="auto"/>
          <w:sz w:val="24"/>
          <w:szCs w:val="24"/>
        </w:rPr>
      </w:pPr>
      <w:r w:rsidRPr="002E6D21">
        <w:rPr>
          <w:rStyle w:val="Hyperlink0"/>
          <w:rFonts w:ascii="Arial" w:hAnsi="Arial" w:cs="Arial"/>
          <w:sz w:val="24"/>
          <w:szCs w:val="24"/>
        </w:rPr>
        <w:t xml:space="preserve">Na świadectwie promocyjnym uczeń otrzymuje ocenę </w:t>
      </w:r>
      <w:r w:rsidRPr="002E6D21">
        <w:rPr>
          <w:rStyle w:val="Brak"/>
          <w:rFonts w:ascii="Arial" w:hAnsi="Arial" w:cs="Arial"/>
          <w:color w:val="auto"/>
          <w:sz w:val="24"/>
          <w:szCs w:val="24"/>
          <w:u w:color="FF0000"/>
        </w:rPr>
        <w:t>roczną</w:t>
      </w:r>
      <w:r w:rsidRPr="002E6D21">
        <w:rPr>
          <w:rStyle w:val="Hyperlink0"/>
          <w:rFonts w:ascii="Arial" w:hAnsi="Arial" w:cs="Arial"/>
          <w:color w:val="auto"/>
          <w:sz w:val="24"/>
          <w:szCs w:val="24"/>
        </w:rPr>
        <w:t xml:space="preserve"> z modułu. </w:t>
      </w:r>
    </w:p>
    <w:p w14:paraId="77E837A4" w14:textId="77777777" w:rsidR="00937DF9" w:rsidRPr="002E6D21" w:rsidRDefault="00937DF9" w:rsidP="00207AF0">
      <w:pPr>
        <w:pStyle w:val="Normal0"/>
        <w:numPr>
          <w:ilvl w:val="0"/>
          <w:numId w:val="306"/>
        </w:numPr>
        <w:spacing w:line="360" w:lineRule="auto"/>
        <w:ind w:left="567" w:hanging="283"/>
        <w:rPr>
          <w:rFonts w:ascii="Arial" w:hAnsi="Arial" w:cs="Arial"/>
          <w:color w:val="auto"/>
          <w:sz w:val="24"/>
          <w:szCs w:val="24"/>
        </w:rPr>
      </w:pPr>
      <w:r w:rsidRPr="002E6D21">
        <w:rPr>
          <w:rStyle w:val="Brak"/>
          <w:rFonts w:ascii="Arial" w:hAnsi="Arial" w:cs="Arial"/>
          <w:color w:val="auto"/>
          <w:sz w:val="24"/>
          <w:szCs w:val="24"/>
          <w:u w:color="FF0000"/>
        </w:rPr>
        <w:t>Na świadectwie końcowym wpisywane są oceny z modułów</w:t>
      </w:r>
      <w:r w:rsidRPr="002E6D21">
        <w:rPr>
          <w:rStyle w:val="Hyperlink0"/>
          <w:rFonts w:ascii="Arial" w:hAnsi="Arial" w:cs="Arial"/>
          <w:color w:val="auto"/>
          <w:sz w:val="24"/>
          <w:szCs w:val="24"/>
        </w:rPr>
        <w:t xml:space="preserve">. </w:t>
      </w:r>
    </w:p>
    <w:p w14:paraId="22AB9706" w14:textId="7622A4DD" w:rsidR="00937DF9" w:rsidRPr="002E6D21" w:rsidRDefault="00937DF9" w:rsidP="00207AF0">
      <w:pPr>
        <w:pStyle w:val="Normal0"/>
        <w:numPr>
          <w:ilvl w:val="0"/>
          <w:numId w:val="306"/>
        </w:numPr>
        <w:spacing w:line="360" w:lineRule="auto"/>
        <w:ind w:left="567" w:hanging="283"/>
        <w:rPr>
          <w:rFonts w:ascii="Arial" w:hAnsi="Arial" w:cs="Arial"/>
          <w:color w:val="auto"/>
          <w:sz w:val="24"/>
          <w:szCs w:val="24"/>
        </w:rPr>
      </w:pPr>
      <w:r w:rsidRPr="002E6D21">
        <w:rPr>
          <w:rStyle w:val="Hyperlink0"/>
          <w:rFonts w:ascii="Arial" w:hAnsi="Arial" w:cs="Arial"/>
          <w:color w:val="auto"/>
          <w:sz w:val="24"/>
          <w:szCs w:val="24"/>
        </w:rPr>
        <w:t xml:space="preserve">W arkuszach ocen </w:t>
      </w:r>
      <w:r w:rsidRPr="002E6D21">
        <w:rPr>
          <w:rStyle w:val="Brak"/>
          <w:rFonts w:ascii="Arial" w:hAnsi="Arial" w:cs="Arial"/>
          <w:color w:val="auto"/>
          <w:sz w:val="24"/>
          <w:szCs w:val="24"/>
          <w:u w:color="FF0000"/>
        </w:rPr>
        <w:t>wpisywane</w:t>
      </w:r>
      <w:r w:rsidRPr="002E6D21">
        <w:rPr>
          <w:rStyle w:val="Hyperlink0"/>
          <w:rFonts w:ascii="Arial" w:hAnsi="Arial" w:cs="Arial"/>
          <w:color w:val="auto"/>
          <w:sz w:val="24"/>
          <w:szCs w:val="24"/>
        </w:rPr>
        <w:t xml:space="preserve"> są nazwy modułów </w:t>
      </w:r>
      <w:r w:rsidRPr="002E6D21">
        <w:rPr>
          <w:rStyle w:val="Brak"/>
          <w:rFonts w:ascii="Arial" w:hAnsi="Arial" w:cs="Arial"/>
          <w:color w:val="auto"/>
          <w:sz w:val="24"/>
          <w:szCs w:val="24"/>
          <w:u w:color="FF0000"/>
        </w:rPr>
        <w:t>i oceny za poszczególne moduły</w:t>
      </w:r>
      <w:r w:rsidRPr="002E6D21">
        <w:rPr>
          <w:rStyle w:val="Hyperlink0"/>
          <w:rFonts w:ascii="Arial" w:hAnsi="Arial" w:cs="Arial"/>
          <w:color w:val="auto"/>
          <w:sz w:val="24"/>
          <w:szCs w:val="24"/>
        </w:rPr>
        <w:t>.</w:t>
      </w:r>
    </w:p>
    <w:p w14:paraId="2BCD922E" w14:textId="77777777" w:rsidR="00937DF9" w:rsidRPr="002E6D21" w:rsidRDefault="00937DF9" w:rsidP="00207AF0">
      <w:pPr>
        <w:pStyle w:val="Normal0"/>
        <w:numPr>
          <w:ilvl w:val="0"/>
          <w:numId w:val="306"/>
        </w:numPr>
        <w:spacing w:line="360" w:lineRule="auto"/>
        <w:ind w:left="567" w:hanging="283"/>
        <w:rPr>
          <w:rFonts w:ascii="Arial" w:hAnsi="Arial" w:cs="Arial"/>
          <w:color w:val="auto"/>
          <w:sz w:val="24"/>
          <w:szCs w:val="24"/>
        </w:rPr>
      </w:pPr>
      <w:r w:rsidRPr="002E6D21">
        <w:rPr>
          <w:rStyle w:val="Hyperlink0"/>
          <w:rFonts w:ascii="Arial" w:hAnsi="Arial" w:cs="Arial"/>
          <w:color w:val="auto"/>
          <w:sz w:val="24"/>
          <w:szCs w:val="24"/>
        </w:rPr>
        <w:t xml:space="preserve">Aby uczeń mógł być klasyfikowany pozytywnie z modułu, musi być sklasyfikowany pozytywnie ze wszystkich jednostek modułowych </w:t>
      </w:r>
      <w:r w:rsidRPr="002E6D21">
        <w:rPr>
          <w:rStyle w:val="Brak"/>
          <w:rFonts w:ascii="Arial" w:hAnsi="Arial" w:cs="Arial"/>
          <w:color w:val="auto"/>
          <w:sz w:val="24"/>
          <w:szCs w:val="24"/>
          <w:u w:color="FF0000"/>
        </w:rPr>
        <w:t>wchodzących w jego skład.</w:t>
      </w:r>
    </w:p>
    <w:p w14:paraId="086DAFC1" w14:textId="77777777" w:rsidR="00937DF9" w:rsidRPr="002E6D21" w:rsidRDefault="00937DF9" w:rsidP="00207AF0">
      <w:pPr>
        <w:pStyle w:val="Normal0"/>
        <w:numPr>
          <w:ilvl w:val="0"/>
          <w:numId w:val="306"/>
        </w:numPr>
        <w:spacing w:line="360" w:lineRule="auto"/>
        <w:ind w:left="567" w:hanging="283"/>
        <w:rPr>
          <w:rFonts w:ascii="Arial" w:hAnsi="Arial" w:cs="Arial"/>
          <w:sz w:val="24"/>
          <w:szCs w:val="24"/>
        </w:rPr>
      </w:pPr>
      <w:r w:rsidRPr="002E6D21">
        <w:rPr>
          <w:rStyle w:val="Hyperlink0"/>
          <w:rFonts w:ascii="Arial" w:hAnsi="Arial" w:cs="Arial"/>
          <w:sz w:val="24"/>
          <w:szCs w:val="24"/>
        </w:rPr>
        <w:t xml:space="preserve">Uczeń niesklasyfikowany z jednostki modułowej lub </w:t>
      </w:r>
      <w:r w:rsidRPr="002E6D21">
        <w:rPr>
          <w:rStyle w:val="Brak"/>
          <w:rFonts w:ascii="Arial" w:hAnsi="Arial" w:cs="Arial"/>
          <w:color w:val="auto"/>
          <w:sz w:val="24"/>
          <w:szCs w:val="24"/>
          <w:u w:color="FF0000"/>
        </w:rPr>
        <w:t xml:space="preserve">modułu </w:t>
      </w:r>
      <w:r w:rsidRPr="002E6D21">
        <w:rPr>
          <w:rStyle w:val="Hyperlink0"/>
          <w:rFonts w:ascii="Arial" w:hAnsi="Arial" w:cs="Arial"/>
          <w:sz w:val="24"/>
          <w:szCs w:val="24"/>
        </w:rPr>
        <w:t xml:space="preserve">podlega procedurze egzaminów klasyfikacyjnych. </w:t>
      </w:r>
    </w:p>
    <w:p w14:paraId="72FC25B3" w14:textId="77777777" w:rsidR="00937DF9" w:rsidRPr="002E6D21" w:rsidRDefault="00937DF9" w:rsidP="00207AF0">
      <w:pPr>
        <w:pStyle w:val="Normal0"/>
        <w:numPr>
          <w:ilvl w:val="0"/>
          <w:numId w:val="306"/>
        </w:numPr>
        <w:spacing w:line="360" w:lineRule="auto"/>
        <w:ind w:left="567" w:hanging="283"/>
        <w:rPr>
          <w:rFonts w:ascii="Arial" w:hAnsi="Arial" w:cs="Arial"/>
          <w:color w:val="auto"/>
          <w:sz w:val="24"/>
          <w:szCs w:val="24"/>
        </w:rPr>
      </w:pPr>
      <w:r w:rsidRPr="002E6D21">
        <w:rPr>
          <w:rStyle w:val="Brak"/>
          <w:rFonts w:ascii="Arial" w:hAnsi="Arial" w:cs="Arial"/>
          <w:color w:val="auto"/>
          <w:sz w:val="24"/>
          <w:szCs w:val="24"/>
          <w:u w:color="FF0000"/>
        </w:rPr>
        <w:t>Każda jednostka modułowa kończy się oceną. Jeżeli jednostka modułowa nie jest zakończona w danym roku szkolnym – wystawiana jest ocena końcowa ze zrealizowanej części jednostki.</w:t>
      </w:r>
    </w:p>
    <w:p w14:paraId="4E3F32C5" w14:textId="77777777" w:rsidR="00937DF9" w:rsidRPr="002E6D21" w:rsidRDefault="00937DF9" w:rsidP="00207AF0">
      <w:pPr>
        <w:pStyle w:val="Normal0"/>
        <w:numPr>
          <w:ilvl w:val="0"/>
          <w:numId w:val="306"/>
        </w:numPr>
        <w:spacing w:line="360" w:lineRule="auto"/>
        <w:ind w:left="567" w:hanging="283"/>
        <w:rPr>
          <w:rFonts w:ascii="Arial" w:hAnsi="Arial" w:cs="Arial"/>
          <w:color w:val="auto"/>
          <w:sz w:val="24"/>
          <w:szCs w:val="24"/>
        </w:rPr>
      </w:pPr>
      <w:r w:rsidRPr="002E6D21">
        <w:rPr>
          <w:rStyle w:val="Brak"/>
          <w:rFonts w:ascii="Arial" w:hAnsi="Arial" w:cs="Arial"/>
          <w:color w:val="auto"/>
          <w:sz w:val="24"/>
          <w:szCs w:val="24"/>
          <w:u w:color="FF0000"/>
        </w:rPr>
        <w:t>Przy wystawieniu ocen z klasyfikacji końcoworocznej wpisywane są oceny z modułów zrealizowanych w danym roku szkolnym:</w:t>
      </w:r>
    </w:p>
    <w:p w14:paraId="698B9B63" w14:textId="77777777" w:rsidR="00937DF9" w:rsidRPr="002E6D21" w:rsidRDefault="00937DF9" w:rsidP="00207AF0">
      <w:pPr>
        <w:pStyle w:val="Akapitzlist"/>
        <w:numPr>
          <w:ilvl w:val="1"/>
          <w:numId w:val="184"/>
        </w:numPr>
        <w:pBdr>
          <w:top w:val="nil"/>
          <w:left w:val="nil"/>
          <w:bottom w:val="nil"/>
          <w:right w:val="nil"/>
          <w:between w:val="nil"/>
          <w:bar w:val="nil"/>
        </w:pBdr>
        <w:spacing w:line="360" w:lineRule="auto"/>
        <w:ind w:left="993" w:hanging="284"/>
        <w:rPr>
          <w:rFonts w:ascii="Arial" w:hAnsi="Arial" w:cs="Arial"/>
          <w:sz w:val="24"/>
          <w:szCs w:val="24"/>
        </w:rPr>
      </w:pPr>
      <w:r w:rsidRPr="002E6D21">
        <w:rPr>
          <w:rStyle w:val="Brak"/>
          <w:rFonts w:ascii="Arial" w:hAnsi="Arial" w:cs="Arial"/>
          <w:sz w:val="24"/>
          <w:szCs w:val="24"/>
          <w:u w:color="FF0000"/>
        </w:rPr>
        <w:t>jeżeli wszystkie jednostki modułowe wchodzące w skład modułu zostały zakończone wpisywana jest średnia ważona ze wszystkich jednostek wchodzących w skład modułu,</w:t>
      </w:r>
    </w:p>
    <w:p w14:paraId="2BD50D6B" w14:textId="4133ABA3" w:rsidR="00937DF9" w:rsidRPr="002E6D21" w:rsidRDefault="00937DF9" w:rsidP="00207AF0">
      <w:pPr>
        <w:pStyle w:val="Akapitzlist"/>
        <w:numPr>
          <w:ilvl w:val="1"/>
          <w:numId w:val="184"/>
        </w:numPr>
        <w:pBdr>
          <w:top w:val="nil"/>
          <w:left w:val="nil"/>
          <w:bottom w:val="nil"/>
          <w:right w:val="nil"/>
          <w:between w:val="nil"/>
          <w:bar w:val="nil"/>
        </w:pBdr>
        <w:spacing w:line="360" w:lineRule="auto"/>
        <w:ind w:left="993" w:hanging="284"/>
        <w:rPr>
          <w:rFonts w:ascii="Arial" w:hAnsi="Arial" w:cs="Arial"/>
          <w:sz w:val="24"/>
          <w:szCs w:val="24"/>
        </w:rPr>
      </w:pPr>
      <w:r w:rsidRPr="002E6D21">
        <w:rPr>
          <w:rStyle w:val="Brak"/>
          <w:rFonts w:ascii="Arial" w:hAnsi="Arial" w:cs="Arial"/>
          <w:sz w:val="24"/>
          <w:szCs w:val="24"/>
          <w:u w:color="FF0000"/>
        </w:rPr>
        <w:t xml:space="preserve">jeżeli nie wszystkie jednostki modułowe wchodzące w skład modułu zostały zakończone wpisywana jest średnia ważona ze wszystkich zakończonych jednostek oraz w przypadku jednostek niezakończonych, </w:t>
      </w:r>
      <w:r w:rsidR="0018252E" w:rsidRPr="002E6D21">
        <w:rPr>
          <w:rStyle w:val="Brak"/>
          <w:rFonts w:ascii="Arial" w:hAnsi="Arial" w:cs="Arial"/>
          <w:sz w:val="24"/>
          <w:szCs w:val="24"/>
          <w:u w:color="FF0000"/>
        </w:rPr>
        <w:t>że</w:t>
      </w:r>
      <w:r w:rsidRPr="002E6D21">
        <w:rPr>
          <w:rStyle w:val="Brak"/>
          <w:rFonts w:ascii="Arial" w:hAnsi="Arial" w:cs="Arial"/>
          <w:sz w:val="24"/>
          <w:szCs w:val="24"/>
          <w:u w:color="FF0000"/>
        </w:rPr>
        <w:t xml:space="preserve"> zrealizowanej części jednostki,</w:t>
      </w:r>
    </w:p>
    <w:p w14:paraId="27707D4B" w14:textId="77777777" w:rsidR="00937DF9" w:rsidRPr="002E6D21" w:rsidRDefault="00937DF9" w:rsidP="00207AF0">
      <w:pPr>
        <w:pStyle w:val="Akapitzlist"/>
        <w:numPr>
          <w:ilvl w:val="1"/>
          <w:numId w:val="184"/>
        </w:numPr>
        <w:pBdr>
          <w:top w:val="nil"/>
          <w:left w:val="nil"/>
          <w:bottom w:val="nil"/>
          <w:right w:val="nil"/>
          <w:between w:val="nil"/>
          <w:bar w:val="nil"/>
        </w:pBdr>
        <w:spacing w:line="360" w:lineRule="auto"/>
        <w:ind w:left="993" w:hanging="284"/>
        <w:rPr>
          <w:rFonts w:ascii="Arial" w:hAnsi="Arial" w:cs="Arial"/>
          <w:sz w:val="24"/>
          <w:szCs w:val="24"/>
        </w:rPr>
      </w:pPr>
      <w:r w:rsidRPr="002E6D21">
        <w:rPr>
          <w:rStyle w:val="Brak"/>
          <w:rFonts w:ascii="Arial" w:hAnsi="Arial" w:cs="Arial"/>
          <w:sz w:val="24"/>
          <w:szCs w:val="24"/>
          <w:u w:color="FF0000"/>
        </w:rPr>
        <w:t xml:space="preserve">średnia ważona obliczana jest proporcjonalnie do liczby godzin przeznaczonych na realizację jednostki modułowej według następującego wzoru:  </w:t>
      </w:r>
      <m:oMath>
        <m:f>
          <m:fPr>
            <m:ctrlPr>
              <w:rPr>
                <w:rFonts w:ascii="Cambria Math" w:hAnsi="Cambria Math" w:cs="Arial"/>
                <w:i/>
                <w:sz w:val="24"/>
                <w:szCs w:val="24"/>
              </w:rPr>
            </m:ctrlPr>
          </m:fPr>
          <m:num>
            <m:r>
              <w:rPr>
                <w:rFonts w:ascii="Cambria Math" w:hAnsi="Cambria Math" w:cs="Arial"/>
                <w:sz w:val="24"/>
                <w:szCs w:val="24"/>
              </w:rPr>
              <m:t>O1*W1+O2*W2+…+On*Wn</m:t>
            </m:r>
          </m:num>
          <m:den>
            <m:r>
              <w:rPr>
                <w:rFonts w:ascii="Cambria Math" w:hAnsi="Cambria Math" w:cs="Arial"/>
                <w:sz w:val="24"/>
                <w:szCs w:val="24"/>
              </w:rPr>
              <m:t>W1+W2+….+Wn</m:t>
            </m:r>
          </m:den>
        </m:f>
      </m:oMath>
    </w:p>
    <w:p w14:paraId="21835B4C" w14:textId="77777777" w:rsidR="00937DF9" w:rsidRPr="002E6D21" w:rsidRDefault="00937DF9" w:rsidP="002E6D21">
      <w:pPr>
        <w:pStyle w:val="Akapitzlist"/>
        <w:spacing w:line="360" w:lineRule="auto"/>
        <w:ind w:left="993" w:hanging="284"/>
        <w:rPr>
          <w:rStyle w:val="Brak"/>
          <w:rFonts w:ascii="Arial" w:hAnsi="Arial" w:cs="Arial"/>
          <w:sz w:val="24"/>
          <w:szCs w:val="24"/>
          <w:u w:color="FF0000"/>
        </w:rPr>
      </w:pPr>
      <w:r w:rsidRPr="002E6D21">
        <w:rPr>
          <w:rStyle w:val="Brak"/>
          <w:rFonts w:ascii="Arial" w:hAnsi="Arial" w:cs="Arial"/>
          <w:sz w:val="24"/>
          <w:szCs w:val="24"/>
          <w:u w:color="FF0000"/>
        </w:rPr>
        <w:t>gdzie Oi- ocena z jednostki modułowej, Wi- liczba godzin przeznaczona na realizację jednostki modułowej lub waga oceny.</w:t>
      </w:r>
    </w:p>
    <w:p w14:paraId="47523D2A" w14:textId="77777777" w:rsidR="00937DF9" w:rsidRPr="002E6D21" w:rsidRDefault="00937DF9" w:rsidP="002E6D21">
      <w:pPr>
        <w:pStyle w:val="Normal0"/>
        <w:spacing w:line="360" w:lineRule="auto"/>
        <w:ind w:left="862"/>
        <w:rPr>
          <w:rStyle w:val="Hyperlink0"/>
          <w:rFonts w:ascii="Arial" w:hAnsi="Arial" w:cs="Arial"/>
          <w:sz w:val="24"/>
          <w:szCs w:val="24"/>
        </w:rPr>
      </w:pPr>
    </w:p>
    <w:p w14:paraId="390143D5" w14:textId="4FD2BB08" w:rsidR="00937DF9" w:rsidRPr="002E6D21" w:rsidRDefault="00937DF9" w:rsidP="00207AF0">
      <w:pPr>
        <w:pStyle w:val="Normal0"/>
        <w:numPr>
          <w:ilvl w:val="0"/>
          <w:numId w:val="307"/>
        </w:numPr>
        <w:spacing w:line="360" w:lineRule="auto"/>
        <w:ind w:left="567" w:hanging="283"/>
        <w:rPr>
          <w:rFonts w:ascii="Arial" w:hAnsi="Arial" w:cs="Arial"/>
          <w:color w:val="auto"/>
          <w:sz w:val="24"/>
          <w:szCs w:val="24"/>
        </w:rPr>
      </w:pPr>
      <w:r w:rsidRPr="002E6D21">
        <w:rPr>
          <w:rStyle w:val="Hyperlink0"/>
          <w:rFonts w:ascii="Arial" w:hAnsi="Arial" w:cs="Arial"/>
          <w:color w:val="auto"/>
          <w:sz w:val="24"/>
          <w:szCs w:val="24"/>
        </w:rPr>
        <w:t xml:space="preserve">Uczeń, który w wyniku klasyfikacji uzyskał ocenę </w:t>
      </w:r>
      <w:r w:rsidRPr="002E6D21">
        <w:rPr>
          <w:rStyle w:val="Brak"/>
          <w:rFonts w:ascii="Arial" w:hAnsi="Arial" w:cs="Arial"/>
          <w:color w:val="auto"/>
          <w:sz w:val="24"/>
          <w:szCs w:val="24"/>
          <w:u w:color="FF0000"/>
        </w:rPr>
        <w:t xml:space="preserve">niedostateczną </w:t>
      </w:r>
      <w:r w:rsidR="004A1E27" w:rsidRPr="002E6D21">
        <w:rPr>
          <w:rStyle w:val="Hyperlink0"/>
          <w:rFonts w:ascii="Arial" w:hAnsi="Arial" w:cs="Arial"/>
          <w:color w:val="auto"/>
          <w:sz w:val="24"/>
          <w:szCs w:val="24"/>
        </w:rPr>
        <w:t>z jednostki</w:t>
      </w:r>
      <w:r w:rsidRPr="002E6D21">
        <w:rPr>
          <w:rStyle w:val="Hyperlink0"/>
          <w:rFonts w:ascii="Arial" w:hAnsi="Arial" w:cs="Arial"/>
          <w:color w:val="auto"/>
          <w:sz w:val="24"/>
          <w:szCs w:val="24"/>
        </w:rPr>
        <w:t xml:space="preserve"> modułowej, podlega procedurze egzaminu poprawkowego </w:t>
      </w:r>
      <w:r w:rsidR="003B79C3" w:rsidRPr="002E6D21">
        <w:rPr>
          <w:rStyle w:val="Hyperlink0"/>
          <w:rFonts w:ascii="Arial" w:hAnsi="Arial" w:cs="Arial"/>
          <w:color w:val="auto"/>
          <w:sz w:val="24"/>
          <w:szCs w:val="24"/>
        </w:rPr>
        <w:br/>
      </w:r>
      <w:r w:rsidRPr="002E6D21">
        <w:rPr>
          <w:rStyle w:val="Hyperlink0"/>
          <w:rFonts w:ascii="Arial" w:hAnsi="Arial" w:cs="Arial"/>
          <w:color w:val="auto"/>
          <w:sz w:val="24"/>
          <w:szCs w:val="24"/>
        </w:rPr>
        <w:t xml:space="preserve">w terminie ustalonym przez dyrektora szkoły, </w:t>
      </w:r>
      <w:r w:rsidRPr="002E6D21">
        <w:rPr>
          <w:rStyle w:val="Brak"/>
          <w:rFonts w:ascii="Arial" w:hAnsi="Arial" w:cs="Arial"/>
          <w:color w:val="auto"/>
          <w:sz w:val="24"/>
          <w:szCs w:val="24"/>
          <w:u w:color="FF0000"/>
        </w:rPr>
        <w:t xml:space="preserve">przy czym egzaminem poprawkowym objęte </w:t>
      </w:r>
      <w:r w:rsidR="004A1E27" w:rsidRPr="002E6D21">
        <w:rPr>
          <w:rStyle w:val="Brak"/>
          <w:rFonts w:ascii="Arial" w:hAnsi="Arial" w:cs="Arial"/>
          <w:color w:val="auto"/>
          <w:sz w:val="24"/>
          <w:szCs w:val="24"/>
          <w:u w:color="FF0000"/>
        </w:rPr>
        <w:t>są tylko</w:t>
      </w:r>
      <w:r w:rsidRPr="002E6D21">
        <w:rPr>
          <w:rStyle w:val="Brak"/>
          <w:rFonts w:ascii="Arial" w:hAnsi="Arial" w:cs="Arial"/>
          <w:color w:val="auto"/>
          <w:sz w:val="24"/>
          <w:szCs w:val="24"/>
          <w:u w:color="FF0000"/>
        </w:rPr>
        <w:t xml:space="preserve"> niezaliczone jednostki modułowe</w:t>
      </w:r>
      <w:r w:rsidRPr="002E6D21">
        <w:rPr>
          <w:rStyle w:val="Hyperlink0"/>
          <w:rFonts w:ascii="Arial" w:hAnsi="Arial" w:cs="Arial"/>
          <w:color w:val="auto"/>
          <w:sz w:val="24"/>
          <w:szCs w:val="24"/>
        </w:rPr>
        <w:t xml:space="preserve">. </w:t>
      </w:r>
    </w:p>
    <w:p w14:paraId="4C7BA87B" w14:textId="4A3FFBB7" w:rsidR="00937DF9" w:rsidRPr="002E6D21" w:rsidRDefault="00937DF9" w:rsidP="00207AF0">
      <w:pPr>
        <w:pStyle w:val="Normal0"/>
        <w:numPr>
          <w:ilvl w:val="0"/>
          <w:numId w:val="306"/>
        </w:numPr>
        <w:spacing w:line="360" w:lineRule="auto"/>
        <w:rPr>
          <w:rFonts w:ascii="Arial" w:hAnsi="Arial" w:cs="Arial"/>
          <w:color w:val="auto"/>
          <w:sz w:val="24"/>
          <w:szCs w:val="24"/>
        </w:rPr>
      </w:pPr>
      <w:r w:rsidRPr="002E6D21">
        <w:rPr>
          <w:rStyle w:val="Brak"/>
          <w:rFonts w:ascii="Arial" w:hAnsi="Arial" w:cs="Arial"/>
          <w:color w:val="auto"/>
          <w:sz w:val="24"/>
          <w:szCs w:val="24"/>
          <w:u w:color="FF0000"/>
        </w:rPr>
        <w:t xml:space="preserve">Jeżeli dana jednostka jest prowadzona przez więcej niż jednego nauczyciela, ocena z jednostki modułowej jest średnią </w:t>
      </w:r>
      <w:r w:rsidR="004A1E27" w:rsidRPr="002E6D21">
        <w:rPr>
          <w:rStyle w:val="Brak"/>
          <w:rFonts w:ascii="Arial" w:hAnsi="Arial" w:cs="Arial"/>
          <w:color w:val="auto"/>
          <w:sz w:val="24"/>
          <w:szCs w:val="24"/>
          <w:u w:color="FF0000"/>
        </w:rPr>
        <w:t>arytmetyczną ocen</w:t>
      </w:r>
      <w:r w:rsidRPr="002E6D21">
        <w:rPr>
          <w:rStyle w:val="Brak"/>
          <w:rFonts w:ascii="Arial" w:hAnsi="Arial" w:cs="Arial"/>
          <w:color w:val="auto"/>
          <w:sz w:val="24"/>
          <w:szCs w:val="24"/>
          <w:u w:color="FF0000"/>
        </w:rPr>
        <w:t xml:space="preserve"> wystawionych przez każdego nauczyciela.</w:t>
      </w:r>
    </w:p>
    <w:p w14:paraId="3EFB5E50" w14:textId="03E3E039" w:rsidR="00693692" w:rsidRPr="002E6D21" w:rsidRDefault="00693692" w:rsidP="002E6D21">
      <w:pPr>
        <w:spacing w:line="360" w:lineRule="auto"/>
        <w:rPr>
          <w:rStyle w:val="Brak"/>
          <w:rFonts w:ascii="Arial" w:eastAsia="Arial Unicode MS" w:hAnsi="Arial" w:cs="Arial"/>
          <w:sz w:val="24"/>
          <w:szCs w:val="24"/>
          <w:u w:color="FF0000"/>
          <w:bdr w:val="nil"/>
        </w:rPr>
      </w:pPr>
      <w:r w:rsidRPr="002E6D21">
        <w:rPr>
          <w:rStyle w:val="Brak"/>
          <w:rFonts w:ascii="Arial" w:hAnsi="Arial" w:cs="Arial"/>
          <w:sz w:val="24"/>
          <w:szCs w:val="24"/>
          <w:u w:color="FF0000"/>
        </w:rPr>
        <w:br w:type="page"/>
      </w:r>
    </w:p>
    <w:p w14:paraId="2AAA3564" w14:textId="62937C3E" w:rsidR="00693692" w:rsidRPr="002E6D21" w:rsidRDefault="00937DF9" w:rsidP="002E6D21">
      <w:pPr>
        <w:pStyle w:val="Normal0"/>
        <w:tabs>
          <w:tab w:val="left" w:pos="1134"/>
        </w:tabs>
        <w:spacing w:line="360" w:lineRule="auto"/>
        <w:jc w:val="center"/>
        <w:rPr>
          <w:rStyle w:val="Pogrubienie"/>
          <w:rFonts w:ascii="Arial" w:hAnsi="Arial" w:cs="Arial"/>
          <w:sz w:val="24"/>
          <w:szCs w:val="24"/>
        </w:rPr>
      </w:pPr>
      <w:r w:rsidRPr="002E6D21">
        <w:rPr>
          <w:rStyle w:val="Pogrubienie"/>
          <w:rFonts w:ascii="Arial" w:hAnsi="Arial" w:cs="Arial"/>
          <w:sz w:val="24"/>
          <w:szCs w:val="24"/>
        </w:rPr>
        <w:t>§ 5</w:t>
      </w:r>
      <w:r w:rsidR="0096748D">
        <w:rPr>
          <w:rStyle w:val="Pogrubienie"/>
          <w:rFonts w:ascii="Arial" w:hAnsi="Arial" w:cs="Arial"/>
          <w:sz w:val="24"/>
          <w:szCs w:val="24"/>
        </w:rPr>
        <w:t>6</w:t>
      </w:r>
    </w:p>
    <w:p w14:paraId="555F6CCC" w14:textId="3C6FDE26" w:rsidR="00937DF9" w:rsidRPr="002E6D21" w:rsidRDefault="00937DF9" w:rsidP="002E6D21">
      <w:pPr>
        <w:pStyle w:val="Cytat"/>
        <w:spacing w:line="360" w:lineRule="auto"/>
        <w:rPr>
          <w:rStyle w:val="Pogrubienie"/>
          <w:rFonts w:ascii="Arial" w:hAnsi="Arial" w:cs="Arial"/>
        </w:rPr>
      </w:pPr>
      <w:r w:rsidRPr="002E6D21">
        <w:rPr>
          <w:rStyle w:val="Pogrubienie"/>
          <w:rFonts w:ascii="Arial" w:hAnsi="Arial" w:cs="Arial"/>
        </w:rPr>
        <w:t>Postanowienia końcowe.</w:t>
      </w:r>
    </w:p>
    <w:p w14:paraId="48DDB104" w14:textId="77777777" w:rsidR="00937DF9" w:rsidRPr="002E6D21" w:rsidRDefault="00937DF9" w:rsidP="00207AF0">
      <w:pPr>
        <w:pStyle w:val="Normal0"/>
        <w:numPr>
          <w:ilvl w:val="0"/>
          <w:numId w:val="309"/>
        </w:numPr>
        <w:spacing w:line="360" w:lineRule="auto"/>
        <w:ind w:left="567"/>
        <w:rPr>
          <w:rFonts w:ascii="Arial" w:hAnsi="Arial" w:cs="Arial"/>
          <w:sz w:val="24"/>
          <w:szCs w:val="24"/>
        </w:rPr>
      </w:pPr>
      <w:r w:rsidRPr="002E6D21">
        <w:rPr>
          <w:rStyle w:val="Hyperlink0"/>
          <w:rFonts w:ascii="Arial" w:hAnsi="Arial" w:cs="Arial"/>
          <w:sz w:val="24"/>
          <w:szCs w:val="24"/>
        </w:rPr>
        <w:t>Wewnętrzne ocenianie umożliwia uczniom przejawianie autonomii, inicjatywy i auto ekspresji, sprzyja wyrabianiu poczucia ich własnej wartości.</w:t>
      </w:r>
    </w:p>
    <w:p w14:paraId="7BDCB74C" w14:textId="77777777" w:rsidR="00937DF9" w:rsidRPr="002E6D21" w:rsidRDefault="00937DF9" w:rsidP="00207AF0">
      <w:pPr>
        <w:pStyle w:val="Normal0"/>
        <w:numPr>
          <w:ilvl w:val="0"/>
          <w:numId w:val="310"/>
        </w:numPr>
        <w:spacing w:line="360" w:lineRule="auto"/>
        <w:ind w:left="567"/>
        <w:rPr>
          <w:rFonts w:ascii="Arial" w:hAnsi="Arial" w:cs="Arial"/>
          <w:sz w:val="24"/>
          <w:szCs w:val="24"/>
        </w:rPr>
      </w:pPr>
      <w:r w:rsidRPr="002E6D21">
        <w:rPr>
          <w:rStyle w:val="Hyperlink0"/>
          <w:rFonts w:ascii="Arial" w:hAnsi="Arial" w:cs="Arial"/>
          <w:sz w:val="24"/>
          <w:szCs w:val="24"/>
        </w:rPr>
        <w:t xml:space="preserve">Pod koniec każdego roku szkolnego dokonywana jest ewaluacja Wewnątrzszkolnego Oceniania na podstawie uwag otrzymanych od nauczycieli, uczniów. </w:t>
      </w:r>
    </w:p>
    <w:p w14:paraId="5D70DE70" w14:textId="77777777" w:rsidR="00937DF9" w:rsidRPr="002E6D21" w:rsidRDefault="00937DF9" w:rsidP="00207AF0">
      <w:pPr>
        <w:pStyle w:val="Normal0"/>
        <w:numPr>
          <w:ilvl w:val="0"/>
          <w:numId w:val="310"/>
        </w:numPr>
        <w:spacing w:line="360" w:lineRule="auto"/>
        <w:ind w:left="567"/>
        <w:rPr>
          <w:rFonts w:ascii="Arial" w:hAnsi="Arial" w:cs="Arial"/>
          <w:sz w:val="24"/>
          <w:szCs w:val="24"/>
        </w:rPr>
      </w:pPr>
      <w:r w:rsidRPr="002E6D21">
        <w:rPr>
          <w:rStyle w:val="Hyperlink0"/>
          <w:rFonts w:ascii="Arial" w:hAnsi="Arial" w:cs="Arial"/>
          <w:sz w:val="24"/>
          <w:szCs w:val="24"/>
        </w:rPr>
        <w:t xml:space="preserve">Ewaluacji systemu oceniania dokonuje się w zespołach przedmiotowych i wychowawczym, a zatwierdza na posiedzeniu Rady Pedagogicznej. </w:t>
      </w:r>
    </w:p>
    <w:p w14:paraId="0000048F" w14:textId="57F7FD9E" w:rsidR="004B3811" w:rsidRPr="002E6D21" w:rsidRDefault="00072175" w:rsidP="002E6D21">
      <w:pPr>
        <w:pStyle w:val="Cytat"/>
        <w:spacing w:line="360" w:lineRule="auto"/>
        <w:rPr>
          <w:rFonts w:ascii="Arial" w:hAnsi="Arial" w:cs="Arial"/>
        </w:rPr>
      </w:pPr>
      <w:r w:rsidRPr="002E6D21">
        <w:rPr>
          <w:rFonts w:ascii="Arial" w:hAnsi="Arial" w:cs="Arial"/>
        </w:rPr>
        <w:t>ROZDZIAŁ 8</w:t>
      </w:r>
      <w:r w:rsidR="00337B60" w:rsidRPr="002E6D21">
        <w:rPr>
          <w:rFonts w:ascii="Arial" w:hAnsi="Arial" w:cs="Arial"/>
        </w:rPr>
        <w:t xml:space="preserve">. </w:t>
      </w:r>
      <w:r w:rsidRPr="002E6D21">
        <w:rPr>
          <w:rFonts w:ascii="Arial" w:hAnsi="Arial" w:cs="Arial"/>
        </w:rPr>
        <w:t>Postanowienia końcowe</w:t>
      </w:r>
    </w:p>
    <w:p w14:paraId="00000492" w14:textId="08D61CF4" w:rsidR="004B3811" w:rsidRPr="002E6D21" w:rsidRDefault="00072175" w:rsidP="00AE4CB1">
      <w:pPr>
        <w:pBdr>
          <w:top w:val="nil"/>
          <w:left w:val="nil"/>
          <w:bottom w:val="nil"/>
          <w:right w:val="nil"/>
          <w:between w:val="nil"/>
        </w:pBdr>
        <w:tabs>
          <w:tab w:val="left" w:pos="2443"/>
          <w:tab w:val="left" w:pos="2623"/>
        </w:tabs>
        <w:spacing w:line="360" w:lineRule="auto"/>
        <w:jc w:val="center"/>
        <w:rPr>
          <w:rFonts w:ascii="Arial" w:hAnsi="Arial" w:cs="Arial"/>
          <w:b/>
          <w:bCs/>
          <w:sz w:val="24"/>
          <w:szCs w:val="24"/>
        </w:rPr>
      </w:pPr>
      <w:r w:rsidRPr="002E6D21">
        <w:rPr>
          <w:rStyle w:val="Pogrubienie"/>
          <w:rFonts w:ascii="Arial" w:hAnsi="Arial" w:cs="Arial"/>
          <w:sz w:val="24"/>
          <w:szCs w:val="24"/>
        </w:rPr>
        <w:t>§ 5</w:t>
      </w:r>
      <w:r w:rsidR="0096748D">
        <w:rPr>
          <w:rStyle w:val="Pogrubienie"/>
          <w:rFonts w:ascii="Arial" w:hAnsi="Arial" w:cs="Arial"/>
          <w:sz w:val="24"/>
          <w:szCs w:val="24"/>
        </w:rPr>
        <w:t>7</w:t>
      </w:r>
    </w:p>
    <w:p w14:paraId="00000493" w14:textId="77777777" w:rsidR="004B3811" w:rsidRPr="002E6D21" w:rsidRDefault="00072175" w:rsidP="00207AF0">
      <w:pPr>
        <w:numPr>
          <w:ilvl w:val="0"/>
          <w:numId w:val="32"/>
        </w:numPr>
        <w:pBdr>
          <w:top w:val="nil"/>
          <w:left w:val="nil"/>
          <w:bottom w:val="nil"/>
          <w:right w:val="nil"/>
          <w:between w:val="nil"/>
        </w:pBdr>
        <w:tabs>
          <w:tab w:val="left" w:pos="567"/>
        </w:tabs>
        <w:spacing w:line="360" w:lineRule="auto"/>
        <w:ind w:left="567" w:hanging="283"/>
        <w:rPr>
          <w:rFonts w:ascii="Arial" w:hAnsi="Arial" w:cs="Arial"/>
          <w:sz w:val="24"/>
          <w:szCs w:val="24"/>
        </w:rPr>
      </w:pPr>
      <w:r w:rsidRPr="002E6D21">
        <w:rPr>
          <w:rFonts w:ascii="Arial" w:hAnsi="Arial" w:cs="Arial"/>
          <w:color w:val="000000"/>
          <w:sz w:val="24"/>
          <w:szCs w:val="24"/>
        </w:rPr>
        <w:t>Szkoła ma prawo używać pieczęci zatwierdzonych przez Kuratorium Oświaty:</w:t>
      </w:r>
    </w:p>
    <w:p w14:paraId="00000494" w14:textId="77777777" w:rsidR="004B3811" w:rsidRPr="002E6D21" w:rsidRDefault="00072175" w:rsidP="00207AF0">
      <w:pPr>
        <w:numPr>
          <w:ilvl w:val="0"/>
          <w:numId w:val="32"/>
        </w:numPr>
        <w:pBdr>
          <w:top w:val="nil"/>
          <w:left w:val="nil"/>
          <w:bottom w:val="nil"/>
          <w:right w:val="nil"/>
          <w:between w:val="nil"/>
        </w:pBdr>
        <w:tabs>
          <w:tab w:val="left" w:pos="567"/>
        </w:tabs>
        <w:spacing w:line="360" w:lineRule="auto"/>
        <w:ind w:left="567" w:hanging="283"/>
        <w:rPr>
          <w:rFonts w:ascii="Arial" w:hAnsi="Arial" w:cs="Arial"/>
          <w:sz w:val="24"/>
          <w:szCs w:val="24"/>
        </w:rPr>
      </w:pPr>
      <w:r w:rsidRPr="002E6D21">
        <w:rPr>
          <w:rFonts w:ascii="Arial" w:hAnsi="Arial" w:cs="Arial"/>
          <w:color w:val="000000"/>
          <w:sz w:val="24"/>
          <w:szCs w:val="24"/>
        </w:rPr>
        <w:t>Szkoła używa pieczęci urzędowej zgodnie z odrębnymi przepisami.</w:t>
      </w:r>
    </w:p>
    <w:p w14:paraId="00000495" w14:textId="77777777" w:rsidR="004B3811" w:rsidRPr="002E6D21" w:rsidRDefault="00072175" w:rsidP="00207AF0">
      <w:pPr>
        <w:numPr>
          <w:ilvl w:val="0"/>
          <w:numId w:val="32"/>
        </w:numPr>
        <w:pBdr>
          <w:top w:val="nil"/>
          <w:left w:val="nil"/>
          <w:bottom w:val="nil"/>
          <w:right w:val="nil"/>
          <w:between w:val="nil"/>
        </w:pBdr>
        <w:tabs>
          <w:tab w:val="left" w:pos="567"/>
        </w:tabs>
        <w:spacing w:line="360" w:lineRule="auto"/>
        <w:ind w:left="567" w:hanging="283"/>
        <w:rPr>
          <w:rFonts w:ascii="Arial" w:hAnsi="Arial" w:cs="Arial"/>
          <w:sz w:val="24"/>
          <w:szCs w:val="24"/>
        </w:rPr>
      </w:pPr>
      <w:r w:rsidRPr="002E6D21">
        <w:rPr>
          <w:rFonts w:ascii="Arial" w:hAnsi="Arial" w:cs="Arial"/>
          <w:color w:val="000000"/>
          <w:sz w:val="24"/>
          <w:szCs w:val="24"/>
        </w:rPr>
        <w:t>Szkoła posiada pieczęć urzędową wspólną dla wszystkich szkół wchodzących w skład placówki, zawierającą jej nazwę.</w:t>
      </w:r>
    </w:p>
    <w:p w14:paraId="00000496" w14:textId="77777777" w:rsidR="004B3811" w:rsidRPr="002E6D21" w:rsidRDefault="00072175" w:rsidP="00207AF0">
      <w:pPr>
        <w:numPr>
          <w:ilvl w:val="0"/>
          <w:numId w:val="32"/>
        </w:numPr>
        <w:pBdr>
          <w:top w:val="nil"/>
          <w:left w:val="nil"/>
          <w:bottom w:val="nil"/>
          <w:right w:val="nil"/>
          <w:between w:val="nil"/>
        </w:pBdr>
        <w:tabs>
          <w:tab w:val="left" w:pos="567"/>
        </w:tabs>
        <w:spacing w:line="360" w:lineRule="auto"/>
        <w:ind w:left="567" w:hanging="283"/>
        <w:rPr>
          <w:rFonts w:ascii="Arial" w:hAnsi="Arial" w:cs="Arial"/>
          <w:sz w:val="24"/>
          <w:szCs w:val="24"/>
        </w:rPr>
      </w:pPr>
      <w:r w:rsidRPr="002E6D21">
        <w:rPr>
          <w:rFonts w:ascii="Arial" w:hAnsi="Arial" w:cs="Arial"/>
          <w:color w:val="000000"/>
          <w:sz w:val="24"/>
          <w:szCs w:val="24"/>
        </w:rPr>
        <w:t>Tablica i stemple szkół wchodzących w skład placówki posiadają nazwę szkoły.</w:t>
      </w:r>
    </w:p>
    <w:p w14:paraId="00000497" w14:textId="77777777" w:rsidR="004B3811" w:rsidRPr="002E6D21" w:rsidRDefault="00072175" w:rsidP="00207AF0">
      <w:pPr>
        <w:numPr>
          <w:ilvl w:val="0"/>
          <w:numId w:val="32"/>
        </w:numPr>
        <w:pBdr>
          <w:top w:val="nil"/>
          <w:left w:val="nil"/>
          <w:bottom w:val="nil"/>
          <w:right w:val="nil"/>
          <w:between w:val="nil"/>
        </w:pBdr>
        <w:tabs>
          <w:tab w:val="left" w:pos="567"/>
        </w:tabs>
        <w:spacing w:line="360" w:lineRule="auto"/>
        <w:ind w:left="567" w:hanging="283"/>
        <w:rPr>
          <w:rFonts w:ascii="Arial" w:hAnsi="Arial" w:cs="Arial"/>
          <w:sz w:val="24"/>
          <w:szCs w:val="24"/>
        </w:rPr>
      </w:pPr>
      <w:r w:rsidRPr="002E6D21">
        <w:rPr>
          <w:rFonts w:ascii="Arial" w:hAnsi="Arial" w:cs="Arial"/>
          <w:color w:val="000000"/>
          <w:sz w:val="24"/>
          <w:szCs w:val="24"/>
        </w:rPr>
        <w:t>W świadectwach szkolnych i innych dokumentach wydanych przez szkoły wchodzące w skład placówki podaje się nazwę, nazwa umieszczona jest na pieczęci urzędowej.</w:t>
      </w:r>
    </w:p>
    <w:p w14:paraId="00000498" w14:textId="77777777" w:rsidR="004B3811" w:rsidRPr="002E6D21" w:rsidRDefault="00072175" w:rsidP="00207AF0">
      <w:pPr>
        <w:numPr>
          <w:ilvl w:val="0"/>
          <w:numId w:val="32"/>
        </w:numPr>
        <w:pBdr>
          <w:top w:val="nil"/>
          <w:left w:val="nil"/>
          <w:bottom w:val="nil"/>
          <w:right w:val="nil"/>
          <w:between w:val="nil"/>
        </w:pBdr>
        <w:tabs>
          <w:tab w:val="left" w:pos="567"/>
        </w:tabs>
        <w:spacing w:line="360" w:lineRule="auto"/>
        <w:ind w:left="567" w:hanging="283"/>
        <w:rPr>
          <w:rFonts w:ascii="Arial" w:hAnsi="Arial" w:cs="Arial"/>
          <w:sz w:val="24"/>
          <w:szCs w:val="24"/>
        </w:rPr>
      </w:pPr>
      <w:r w:rsidRPr="002E6D21">
        <w:rPr>
          <w:rFonts w:ascii="Arial" w:hAnsi="Arial" w:cs="Arial"/>
          <w:color w:val="000000"/>
          <w:sz w:val="24"/>
          <w:szCs w:val="24"/>
        </w:rPr>
        <w:t>Szkoła posiada Sztandar Szkoły – ufundowany w 1953 roku przez Komitet Rodzicielski Szkoły, który jest symbolem obecnym przy podniosłych okazjach i uroczystościach.</w:t>
      </w:r>
    </w:p>
    <w:p w14:paraId="00000499" w14:textId="77777777" w:rsidR="004B3811" w:rsidRPr="002E6D21" w:rsidRDefault="00072175" w:rsidP="00207AF0">
      <w:pPr>
        <w:numPr>
          <w:ilvl w:val="0"/>
          <w:numId w:val="32"/>
        </w:numPr>
        <w:pBdr>
          <w:top w:val="nil"/>
          <w:left w:val="nil"/>
          <w:bottom w:val="nil"/>
          <w:right w:val="nil"/>
          <w:between w:val="nil"/>
        </w:pBdr>
        <w:tabs>
          <w:tab w:val="left" w:pos="567"/>
        </w:tabs>
        <w:spacing w:line="360" w:lineRule="auto"/>
        <w:ind w:left="567" w:hanging="283"/>
        <w:rPr>
          <w:rFonts w:ascii="Arial" w:hAnsi="Arial" w:cs="Arial"/>
          <w:sz w:val="24"/>
          <w:szCs w:val="24"/>
        </w:rPr>
      </w:pPr>
      <w:r w:rsidRPr="002E6D21">
        <w:rPr>
          <w:rFonts w:ascii="Arial" w:hAnsi="Arial" w:cs="Arial"/>
          <w:color w:val="000000"/>
          <w:sz w:val="24"/>
          <w:szCs w:val="24"/>
        </w:rPr>
        <w:t>Decyzję o użyciu sztandaru podejmuje Dyrektor szkoły</w:t>
      </w:r>
    </w:p>
    <w:p w14:paraId="0000049A" w14:textId="77777777" w:rsidR="004B3811" w:rsidRPr="002E6D21" w:rsidRDefault="00072175" w:rsidP="00207AF0">
      <w:pPr>
        <w:numPr>
          <w:ilvl w:val="0"/>
          <w:numId w:val="32"/>
        </w:numPr>
        <w:pBdr>
          <w:top w:val="nil"/>
          <w:left w:val="nil"/>
          <w:bottom w:val="nil"/>
          <w:right w:val="nil"/>
          <w:between w:val="nil"/>
        </w:pBdr>
        <w:tabs>
          <w:tab w:val="left" w:pos="567"/>
        </w:tabs>
        <w:spacing w:line="360" w:lineRule="auto"/>
        <w:ind w:left="567" w:hanging="283"/>
        <w:rPr>
          <w:rFonts w:ascii="Arial" w:hAnsi="Arial" w:cs="Arial"/>
          <w:sz w:val="24"/>
          <w:szCs w:val="24"/>
        </w:rPr>
      </w:pPr>
      <w:r w:rsidRPr="002E6D21">
        <w:rPr>
          <w:rFonts w:ascii="Arial" w:hAnsi="Arial" w:cs="Arial"/>
          <w:color w:val="000000"/>
          <w:sz w:val="24"/>
          <w:szCs w:val="24"/>
        </w:rPr>
        <w:t>Szkoła posiada Ceremoniał Szkoły i Godło Szkoły.</w:t>
      </w:r>
    </w:p>
    <w:p w14:paraId="48A9CA16" w14:textId="77777777" w:rsidR="00693692" w:rsidRPr="002E6D21" w:rsidRDefault="00693692" w:rsidP="002E6D21">
      <w:pPr>
        <w:spacing w:line="360" w:lineRule="auto"/>
        <w:rPr>
          <w:rFonts w:ascii="Arial" w:hAnsi="Arial" w:cs="Arial"/>
          <w:color w:val="000000"/>
          <w:sz w:val="24"/>
          <w:szCs w:val="24"/>
        </w:rPr>
      </w:pPr>
      <w:r w:rsidRPr="002E6D21">
        <w:rPr>
          <w:rFonts w:ascii="Arial" w:hAnsi="Arial" w:cs="Arial"/>
          <w:color w:val="000000"/>
          <w:sz w:val="24"/>
          <w:szCs w:val="24"/>
        </w:rPr>
        <w:br w:type="page"/>
      </w:r>
    </w:p>
    <w:p w14:paraId="0000049C" w14:textId="33F0B3E6" w:rsidR="004B3811" w:rsidRPr="002E6D21" w:rsidRDefault="00072175" w:rsidP="00AE4CB1">
      <w:pPr>
        <w:pBdr>
          <w:top w:val="nil"/>
          <w:left w:val="nil"/>
          <w:bottom w:val="nil"/>
          <w:right w:val="nil"/>
          <w:between w:val="nil"/>
        </w:pBdr>
        <w:tabs>
          <w:tab w:val="left" w:pos="2443"/>
          <w:tab w:val="left" w:pos="2623"/>
        </w:tabs>
        <w:spacing w:line="360" w:lineRule="auto"/>
        <w:ind w:left="360"/>
        <w:jc w:val="center"/>
        <w:rPr>
          <w:rStyle w:val="Pogrubienie"/>
          <w:rFonts w:ascii="Arial" w:hAnsi="Arial" w:cs="Arial"/>
          <w:sz w:val="24"/>
          <w:szCs w:val="24"/>
        </w:rPr>
      </w:pPr>
      <w:r w:rsidRPr="002E6D21">
        <w:rPr>
          <w:rStyle w:val="Pogrubienie"/>
          <w:rFonts w:ascii="Arial" w:hAnsi="Arial" w:cs="Arial"/>
          <w:sz w:val="24"/>
          <w:szCs w:val="24"/>
        </w:rPr>
        <w:t>§ 5</w:t>
      </w:r>
      <w:r w:rsidR="0096748D">
        <w:rPr>
          <w:rStyle w:val="Pogrubienie"/>
          <w:rFonts w:ascii="Arial" w:hAnsi="Arial" w:cs="Arial"/>
          <w:sz w:val="24"/>
          <w:szCs w:val="24"/>
        </w:rPr>
        <w:t>8</w:t>
      </w:r>
    </w:p>
    <w:p w14:paraId="0000049E" w14:textId="1D5219CA" w:rsidR="004B3811" w:rsidRPr="002E6D21" w:rsidRDefault="00072175" w:rsidP="00207AF0">
      <w:pPr>
        <w:numPr>
          <w:ilvl w:val="0"/>
          <w:numId w:val="33"/>
        </w:numPr>
        <w:pBdr>
          <w:top w:val="nil"/>
          <w:left w:val="nil"/>
          <w:bottom w:val="nil"/>
          <w:right w:val="nil"/>
          <w:between w:val="nil"/>
        </w:pBdr>
        <w:tabs>
          <w:tab w:val="left" w:pos="360"/>
        </w:tabs>
        <w:spacing w:line="360" w:lineRule="auto"/>
        <w:rPr>
          <w:rFonts w:ascii="Arial" w:hAnsi="Arial" w:cs="Arial"/>
          <w:sz w:val="24"/>
          <w:szCs w:val="24"/>
        </w:rPr>
      </w:pPr>
      <w:r w:rsidRPr="002E6D21">
        <w:rPr>
          <w:rFonts w:ascii="Arial" w:hAnsi="Arial" w:cs="Arial"/>
          <w:color w:val="000000"/>
          <w:sz w:val="24"/>
          <w:szCs w:val="24"/>
        </w:rPr>
        <w:t>Szkoła prowadzi i przechowuje dokumentację w zakresie uregulowanym odrębnymi przepisami, a w szczególności dotyczącą przyjmowania, oceniania, klasyfikowania, promowania uczniów, wydawania, świadectw, oraz świadectw ukończenia szkoły, przeprowadzania egzaminów klasyfikacyjnych sprawdzających, poprawkowych oraz egzaminów dojrzałości, zatrudniania i funduszu płac, spraw osobowych i dyscypliny pracy pracowników szkoły, działalności administracyjno-gospodarczej szkoły.</w:t>
      </w:r>
    </w:p>
    <w:p w14:paraId="0000049F" w14:textId="77777777" w:rsidR="004B3811" w:rsidRPr="002E6D21" w:rsidRDefault="00072175" w:rsidP="00207AF0">
      <w:pPr>
        <w:numPr>
          <w:ilvl w:val="0"/>
          <w:numId w:val="33"/>
        </w:numPr>
        <w:pBdr>
          <w:top w:val="nil"/>
          <w:left w:val="nil"/>
          <w:bottom w:val="nil"/>
          <w:right w:val="nil"/>
          <w:between w:val="nil"/>
        </w:pBdr>
        <w:tabs>
          <w:tab w:val="left" w:pos="360"/>
        </w:tabs>
        <w:spacing w:line="360" w:lineRule="auto"/>
        <w:rPr>
          <w:rFonts w:ascii="Arial" w:hAnsi="Arial" w:cs="Arial"/>
          <w:sz w:val="24"/>
          <w:szCs w:val="24"/>
        </w:rPr>
      </w:pPr>
      <w:r w:rsidRPr="002E6D21">
        <w:rPr>
          <w:rFonts w:ascii="Arial" w:hAnsi="Arial" w:cs="Arial"/>
          <w:color w:val="000000"/>
          <w:sz w:val="24"/>
          <w:szCs w:val="24"/>
        </w:rPr>
        <w:t>Wszystkie pisma przychodzące rozdziela dyrektor do załatwienia osobom kompetentnym.</w:t>
      </w:r>
    </w:p>
    <w:p w14:paraId="000004A0" w14:textId="51AAC97A" w:rsidR="004B3811" w:rsidRPr="002E6D21" w:rsidRDefault="00072175" w:rsidP="00207AF0">
      <w:pPr>
        <w:numPr>
          <w:ilvl w:val="0"/>
          <w:numId w:val="33"/>
        </w:numPr>
        <w:pBdr>
          <w:top w:val="nil"/>
          <w:left w:val="nil"/>
          <w:bottom w:val="nil"/>
          <w:right w:val="nil"/>
          <w:between w:val="nil"/>
        </w:pBdr>
        <w:tabs>
          <w:tab w:val="left" w:pos="360"/>
        </w:tabs>
        <w:spacing w:line="360" w:lineRule="auto"/>
        <w:rPr>
          <w:rFonts w:ascii="Arial" w:hAnsi="Arial" w:cs="Arial"/>
          <w:sz w:val="24"/>
          <w:szCs w:val="24"/>
        </w:rPr>
      </w:pPr>
      <w:r w:rsidRPr="002E6D21">
        <w:rPr>
          <w:rFonts w:ascii="Arial" w:hAnsi="Arial" w:cs="Arial"/>
          <w:color w:val="000000"/>
          <w:sz w:val="24"/>
          <w:szCs w:val="24"/>
        </w:rPr>
        <w:t xml:space="preserve">Pisma wystawione w szkole, wychodzące i pozostające podpisują: dyrektor, wicedyrektorzy lub inne osoby pełniące funkcje kierownicze, </w:t>
      </w:r>
      <w:r w:rsidR="003B79C3" w:rsidRPr="002E6D21">
        <w:rPr>
          <w:rFonts w:ascii="Arial" w:hAnsi="Arial" w:cs="Arial"/>
          <w:color w:val="000000"/>
          <w:sz w:val="24"/>
          <w:szCs w:val="24"/>
        </w:rPr>
        <w:br/>
      </w:r>
      <w:r w:rsidRPr="002E6D21">
        <w:rPr>
          <w:rFonts w:ascii="Arial" w:hAnsi="Arial" w:cs="Arial"/>
          <w:color w:val="000000"/>
          <w:sz w:val="24"/>
          <w:szCs w:val="24"/>
        </w:rPr>
        <w:t>w zakresie swoich kompetencji.</w:t>
      </w:r>
    </w:p>
    <w:p w14:paraId="000004A1" w14:textId="77777777" w:rsidR="004B3811" w:rsidRPr="002E6D21" w:rsidRDefault="00072175" w:rsidP="00207AF0">
      <w:pPr>
        <w:numPr>
          <w:ilvl w:val="0"/>
          <w:numId w:val="33"/>
        </w:numPr>
        <w:pBdr>
          <w:top w:val="nil"/>
          <w:left w:val="nil"/>
          <w:bottom w:val="nil"/>
          <w:right w:val="nil"/>
          <w:between w:val="nil"/>
        </w:pBdr>
        <w:tabs>
          <w:tab w:val="left" w:pos="360"/>
        </w:tabs>
        <w:spacing w:line="360" w:lineRule="auto"/>
        <w:rPr>
          <w:rFonts w:ascii="Arial" w:hAnsi="Arial" w:cs="Arial"/>
          <w:sz w:val="24"/>
          <w:szCs w:val="24"/>
        </w:rPr>
      </w:pPr>
      <w:r w:rsidRPr="002E6D21">
        <w:rPr>
          <w:rFonts w:ascii="Arial" w:hAnsi="Arial" w:cs="Arial"/>
          <w:color w:val="000000"/>
          <w:sz w:val="24"/>
          <w:szCs w:val="24"/>
        </w:rPr>
        <w:t>Wszystkie dokumenty finansowo-księgowe podpisuje główny księgowy, a zatwierdza dyrektor szkoły.</w:t>
      </w:r>
    </w:p>
    <w:p w14:paraId="000004A2" w14:textId="77777777" w:rsidR="004B3811" w:rsidRPr="002E6D21" w:rsidRDefault="00072175" w:rsidP="00207AF0">
      <w:pPr>
        <w:numPr>
          <w:ilvl w:val="0"/>
          <w:numId w:val="33"/>
        </w:numPr>
        <w:pBdr>
          <w:top w:val="nil"/>
          <w:left w:val="nil"/>
          <w:bottom w:val="nil"/>
          <w:right w:val="nil"/>
          <w:between w:val="nil"/>
        </w:pBdr>
        <w:tabs>
          <w:tab w:val="left" w:pos="360"/>
        </w:tabs>
        <w:spacing w:line="360" w:lineRule="auto"/>
        <w:rPr>
          <w:rFonts w:ascii="Arial" w:hAnsi="Arial" w:cs="Arial"/>
          <w:sz w:val="24"/>
          <w:szCs w:val="24"/>
        </w:rPr>
      </w:pPr>
      <w:r w:rsidRPr="002E6D21">
        <w:rPr>
          <w:rFonts w:ascii="Arial" w:hAnsi="Arial" w:cs="Arial"/>
          <w:color w:val="000000"/>
          <w:sz w:val="24"/>
          <w:szCs w:val="24"/>
        </w:rPr>
        <w:t>Zasady prowadzenia przez szkołę jako jednostki budżetowej gospodarki finansowej i materiałowej określają odrębne przepisy.</w:t>
      </w:r>
    </w:p>
    <w:p w14:paraId="000004A6" w14:textId="075C9010" w:rsidR="004B3811" w:rsidRPr="002E6D21" w:rsidRDefault="00072175" w:rsidP="002E6D2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5</w:t>
      </w:r>
      <w:r w:rsidR="0096748D">
        <w:rPr>
          <w:rStyle w:val="Pogrubienie"/>
          <w:rFonts w:ascii="Arial" w:hAnsi="Arial" w:cs="Arial"/>
          <w:sz w:val="24"/>
          <w:szCs w:val="24"/>
        </w:rPr>
        <w:t>9</w:t>
      </w:r>
    </w:p>
    <w:p w14:paraId="000004A8" w14:textId="77777777" w:rsidR="004B3811" w:rsidRPr="002E6D21" w:rsidRDefault="00072175" w:rsidP="00207AF0">
      <w:pPr>
        <w:numPr>
          <w:ilvl w:val="0"/>
          <w:numId w:val="30"/>
        </w:numPr>
        <w:tabs>
          <w:tab w:val="left" w:pos="340"/>
        </w:tabs>
        <w:spacing w:line="360" w:lineRule="auto"/>
        <w:rPr>
          <w:rFonts w:ascii="Arial" w:hAnsi="Arial" w:cs="Arial"/>
          <w:sz w:val="24"/>
          <w:szCs w:val="24"/>
        </w:rPr>
      </w:pPr>
      <w:r w:rsidRPr="002E6D21">
        <w:rPr>
          <w:rFonts w:ascii="Arial" w:hAnsi="Arial" w:cs="Arial"/>
          <w:sz w:val="24"/>
          <w:szCs w:val="24"/>
        </w:rPr>
        <w:t xml:space="preserve">Dopuszcza się możliwość dokonywania zmian w statucie zgodnie z trybem jego uchwalania. </w:t>
      </w:r>
    </w:p>
    <w:p w14:paraId="000004AA" w14:textId="5447D454" w:rsidR="004B3811" w:rsidRPr="002E6D21" w:rsidRDefault="00072175" w:rsidP="00AE4CB1">
      <w:pPr>
        <w:spacing w:line="360" w:lineRule="auto"/>
        <w:jc w:val="center"/>
        <w:rPr>
          <w:rStyle w:val="Pogrubienie"/>
          <w:rFonts w:ascii="Arial" w:hAnsi="Arial" w:cs="Arial"/>
          <w:sz w:val="24"/>
          <w:szCs w:val="24"/>
        </w:rPr>
      </w:pPr>
      <w:r w:rsidRPr="002E6D21">
        <w:rPr>
          <w:rStyle w:val="Pogrubienie"/>
          <w:rFonts w:ascii="Arial" w:hAnsi="Arial" w:cs="Arial"/>
          <w:sz w:val="24"/>
          <w:szCs w:val="24"/>
        </w:rPr>
        <w:t xml:space="preserve">§ </w:t>
      </w:r>
      <w:r w:rsidR="0096748D">
        <w:rPr>
          <w:rStyle w:val="Pogrubienie"/>
          <w:rFonts w:ascii="Arial" w:hAnsi="Arial" w:cs="Arial"/>
          <w:sz w:val="24"/>
          <w:szCs w:val="24"/>
        </w:rPr>
        <w:t>60</w:t>
      </w:r>
    </w:p>
    <w:p w14:paraId="000004AC" w14:textId="6F8D3C0E" w:rsidR="004B3811" w:rsidRPr="002E6D21" w:rsidRDefault="00072175" w:rsidP="002E6D21">
      <w:pPr>
        <w:spacing w:line="360" w:lineRule="auto"/>
        <w:rPr>
          <w:rFonts w:ascii="Arial" w:hAnsi="Arial" w:cs="Arial"/>
          <w:sz w:val="24"/>
          <w:szCs w:val="24"/>
        </w:rPr>
      </w:pPr>
      <w:r w:rsidRPr="002E6D21">
        <w:rPr>
          <w:rFonts w:ascii="Arial" w:hAnsi="Arial" w:cs="Arial"/>
          <w:sz w:val="24"/>
          <w:szCs w:val="24"/>
        </w:rPr>
        <w:t>Statut obowi</w:t>
      </w:r>
      <w:r w:rsidR="004D3AC4" w:rsidRPr="002E6D21">
        <w:rPr>
          <w:rFonts w:ascii="Arial" w:hAnsi="Arial" w:cs="Arial"/>
          <w:sz w:val="24"/>
          <w:szCs w:val="24"/>
        </w:rPr>
        <w:t xml:space="preserve">ązuje od dnia </w:t>
      </w:r>
      <w:r w:rsidR="00DD365A" w:rsidRPr="002E6D21">
        <w:rPr>
          <w:rFonts w:ascii="Arial" w:hAnsi="Arial" w:cs="Arial"/>
          <w:sz w:val="24"/>
          <w:szCs w:val="24"/>
        </w:rPr>
        <w:t>1 września 2021 r.</w:t>
      </w:r>
    </w:p>
    <w:p w14:paraId="52BA46D7" w14:textId="77777777" w:rsidR="00693692" w:rsidRPr="002E6D21" w:rsidRDefault="00693692" w:rsidP="002E6D21">
      <w:pPr>
        <w:spacing w:line="360" w:lineRule="auto"/>
        <w:rPr>
          <w:rFonts w:ascii="Arial" w:hAnsi="Arial" w:cs="Arial"/>
          <w:sz w:val="24"/>
          <w:szCs w:val="24"/>
        </w:rPr>
      </w:pPr>
      <w:r w:rsidRPr="002E6D21">
        <w:rPr>
          <w:rFonts w:ascii="Arial" w:hAnsi="Arial" w:cs="Arial"/>
          <w:sz w:val="24"/>
          <w:szCs w:val="24"/>
        </w:rPr>
        <w:br w:type="page"/>
      </w:r>
    </w:p>
    <w:p w14:paraId="00000578" w14:textId="67BCD813" w:rsidR="004B3811" w:rsidRPr="002E6D21" w:rsidRDefault="00F94345" w:rsidP="002E6D21">
      <w:pPr>
        <w:pBdr>
          <w:top w:val="nil"/>
          <w:left w:val="nil"/>
          <w:bottom w:val="nil"/>
          <w:right w:val="nil"/>
          <w:between w:val="nil"/>
        </w:pBdr>
        <w:spacing w:line="360" w:lineRule="auto"/>
        <w:ind w:hanging="709"/>
        <w:rPr>
          <w:rFonts w:ascii="Arial" w:hAnsi="Arial" w:cs="Arial"/>
          <w:b/>
          <w:bCs/>
          <w:color w:val="000000"/>
          <w:sz w:val="24"/>
          <w:szCs w:val="24"/>
          <w:u w:val="single"/>
        </w:rPr>
      </w:pPr>
      <w:r w:rsidRPr="002E6D21">
        <w:rPr>
          <w:rFonts w:ascii="Arial" w:hAnsi="Arial" w:cs="Arial"/>
          <w:b/>
          <w:bCs/>
          <w:color w:val="000000"/>
          <w:sz w:val="24"/>
          <w:szCs w:val="24"/>
          <w:u w:val="single"/>
        </w:rPr>
        <w:t>Załączniki:</w:t>
      </w:r>
    </w:p>
    <w:p w14:paraId="1168D1ED" w14:textId="62FBAD4A" w:rsidR="00F94345" w:rsidRPr="002E6D21" w:rsidRDefault="00F94345" w:rsidP="002E6D21">
      <w:pPr>
        <w:pBdr>
          <w:top w:val="nil"/>
          <w:left w:val="nil"/>
          <w:bottom w:val="nil"/>
          <w:right w:val="nil"/>
          <w:between w:val="nil"/>
        </w:pBdr>
        <w:tabs>
          <w:tab w:val="left" w:pos="2127"/>
        </w:tabs>
        <w:spacing w:line="360" w:lineRule="auto"/>
        <w:ind w:left="2127" w:hanging="1843"/>
        <w:rPr>
          <w:rFonts w:ascii="Arial" w:hAnsi="Arial" w:cs="Arial"/>
          <w:color w:val="000000"/>
          <w:sz w:val="24"/>
          <w:szCs w:val="24"/>
        </w:rPr>
      </w:pPr>
      <w:r w:rsidRPr="002E6D21">
        <w:rPr>
          <w:rFonts w:ascii="Arial" w:hAnsi="Arial" w:cs="Arial"/>
          <w:color w:val="000000"/>
          <w:sz w:val="24"/>
          <w:szCs w:val="24"/>
        </w:rPr>
        <w:t>Załącznik nr 1 – Procedura skreślenia ucznia pełnoletniego oraz wypisania ucznia niepełnoletniego z listy uczniów</w:t>
      </w:r>
    </w:p>
    <w:p w14:paraId="2648FE49" w14:textId="5F5B8B54" w:rsidR="00F94345" w:rsidRPr="002E6D21" w:rsidRDefault="00F94345" w:rsidP="002E6D21">
      <w:pPr>
        <w:pBdr>
          <w:top w:val="nil"/>
          <w:left w:val="nil"/>
          <w:bottom w:val="nil"/>
          <w:right w:val="nil"/>
          <w:between w:val="nil"/>
        </w:pBdr>
        <w:tabs>
          <w:tab w:val="left" w:pos="2127"/>
        </w:tabs>
        <w:spacing w:line="360" w:lineRule="auto"/>
        <w:ind w:left="2127" w:hanging="1843"/>
        <w:rPr>
          <w:rFonts w:ascii="Arial" w:hAnsi="Arial" w:cs="Arial"/>
          <w:color w:val="000000"/>
          <w:sz w:val="24"/>
          <w:szCs w:val="24"/>
        </w:rPr>
      </w:pPr>
      <w:r w:rsidRPr="002E6D21">
        <w:rPr>
          <w:rFonts w:ascii="Arial" w:hAnsi="Arial" w:cs="Arial"/>
          <w:color w:val="000000"/>
          <w:sz w:val="24"/>
          <w:szCs w:val="24"/>
        </w:rPr>
        <w:t>Załącznik nr 2 – Oświadczenie o braku woli kontynuowania nauki</w:t>
      </w:r>
    </w:p>
    <w:p w14:paraId="6D6C9825" w14:textId="68407491" w:rsidR="00F94345" w:rsidRPr="002E6D21" w:rsidRDefault="00F94345" w:rsidP="002E6D21">
      <w:pPr>
        <w:pBdr>
          <w:top w:val="nil"/>
          <w:left w:val="nil"/>
          <w:bottom w:val="nil"/>
          <w:right w:val="nil"/>
          <w:between w:val="nil"/>
        </w:pBdr>
        <w:tabs>
          <w:tab w:val="left" w:pos="2127"/>
        </w:tabs>
        <w:spacing w:line="360" w:lineRule="auto"/>
        <w:ind w:left="2127" w:hanging="1843"/>
        <w:rPr>
          <w:rFonts w:ascii="Arial" w:hAnsi="Arial" w:cs="Arial"/>
          <w:color w:val="000000"/>
          <w:sz w:val="24"/>
          <w:szCs w:val="24"/>
        </w:rPr>
      </w:pPr>
      <w:r w:rsidRPr="002E6D21">
        <w:rPr>
          <w:rFonts w:ascii="Arial" w:hAnsi="Arial" w:cs="Arial"/>
          <w:color w:val="000000"/>
          <w:sz w:val="24"/>
          <w:szCs w:val="24"/>
        </w:rPr>
        <w:t>Załącznik nr 3 – Wniosek o skreślenie z listy uczniów</w:t>
      </w:r>
    </w:p>
    <w:p w14:paraId="0F8FB08D" w14:textId="6462A56F" w:rsidR="00F94345" w:rsidRPr="002E6D21" w:rsidRDefault="00F94345" w:rsidP="002E6D21">
      <w:pPr>
        <w:pBdr>
          <w:top w:val="nil"/>
          <w:left w:val="nil"/>
          <w:bottom w:val="nil"/>
          <w:right w:val="nil"/>
          <w:between w:val="nil"/>
        </w:pBdr>
        <w:tabs>
          <w:tab w:val="left" w:pos="2127"/>
        </w:tabs>
        <w:spacing w:line="360" w:lineRule="auto"/>
        <w:ind w:left="2127" w:hanging="1843"/>
        <w:rPr>
          <w:rFonts w:ascii="Arial" w:hAnsi="Arial" w:cs="Arial"/>
          <w:color w:val="000000"/>
          <w:sz w:val="24"/>
          <w:szCs w:val="24"/>
        </w:rPr>
      </w:pPr>
      <w:r w:rsidRPr="002E6D21">
        <w:rPr>
          <w:rFonts w:ascii="Arial" w:hAnsi="Arial" w:cs="Arial"/>
          <w:color w:val="000000"/>
          <w:sz w:val="24"/>
          <w:szCs w:val="24"/>
        </w:rPr>
        <w:t>Załącznik nr 4 – Zawiadomienie o wszczęciu postępowania administracyjnego z urzędu</w:t>
      </w:r>
    </w:p>
    <w:p w14:paraId="1674C7A0" w14:textId="0B21105B" w:rsidR="00F94345" w:rsidRPr="002E6D21" w:rsidRDefault="00F94345" w:rsidP="002E6D21">
      <w:pPr>
        <w:pBdr>
          <w:top w:val="nil"/>
          <w:left w:val="nil"/>
          <w:bottom w:val="nil"/>
          <w:right w:val="nil"/>
          <w:between w:val="nil"/>
        </w:pBdr>
        <w:tabs>
          <w:tab w:val="left" w:pos="2127"/>
        </w:tabs>
        <w:spacing w:line="360" w:lineRule="auto"/>
        <w:ind w:left="2127" w:hanging="1843"/>
        <w:rPr>
          <w:rFonts w:ascii="Arial" w:hAnsi="Arial" w:cs="Arial"/>
          <w:color w:val="000000"/>
          <w:sz w:val="24"/>
          <w:szCs w:val="24"/>
        </w:rPr>
      </w:pPr>
      <w:r w:rsidRPr="002E6D21">
        <w:rPr>
          <w:rFonts w:ascii="Arial" w:hAnsi="Arial" w:cs="Arial"/>
          <w:color w:val="000000"/>
          <w:sz w:val="24"/>
          <w:szCs w:val="24"/>
        </w:rPr>
        <w:t>Załącznik nr 5 – Decyzja o skreśleniu z listy uczniów</w:t>
      </w:r>
    </w:p>
    <w:p w14:paraId="191AF3A8" w14:textId="392623DC" w:rsidR="00F94345" w:rsidRPr="002E6D21" w:rsidRDefault="00F94345" w:rsidP="002E6D21">
      <w:pPr>
        <w:pBdr>
          <w:top w:val="nil"/>
          <w:left w:val="nil"/>
          <w:bottom w:val="nil"/>
          <w:right w:val="nil"/>
          <w:between w:val="nil"/>
        </w:pBdr>
        <w:tabs>
          <w:tab w:val="left" w:pos="2127"/>
        </w:tabs>
        <w:spacing w:line="360" w:lineRule="auto"/>
        <w:ind w:left="2127" w:hanging="1843"/>
        <w:rPr>
          <w:rFonts w:ascii="Arial" w:hAnsi="Arial" w:cs="Arial"/>
          <w:color w:val="000000"/>
          <w:sz w:val="24"/>
          <w:szCs w:val="24"/>
        </w:rPr>
      </w:pPr>
      <w:r w:rsidRPr="002E6D21">
        <w:rPr>
          <w:rFonts w:ascii="Arial" w:hAnsi="Arial" w:cs="Arial"/>
          <w:color w:val="000000"/>
          <w:sz w:val="24"/>
          <w:szCs w:val="24"/>
        </w:rPr>
        <w:t>Załącznik nr 6 – Rezygnacja z nauki w szkole</w:t>
      </w:r>
    </w:p>
    <w:p w14:paraId="3A024627" w14:textId="04F7E677" w:rsidR="00F94345" w:rsidRPr="002E6D21" w:rsidRDefault="00F94345" w:rsidP="002E6D21">
      <w:pPr>
        <w:pBdr>
          <w:top w:val="nil"/>
          <w:left w:val="nil"/>
          <w:bottom w:val="nil"/>
          <w:right w:val="nil"/>
          <w:between w:val="nil"/>
        </w:pBdr>
        <w:tabs>
          <w:tab w:val="left" w:pos="2127"/>
        </w:tabs>
        <w:spacing w:line="360" w:lineRule="auto"/>
        <w:ind w:left="2127" w:hanging="1843"/>
        <w:rPr>
          <w:rFonts w:ascii="Arial" w:hAnsi="Arial" w:cs="Arial"/>
          <w:color w:val="000000"/>
          <w:sz w:val="24"/>
          <w:szCs w:val="24"/>
        </w:rPr>
      </w:pPr>
      <w:r w:rsidRPr="002E6D21">
        <w:rPr>
          <w:rFonts w:ascii="Arial" w:hAnsi="Arial" w:cs="Arial"/>
          <w:color w:val="000000"/>
          <w:sz w:val="24"/>
          <w:szCs w:val="24"/>
        </w:rPr>
        <w:t>Załącznik nr 7 – Decyzja w sprawie przeniesienia ucznia do innego oddziału</w:t>
      </w:r>
    </w:p>
    <w:p w14:paraId="044A2302" w14:textId="4E6B46A9" w:rsidR="00F94345" w:rsidRPr="002E6D21" w:rsidRDefault="00F94345" w:rsidP="002E6D21">
      <w:pPr>
        <w:pBdr>
          <w:top w:val="nil"/>
          <w:left w:val="nil"/>
          <w:bottom w:val="nil"/>
          <w:right w:val="nil"/>
          <w:between w:val="nil"/>
        </w:pBdr>
        <w:tabs>
          <w:tab w:val="left" w:pos="2127"/>
        </w:tabs>
        <w:spacing w:line="360" w:lineRule="auto"/>
        <w:ind w:left="2127" w:hanging="1843"/>
        <w:rPr>
          <w:rFonts w:ascii="Arial" w:hAnsi="Arial" w:cs="Arial"/>
          <w:color w:val="000000"/>
          <w:sz w:val="24"/>
          <w:szCs w:val="24"/>
        </w:rPr>
      </w:pPr>
      <w:r w:rsidRPr="002E6D21">
        <w:rPr>
          <w:rFonts w:ascii="Arial" w:hAnsi="Arial" w:cs="Arial"/>
          <w:color w:val="000000"/>
          <w:sz w:val="24"/>
          <w:szCs w:val="24"/>
        </w:rPr>
        <w:t>Załącznik nr 8 – Organizacja wyjść i wycieczek</w:t>
      </w:r>
    </w:p>
    <w:p w14:paraId="2B2DB93A" w14:textId="1AD71F01" w:rsidR="00F94345" w:rsidRPr="002E6D21" w:rsidRDefault="00F94345" w:rsidP="002E6D21">
      <w:pPr>
        <w:pBdr>
          <w:top w:val="nil"/>
          <w:left w:val="nil"/>
          <w:bottom w:val="nil"/>
          <w:right w:val="nil"/>
          <w:between w:val="nil"/>
        </w:pBdr>
        <w:tabs>
          <w:tab w:val="left" w:pos="2127"/>
        </w:tabs>
        <w:spacing w:line="360" w:lineRule="auto"/>
        <w:ind w:left="2127" w:hanging="1843"/>
        <w:rPr>
          <w:rFonts w:ascii="Arial" w:hAnsi="Arial" w:cs="Arial"/>
          <w:color w:val="000000"/>
          <w:sz w:val="24"/>
          <w:szCs w:val="24"/>
        </w:rPr>
      </w:pPr>
      <w:r w:rsidRPr="002E6D21">
        <w:rPr>
          <w:rFonts w:ascii="Arial" w:hAnsi="Arial" w:cs="Arial"/>
          <w:color w:val="000000"/>
          <w:sz w:val="24"/>
          <w:szCs w:val="24"/>
        </w:rPr>
        <w:t>Załącznik nr 9 – Procedura postępowania w przypadku podejrzenia, że na terenie szkoły przebywa uczeń znajdujący się pod wpływem alkoholu lub narkotyków</w:t>
      </w:r>
    </w:p>
    <w:p w14:paraId="1427B413" w14:textId="40F40C38" w:rsidR="00F94345" w:rsidRPr="002E6D21" w:rsidRDefault="00F94345" w:rsidP="002E6D21">
      <w:pPr>
        <w:pBdr>
          <w:top w:val="nil"/>
          <w:left w:val="nil"/>
          <w:bottom w:val="nil"/>
          <w:right w:val="nil"/>
          <w:between w:val="nil"/>
        </w:pBdr>
        <w:tabs>
          <w:tab w:val="left" w:pos="2127"/>
        </w:tabs>
        <w:spacing w:line="360" w:lineRule="auto"/>
        <w:ind w:left="2127" w:hanging="1843"/>
        <w:rPr>
          <w:rFonts w:ascii="Arial" w:hAnsi="Arial" w:cs="Arial"/>
          <w:color w:val="000000"/>
          <w:sz w:val="24"/>
          <w:szCs w:val="24"/>
        </w:rPr>
      </w:pPr>
      <w:r w:rsidRPr="002E6D21">
        <w:rPr>
          <w:rFonts w:ascii="Arial" w:hAnsi="Arial" w:cs="Arial"/>
          <w:color w:val="000000"/>
          <w:sz w:val="24"/>
          <w:szCs w:val="24"/>
        </w:rPr>
        <w:t>Załącznik nr 10 – Procedura postępowania w przypadku podejrzenia posiadania przez ucznia środków odurzających lub substancji psychotropowych</w:t>
      </w:r>
    </w:p>
    <w:p w14:paraId="5233F3C0" w14:textId="21965CD2" w:rsidR="00F94345" w:rsidRPr="002E6D21" w:rsidRDefault="00F94345" w:rsidP="002E6D21">
      <w:pPr>
        <w:pBdr>
          <w:top w:val="nil"/>
          <w:left w:val="nil"/>
          <w:bottom w:val="nil"/>
          <w:right w:val="nil"/>
          <w:between w:val="nil"/>
        </w:pBdr>
        <w:tabs>
          <w:tab w:val="left" w:pos="2127"/>
        </w:tabs>
        <w:spacing w:line="360" w:lineRule="auto"/>
        <w:ind w:left="2127" w:hanging="1843"/>
        <w:rPr>
          <w:rFonts w:ascii="Arial" w:hAnsi="Arial" w:cs="Arial"/>
          <w:color w:val="000000"/>
          <w:sz w:val="24"/>
          <w:szCs w:val="24"/>
        </w:rPr>
      </w:pPr>
      <w:r w:rsidRPr="002E6D21">
        <w:rPr>
          <w:rFonts w:ascii="Arial" w:hAnsi="Arial" w:cs="Arial"/>
          <w:color w:val="000000"/>
          <w:sz w:val="24"/>
          <w:szCs w:val="24"/>
        </w:rPr>
        <w:t>Załącznik nr 11 - Procedura postępowania w przypadku podejrzenia prostytucji uczniów na terenie szkoły</w:t>
      </w:r>
    </w:p>
    <w:p w14:paraId="2E1AE518" w14:textId="647ECC93" w:rsidR="00F94345" w:rsidRPr="002E6D21" w:rsidRDefault="00F94345" w:rsidP="002E6D21">
      <w:pPr>
        <w:pBdr>
          <w:top w:val="nil"/>
          <w:left w:val="nil"/>
          <w:bottom w:val="nil"/>
          <w:right w:val="nil"/>
          <w:between w:val="nil"/>
        </w:pBdr>
        <w:tabs>
          <w:tab w:val="left" w:pos="2127"/>
        </w:tabs>
        <w:spacing w:line="360" w:lineRule="auto"/>
        <w:ind w:left="2127" w:hanging="1843"/>
        <w:rPr>
          <w:rFonts w:ascii="Arial" w:hAnsi="Arial" w:cs="Arial"/>
          <w:color w:val="000000"/>
          <w:sz w:val="24"/>
          <w:szCs w:val="24"/>
        </w:rPr>
      </w:pPr>
      <w:r w:rsidRPr="002E6D21">
        <w:rPr>
          <w:rFonts w:ascii="Arial" w:hAnsi="Arial" w:cs="Arial"/>
          <w:color w:val="000000"/>
          <w:sz w:val="24"/>
          <w:szCs w:val="24"/>
        </w:rPr>
        <w:t>Załącznik nr 12 - Procedura postępowania w przypadku podejrzenia rozpowszechniania pornografii przez ucznia</w:t>
      </w:r>
    </w:p>
    <w:p w14:paraId="58D3831D" w14:textId="5C1337BD" w:rsidR="00F94345" w:rsidRPr="002E6D21" w:rsidRDefault="00F94345" w:rsidP="002E6D21">
      <w:pPr>
        <w:pBdr>
          <w:top w:val="nil"/>
          <w:left w:val="nil"/>
          <w:bottom w:val="nil"/>
          <w:right w:val="nil"/>
          <w:between w:val="nil"/>
        </w:pBdr>
        <w:tabs>
          <w:tab w:val="left" w:pos="2127"/>
        </w:tabs>
        <w:spacing w:line="360" w:lineRule="auto"/>
        <w:ind w:left="2127" w:hanging="1843"/>
        <w:rPr>
          <w:rFonts w:ascii="Arial" w:hAnsi="Arial" w:cs="Arial"/>
          <w:color w:val="000000"/>
          <w:sz w:val="24"/>
          <w:szCs w:val="24"/>
        </w:rPr>
      </w:pPr>
      <w:r w:rsidRPr="002E6D21">
        <w:rPr>
          <w:rFonts w:ascii="Arial" w:hAnsi="Arial" w:cs="Arial"/>
          <w:color w:val="000000"/>
          <w:sz w:val="24"/>
          <w:szCs w:val="24"/>
        </w:rPr>
        <w:t>Załącznik nr 13 - Procedura postępowania w przypadku podejrzenia wystąpienia pedofilii na terenie szkoły</w:t>
      </w:r>
    </w:p>
    <w:p w14:paraId="4559CE9F" w14:textId="00133DE1" w:rsidR="00F94345" w:rsidRPr="002E6D21" w:rsidRDefault="00F94345" w:rsidP="002E6D21">
      <w:pPr>
        <w:pBdr>
          <w:top w:val="nil"/>
          <w:left w:val="nil"/>
          <w:bottom w:val="nil"/>
          <w:right w:val="nil"/>
          <w:between w:val="nil"/>
        </w:pBdr>
        <w:tabs>
          <w:tab w:val="left" w:pos="2127"/>
        </w:tabs>
        <w:spacing w:line="360" w:lineRule="auto"/>
        <w:ind w:left="2127" w:hanging="1843"/>
        <w:rPr>
          <w:rFonts w:ascii="Arial" w:hAnsi="Arial" w:cs="Arial"/>
          <w:color w:val="000000"/>
          <w:sz w:val="24"/>
          <w:szCs w:val="24"/>
        </w:rPr>
      </w:pPr>
      <w:r w:rsidRPr="002E6D21">
        <w:rPr>
          <w:rFonts w:ascii="Arial" w:hAnsi="Arial" w:cs="Arial"/>
          <w:color w:val="000000"/>
          <w:sz w:val="24"/>
          <w:szCs w:val="24"/>
        </w:rPr>
        <w:t>Załącznik nr 14 - Procedura postępowania w przypadku znalezienia podejrzanej substancji psychoaktywnej na terenie szkoły</w:t>
      </w:r>
    </w:p>
    <w:p w14:paraId="2158707F" w14:textId="23D4A255" w:rsidR="00F94345" w:rsidRPr="002E6D21" w:rsidRDefault="00F94345" w:rsidP="002E6D21">
      <w:pPr>
        <w:pBdr>
          <w:top w:val="nil"/>
          <w:left w:val="nil"/>
          <w:bottom w:val="nil"/>
          <w:right w:val="nil"/>
          <w:between w:val="nil"/>
        </w:pBdr>
        <w:tabs>
          <w:tab w:val="left" w:pos="2127"/>
        </w:tabs>
        <w:spacing w:line="360" w:lineRule="auto"/>
        <w:ind w:left="2127" w:hanging="1843"/>
        <w:rPr>
          <w:rFonts w:ascii="Arial" w:hAnsi="Arial" w:cs="Arial"/>
          <w:color w:val="000000"/>
          <w:sz w:val="24"/>
          <w:szCs w:val="24"/>
        </w:rPr>
      </w:pPr>
      <w:r w:rsidRPr="002E6D21">
        <w:rPr>
          <w:rFonts w:ascii="Arial" w:hAnsi="Arial" w:cs="Arial"/>
          <w:color w:val="000000"/>
          <w:sz w:val="24"/>
          <w:szCs w:val="24"/>
        </w:rPr>
        <w:t>Załącznik nr 15 - Procedura postępowania w przypadku podejrzenia cyberprzemocy na terenie szkoły</w:t>
      </w:r>
    </w:p>
    <w:p w14:paraId="58E07D98" w14:textId="5CD51073" w:rsidR="00F94345" w:rsidRPr="002E6D21" w:rsidRDefault="00F94345" w:rsidP="002E6D21">
      <w:pPr>
        <w:pBdr>
          <w:top w:val="nil"/>
          <w:left w:val="nil"/>
          <w:bottom w:val="nil"/>
          <w:right w:val="nil"/>
          <w:between w:val="nil"/>
        </w:pBdr>
        <w:tabs>
          <w:tab w:val="left" w:pos="2127"/>
        </w:tabs>
        <w:spacing w:line="360" w:lineRule="auto"/>
        <w:ind w:left="2127" w:hanging="1843"/>
        <w:rPr>
          <w:rFonts w:ascii="Arial" w:hAnsi="Arial" w:cs="Arial"/>
          <w:color w:val="000000"/>
          <w:sz w:val="24"/>
          <w:szCs w:val="24"/>
        </w:rPr>
      </w:pPr>
      <w:r w:rsidRPr="002E6D21">
        <w:rPr>
          <w:rFonts w:ascii="Arial" w:hAnsi="Arial" w:cs="Arial"/>
          <w:color w:val="000000"/>
          <w:sz w:val="24"/>
          <w:szCs w:val="24"/>
        </w:rPr>
        <w:t xml:space="preserve">Załącznik nr 16 – </w:t>
      </w:r>
      <w:r w:rsidR="00B100A1" w:rsidRPr="002E6D21">
        <w:rPr>
          <w:rFonts w:ascii="Arial" w:hAnsi="Arial" w:cs="Arial"/>
          <w:color w:val="000000"/>
          <w:sz w:val="24"/>
          <w:szCs w:val="24"/>
        </w:rPr>
        <w:t>Procedura przyprowadzania i odbioru uczniów ze szkoły</w:t>
      </w:r>
    </w:p>
    <w:p w14:paraId="5E327592" w14:textId="2FE6B530" w:rsidR="00F94345" w:rsidRPr="002E6D21" w:rsidRDefault="00F94345" w:rsidP="002E6D21">
      <w:pPr>
        <w:pBdr>
          <w:top w:val="nil"/>
          <w:left w:val="nil"/>
          <w:bottom w:val="nil"/>
          <w:right w:val="nil"/>
          <w:between w:val="nil"/>
        </w:pBdr>
        <w:spacing w:line="360" w:lineRule="auto"/>
        <w:ind w:left="2268" w:hanging="1984"/>
        <w:rPr>
          <w:rFonts w:ascii="Arial" w:hAnsi="Arial" w:cs="Arial"/>
          <w:color w:val="000000"/>
          <w:sz w:val="24"/>
          <w:szCs w:val="24"/>
        </w:rPr>
      </w:pPr>
      <w:r w:rsidRPr="002E6D21">
        <w:rPr>
          <w:rFonts w:ascii="Arial" w:hAnsi="Arial" w:cs="Arial"/>
          <w:color w:val="000000"/>
          <w:sz w:val="24"/>
          <w:szCs w:val="24"/>
        </w:rPr>
        <w:t xml:space="preserve">Załącznik nr 17 - </w:t>
      </w:r>
      <w:r w:rsidR="00B100A1" w:rsidRPr="002E6D21">
        <w:rPr>
          <w:rFonts w:ascii="Arial" w:hAnsi="Arial" w:cs="Arial"/>
          <w:color w:val="000000"/>
          <w:sz w:val="24"/>
          <w:szCs w:val="24"/>
        </w:rPr>
        <w:t>Procedura postępowania w przypadku agresywnego zachowania ucznia na terenie szkoły</w:t>
      </w:r>
    </w:p>
    <w:p w14:paraId="50D55833" w14:textId="3E4253F8" w:rsidR="00F94345" w:rsidRPr="002E6D21" w:rsidRDefault="00F94345" w:rsidP="002E6D21">
      <w:pPr>
        <w:pBdr>
          <w:top w:val="nil"/>
          <w:left w:val="nil"/>
          <w:bottom w:val="nil"/>
          <w:right w:val="nil"/>
          <w:between w:val="nil"/>
        </w:pBdr>
        <w:spacing w:line="360" w:lineRule="auto"/>
        <w:ind w:left="2268" w:hanging="1984"/>
        <w:rPr>
          <w:rFonts w:ascii="Arial" w:hAnsi="Arial" w:cs="Arial"/>
          <w:color w:val="000000"/>
          <w:sz w:val="24"/>
          <w:szCs w:val="24"/>
        </w:rPr>
      </w:pPr>
      <w:r w:rsidRPr="002E6D21">
        <w:rPr>
          <w:rFonts w:ascii="Arial" w:hAnsi="Arial" w:cs="Arial"/>
          <w:color w:val="000000"/>
          <w:sz w:val="24"/>
          <w:szCs w:val="24"/>
        </w:rPr>
        <w:t xml:space="preserve">Załącznik nr 18 - </w:t>
      </w:r>
      <w:r w:rsidR="00B100A1" w:rsidRPr="002E6D21">
        <w:rPr>
          <w:rFonts w:ascii="Arial" w:hAnsi="Arial" w:cs="Arial"/>
          <w:color w:val="000000"/>
          <w:sz w:val="24"/>
          <w:szCs w:val="24"/>
        </w:rPr>
        <w:t>Procedura postępowania w przypadku uczniów z chorobami przewlekłymi</w:t>
      </w:r>
    </w:p>
    <w:p w14:paraId="23A58787" w14:textId="3BFDF314" w:rsidR="00F94345" w:rsidRPr="002E6D21" w:rsidRDefault="00F94345" w:rsidP="002E6D21">
      <w:pPr>
        <w:pBdr>
          <w:top w:val="nil"/>
          <w:left w:val="nil"/>
          <w:bottom w:val="nil"/>
          <w:right w:val="nil"/>
          <w:between w:val="nil"/>
        </w:pBdr>
        <w:spacing w:line="360" w:lineRule="auto"/>
        <w:ind w:left="2268" w:hanging="1984"/>
        <w:rPr>
          <w:rFonts w:ascii="Arial" w:hAnsi="Arial" w:cs="Arial"/>
          <w:color w:val="000000"/>
          <w:sz w:val="24"/>
          <w:szCs w:val="24"/>
        </w:rPr>
      </w:pPr>
      <w:r w:rsidRPr="002E6D21">
        <w:rPr>
          <w:rFonts w:ascii="Arial" w:hAnsi="Arial" w:cs="Arial"/>
          <w:color w:val="000000"/>
          <w:sz w:val="24"/>
          <w:szCs w:val="24"/>
        </w:rPr>
        <w:t xml:space="preserve">Załącznik nr 19 - </w:t>
      </w:r>
      <w:r w:rsidR="00B100A1" w:rsidRPr="002E6D21">
        <w:rPr>
          <w:rFonts w:ascii="Arial" w:hAnsi="Arial" w:cs="Arial"/>
          <w:color w:val="000000"/>
          <w:sz w:val="24"/>
          <w:szCs w:val="24"/>
        </w:rPr>
        <w:t>Procedura postępowania w przypadku podejrzenia wykorzystania seksualnego ucznia</w:t>
      </w:r>
    </w:p>
    <w:p w14:paraId="204D0835" w14:textId="456BCB12" w:rsidR="00F94345" w:rsidRPr="002E6D21" w:rsidRDefault="00F94345" w:rsidP="002E6D21">
      <w:pPr>
        <w:pBdr>
          <w:top w:val="nil"/>
          <w:left w:val="nil"/>
          <w:bottom w:val="nil"/>
          <w:right w:val="nil"/>
          <w:between w:val="nil"/>
        </w:pBdr>
        <w:spacing w:line="360" w:lineRule="auto"/>
        <w:ind w:left="2268" w:hanging="1984"/>
        <w:rPr>
          <w:rFonts w:ascii="Arial" w:hAnsi="Arial" w:cs="Arial"/>
          <w:color w:val="000000"/>
          <w:sz w:val="24"/>
          <w:szCs w:val="24"/>
        </w:rPr>
      </w:pPr>
      <w:r w:rsidRPr="002E6D21">
        <w:rPr>
          <w:rFonts w:ascii="Arial" w:hAnsi="Arial" w:cs="Arial"/>
          <w:color w:val="000000"/>
          <w:sz w:val="24"/>
          <w:szCs w:val="24"/>
        </w:rPr>
        <w:t xml:space="preserve">Załącznik nr 20 – </w:t>
      </w:r>
      <w:r w:rsidR="00B100A1" w:rsidRPr="002E6D21">
        <w:rPr>
          <w:rFonts w:ascii="Arial" w:hAnsi="Arial" w:cs="Arial"/>
          <w:color w:val="000000"/>
          <w:sz w:val="24"/>
          <w:szCs w:val="24"/>
        </w:rPr>
        <w:t>Procedura postępowania w przypadku wypadku z udziałem uczniów</w:t>
      </w:r>
    </w:p>
    <w:p w14:paraId="5086D7C2" w14:textId="77777777" w:rsidR="0004587E" w:rsidRPr="002E6D21" w:rsidRDefault="00F94345" w:rsidP="002E6D21">
      <w:pPr>
        <w:pBdr>
          <w:top w:val="nil"/>
          <w:left w:val="nil"/>
          <w:bottom w:val="nil"/>
          <w:right w:val="nil"/>
          <w:between w:val="nil"/>
        </w:pBdr>
        <w:spacing w:line="360" w:lineRule="auto"/>
        <w:ind w:left="2268" w:hanging="1984"/>
        <w:rPr>
          <w:rFonts w:ascii="Arial" w:hAnsi="Arial" w:cs="Arial"/>
          <w:color w:val="000000"/>
          <w:sz w:val="24"/>
          <w:szCs w:val="24"/>
        </w:rPr>
      </w:pPr>
      <w:r w:rsidRPr="002E6D21">
        <w:rPr>
          <w:rFonts w:ascii="Arial" w:hAnsi="Arial" w:cs="Arial"/>
          <w:color w:val="000000"/>
          <w:sz w:val="24"/>
          <w:szCs w:val="24"/>
        </w:rPr>
        <w:t xml:space="preserve">Załącznik nr 21 </w:t>
      </w:r>
      <w:r w:rsidR="00B100A1" w:rsidRPr="002E6D21">
        <w:rPr>
          <w:rFonts w:ascii="Arial" w:hAnsi="Arial" w:cs="Arial"/>
          <w:color w:val="000000"/>
          <w:sz w:val="24"/>
          <w:szCs w:val="24"/>
        </w:rPr>
        <w:t>–</w:t>
      </w:r>
      <w:r w:rsidRPr="002E6D21">
        <w:rPr>
          <w:rFonts w:ascii="Arial" w:hAnsi="Arial" w:cs="Arial"/>
          <w:color w:val="000000"/>
          <w:sz w:val="24"/>
          <w:szCs w:val="24"/>
        </w:rPr>
        <w:t xml:space="preserve"> </w:t>
      </w:r>
      <w:r w:rsidR="00B100A1" w:rsidRPr="002E6D21">
        <w:rPr>
          <w:rFonts w:ascii="Arial" w:hAnsi="Arial" w:cs="Arial"/>
          <w:color w:val="000000"/>
          <w:sz w:val="24"/>
          <w:szCs w:val="24"/>
        </w:rPr>
        <w:t>Regulamin Szkolnego Koła Wolontariatu.</w:t>
      </w:r>
    </w:p>
    <w:p w14:paraId="247D1F5C" w14:textId="549D2764" w:rsidR="0004587E" w:rsidRPr="002E6D21" w:rsidRDefault="0004587E" w:rsidP="002E6D21">
      <w:pPr>
        <w:pBdr>
          <w:top w:val="nil"/>
          <w:left w:val="nil"/>
          <w:bottom w:val="nil"/>
          <w:right w:val="nil"/>
          <w:between w:val="nil"/>
        </w:pBdr>
        <w:spacing w:line="360" w:lineRule="auto"/>
        <w:ind w:left="2268" w:hanging="1984"/>
        <w:rPr>
          <w:rFonts w:ascii="Arial" w:hAnsi="Arial" w:cs="Arial"/>
          <w:color w:val="000000"/>
          <w:sz w:val="24"/>
          <w:szCs w:val="24"/>
        </w:rPr>
      </w:pPr>
      <w:r w:rsidRPr="002E6D21">
        <w:rPr>
          <w:rFonts w:ascii="Arial" w:hAnsi="Arial" w:cs="Arial"/>
          <w:color w:val="000000"/>
          <w:sz w:val="24"/>
          <w:szCs w:val="24"/>
        </w:rPr>
        <w:t>Załącznik nr 22 - Szczególne rozwiązania realizacji praktyki zawodowej w związku z zapobieganiem, przeciwdziałaniem i zwalczaniem COVID-19:</w:t>
      </w:r>
    </w:p>
    <w:p w14:paraId="659A455A" w14:textId="4A64732A" w:rsidR="006D4C02" w:rsidRPr="002E6D21" w:rsidRDefault="006D4C02" w:rsidP="002E6D21">
      <w:pPr>
        <w:pBdr>
          <w:top w:val="nil"/>
          <w:left w:val="nil"/>
          <w:bottom w:val="nil"/>
          <w:right w:val="nil"/>
          <w:between w:val="nil"/>
        </w:pBdr>
        <w:spacing w:line="360" w:lineRule="auto"/>
        <w:ind w:left="2268" w:hanging="1984"/>
        <w:rPr>
          <w:rFonts w:ascii="Arial" w:hAnsi="Arial" w:cs="Arial"/>
          <w:color w:val="000000"/>
          <w:sz w:val="24"/>
          <w:szCs w:val="24"/>
        </w:rPr>
      </w:pPr>
      <w:r w:rsidRPr="002E6D21">
        <w:rPr>
          <w:rFonts w:ascii="Arial" w:hAnsi="Arial" w:cs="Arial"/>
          <w:color w:val="000000"/>
          <w:sz w:val="24"/>
          <w:szCs w:val="24"/>
        </w:rPr>
        <w:t>Załącznik nr</w:t>
      </w:r>
      <w:r w:rsidR="0004587E" w:rsidRPr="002E6D21">
        <w:rPr>
          <w:rFonts w:ascii="Arial" w:hAnsi="Arial" w:cs="Arial"/>
          <w:color w:val="000000"/>
          <w:sz w:val="24"/>
          <w:szCs w:val="24"/>
        </w:rPr>
        <w:t xml:space="preserve"> 23 </w:t>
      </w:r>
      <w:r w:rsidRPr="002E6D21">
        <w:rPr>
          <w:rFonts w:ascii="Arial" w:hAnsi="Arial" w:cs="Arial"/>
          <w:color w:val="000000"/>
          <w:sz w:val="24"/>
          <w:szCs w:val="24"/>
        </w:rPr>
        <w:t>– Regulamin Wystawiania Ocen Zachowania</w:t>
      </w:r>
    </w:p>
    <w:p w14:paraId="0AA30161" w14:textId="23BAC16F" w:rsidR="00B9440F" w:rsidRPr="002E6D21" w:rsidRDefault="00B9440F" w:rsidP="002E6D21">
      <w:pPr>
        <w:pBdr>
          <w:top w:val="nil"/>
          <w:left w:val="nil"/>
          <w:bottom w:val="nil"/>
          <w:right w:val="nil"/>
          <w:between w:val="nil"/>
        </w:pBdr>
        <w:spacing w:line="360" w:lineRule="auto"/>
        <w:ind w:left="1276" w:hanging="992"/>
        <w:rPr>
          <w:rFonts w:ascii="Arial" w:hAnsi="Arial" w:cs="Arial"/>
          <w:color w:val="000000"/>
          <w:sz w:val="24"/>
          <w:szCs w:val="24"/>
        </w:rPr>
      </w:pPr>
      <w:r w:rsidRPr="002E6D21">
        <w:rPr>
          <w:rFonts w:ascii="Arial" w:hAnsi="Arial" w:cs="Arial"/>
          <w:color w:val="000000"/>
          <w:sz w:val="24"/>
          <w:szCs w:val="24"/>
        </w:rPr>
        <w:t>Załącznik nr 24 – Regulamin funkcjonowania w szkole Rzecznika Praw Ucznia</w:t>
      </w:r>
    </w:p>
    <w:p w14:paraId="453CA915" w14:textId="77777777" w:rsidR="00096AD6" w:rsidRPr="002E6D21" w:rsidRDefault="00096AD6" w:rsidP="002E6D21">
      <w:pPr>
        <w:spacing w:line="360" w:lineRule="auto"/>
        <w:rPr>
          <w:rFonts w:ascii="Arial" w:hAnsi="Arial" w:cs="Arial"/>
          <w:color w:val="000000"/>
          <w:sz w:val="24"/>
          <w:szCs w:val="24"/>
        </w:rPr>
      </w:pPr>
      <w:r w:rsidRPr="002E6D21">
        <w:rPr>
          <w:rFonts w:ascii="Arial" w:hAnsi="Arial" w:cs="Arial"/>
          <w:color w:val="000000"/>
          <w:sz w:val="24"/>
          <w:szCs w:val="24"/>
        </w:rPr>
        <w:br w:type="page"/>
      </w:r>
    </w:p>
    <w:p w14:paraId="39C4AD15" w14:textId="702E8F4E" w:rsidR="003B79C3" w:rsidRPr="002E6D21" w:rsidRDefault="003B79C3" w:rsidP="002E6D21">
      <w:pPr>
        <w:pBdr>
          <w:top w:val="nil"/>
          <w:left w:val="nil"/>
          <w:bottom w:val="nil"/>
          <w:right w:val="nil"/>
          <w:between w:val="nil"/>
        </w:pBdr>
        <w:spacing w:line="360" w:lineRule="auto"/>
        <w:ind w:hanging="708"/>
        <w:rPr>
          <w:rFonts w:ascii="Arial" w:hAnsi="Arial" w:cs="Arial"/>
          <w:color w:val="000000"/>
          <w:sz w:val="24"/>
          <w:szCs w:val="24"/>
        </w:rPr>
      </w:pPr>
      <w:r w:rsidRPr="002E6D21">
        <w:rPr>
          <w:rFonts w:ascii="Arial" w:hAnsi="Arial" w:cs="Arial"/>
          <w:color w:val="000000"/>
          <w:sz w:val="24"/>
          <w:szCs w:val="24"/>
        </w:rPr>
        <w:t>Załącznik nr 1</w:t>
      </w:r>
    </w:p>
    <w:p w14:paraId="05B4D347" w14:textId="77777777" w:rsidR="003B79C3" w:rsidRPr="002E6D21" w:rsidRDefault="003B79C3" w:rsidP="002E6D21">
      <w:pPr>
        <w:spacing w:line="360" w:lineRule="auto"/>
        <w:rPr>
          <w:rFonts w:ascii="Arial" w:hAnsi="Arial" w:cs="Arial"/>
          <w:b/>
          <w:bCs/>
          <w:sz w:val="24"/>
          <w:szCs w:val="24"/>
        </w:rPr>
      </w:pPr>
      <w:r w:rsidRPr="002E6D21">
        <w:rPr>
          <w:rFonts w:ascii="Arial" w:hAnsi="Arial" w:cs="Arial"/>
          <w:b/>
          <w:bCs/>
          <w:sz w:val="24"/>
          <w:szCs w:val="24"/>
        </w:rPr>
        <w:t>Procedura skreślenia ucznia pełnoletniego oraz wypisania ucznia niepełnoletniego z listy uczniów Technikum nr 3 w Łodzi</w:t>
      </w:r>
    </w:p>
    <w:p w14:paraId="4FC6BF8D" w14:textId="77777777" w:rsidR="003B79C3" w:rsidRPr="002E6D21" w:rsidRDefault="003B79C3" w:rsidP="002E6D21">
      <w:pPr>
        <w:spacing w:line="360" w:lineRule="auto"/>
        <w:rPr>
          <w:rFonts w:ascii="Arial" w:hAnsi="Arial" w:cs="Arial"/>
          <w:b/>
          <w:bCs/>
          <w:sz w:val="24"/>
          <w:szCs w:val="24"/>
        </w:rPr>
      </w:pPr>
      <w:r w:rsidRPr="002E6D21">
        <w:rPr>
          <w:rFonts w:ascii="Arial" w:hAnsi="Arial" w:cs="Arial"/>
          <w:b/>
          <w:bCs/>
          <w:sz w:val="24"/>
          <w:szCs w:val="24"/>
        </w:rPr>
        <w:t>Podstawa prawna:</w:t>
      </w:r>
    </w:p>
    <w:p w14:paraId="16AF5C44" w14:textId="668474C9" w:rsidR="003B79C3" w:rsidRPr="002E6D21" w:rsidRDefault="003B79C3" w:rsidP="00207AF0">
      <w:pPr>
        <w:pStyle w:val="Bodytext40"/>
        <w:numPr>
          <w:ilvl w:val="0"/>
          <w:numId w:val="321"/>
        </w:numPr>
        <w:shd w:val="clear" w:color="auto" w:fill="auto"/>
        <w:tabs>
          <w:tab w:val="left" w:pos="331"/>
        </w:tabs>
        <w:spacing w:before="0" w:line="360" w:lineRule="auto"/>
        <w:jc w:val="left"/>
        <w:rPr>
          <w:rFonts w:ascii="Arial" w:hAnsi="Arial" w:cs="Arial"/>
          <w:i w:val="0"/>
          <w:sz w:val="24"/>
          <w:szCs w:val="24"/>
        </w:rPr>
      </w:pPr>
      <w:r w:rsidRPr="002E6D21">
        <w:rPr>
          <w:rFonts w:ascii="Arial" w:hAnsi="Arial" w:cs="Arial"/>
          <w:i w:val="0"/>
          <w:color w:val="000000"/>
          <w:sz w:val="24"/>
          <w:szCs w:val="24"/>
          <w:lang w:bidi="pl-PL"/>
        </w:rPr>
        <w:t>Art. 68 ust. 2 i 3 ustawy z dnia 14 grudnia 2016 r. Prawo Oświatowe (Dz. U. 2019 poz. 1148 z późn. zm.);</w:t>
      </w:r>
    </w:p>
    <w:p w14:paraId="60736096" w14:textId="33CFEBAF" w:rsidR="003B79C3" w:rsidRPr="002E6D21" w:rsidRDefault="003B79C3" w:rsidP="00207AF0">
      <w:pPr>
        <w:pStyle w:val="Bodytext40"/>
        <w:numPr>
          <w:ilvl w:val="0"/>
          <w:numId w:val="321"/>
        </w:numPr>
        <w:shd w:val="clear" w:color="auto" w:fill="auto"/>
        <w:tabs>
          <w:tab w:val="left" w:pos="322"/>
        </w:tabs>
        <w:spacing w:before="0" w:line="360" w:lineRule="auto"/>
        <w:jc w:val="left"/>
        <w:rPr>
          <w:rFonts w:ascii="Arial" w:hAnsi="Arial" w:cs="Arial"/>
          <w:i w:val="0"/>
          <w:sz w:val="24"/>
          <w:szCs w:val="24"/>
        </w:rPr>
      </w:pPr>
      <w:r w:rsidRPr="002E6D21">
        <w:rPr>
          <w:rFonts w:ascii="Arial" w:hAnsi="Arial" w:cs="Arial"/>
          <w:i w:val="0"/>
          <w:color w:val="000000"/>
          <w:sz w:val="24"/>
          <w:szCs w:val="24"/>
          <w:lang w:bidi="pl-PL"/>
        </w:rPr>
        <w:t>Art. 61 ustawy z dnia 14 czerwca 1960 r. Kodeks postępowania administracyjnego (Dz. U. 2020 poz. 256);</w:t>
      </w:r>
    </w:p>
    <w:p w14:paraId="454D4A0F" w14:textId="77777777" w:rsidR="003B79C3" w:rsidRPr="002E6D21" w:rsidRDefault="003B79C3" w:rsidP="00207AF0">
      <w:pPr>
        <w:pStyle w:val="Bodytext40"/>
        <w:numPr>
          <w:ilvl w:val="0"/>
          <w:numId w:val="321"/>
        </w:numPr>
        <w:shd w:val="clear" w:color="auto" w:fill="auto"/>
        <w:tabs>
          <w:tab w:val="left" w:pos="322"/>
        </w:tabs>
        <w:spacing w:before="0" w:line="360" w:lineRule="auto"/>
        <w:jc w:val="left"/>
        <w:rPr>
          <w:rFonts w:ascii="Arial" w:hAnsi="Arial" w:cs="Arial"/>
          <w:i w:val="0"/>
          <w:sz w:val="24"/>
          <w:szCs w:val="24"/>
        </w:rPr>
      </w:pPr>
      <w:r w:rsidRPr="002E6D21">
        <w:rPr>
          <w:rFonts w:ascii="Arial" w:hAnsi="Arial" w:cs="Arial"/>
          <w:i w:val="0"/>
          <w:color w:val="000000"/>
          <w:sz w:val="24"/>
          <w:szCs w:val="24"/>
          <w:lang w:bidi="pl-PL"/>
        </w:rPr>
        <w:t>Statut Technikum nr 3 w Łodzi</w:t>
      </w:r>
    </w:p>
    <w:p w14:paraId="411F0D0C" w14:textId="77777777" w:rsidR="003B79C3" w:rsidRPr="002E6D21" w:rsidRDefault="003B79C3" w:rsidP="002E6D21">
      <w:pPr>
        <w:pStyle w:val="Bodytext40"/>
        <w:shd w:val="clear" w:color="auto" w:fill="auto"/>
        <w:tabs>
          <w:tab w:val="left" w:pos="322"/>
        </w:tabs>
        <w:spacing w:before="0" w:line="360" w:lineRule="auto"/>
        <w:jc w:val="left"/>
        <w:rPr>
          <w:rFonts w:ascii="Arial" w:hAnsi="Arial" w:cs="Arial"/>
          <w:i w:val="0"/>
          <w:sz w:val="24"/>
          <w:szCs w:val="24"/>
        </w:rPr>
      </w:pPr>
    </w:p>
    <w:p w14:paraId="5F4458E7" w14:textId="77777777" w:rsidR="003B79C3" w:rsidRPr="002E6D21" w:rsidRDefault="003B79C3" w:rsidP="002E6D21">
      <w:pPr>
        <w:spacing w:line="360" w:lineRule="auto"/>
        <w:rPr>
          <w:rFonts w:ascii="Arial" w:hAnsi="Arial" w:cs="Arial"/>
          <w:b/>
          <w:bCs/>
          <w:sz w:val="24"/>
          <w:szCs w:val="24"/>
        </w:rPr>
      </w:pPr>
      <w:bookmarkStart w:id="3" w:name="bookmark2"/>
      <w:r w:rsidRPr="002E6D21">
        <w:rPr>
          <w:rFonts w:ascii="Arial" w:hAnsi="Arial" w:cs="Arial"/>
          <w:b/>
          <w:bCs/>
          <w:sz w:val="24"/>
          <w:szCs w:val="24"/>
          <w:lang w:bidi="pl-PL"/>
        </w:rPr>
        <w:t>Skreślenie z listy uczniów ucznia pełnoletniego</w:t>
      </w:r>
      <w:bookmarkEnd w:id="3"/>
    </w:p>
    <w:p w14:paraId="5C138410" w14:textId="77777777" w:rsidR="003B79C3" w:rsidRPr="002E6D21" w:rsidRDefault="003B79C3" w:rsidP="00AE4CB1">
      <w:pPr>
        <w:pStyle w:val="Bodytext20"/>
        <w:shd w:val="clear" w:color="auto" w:fill="auto"/>
        <w:spacing w:line="360" w:lineRule="auto"/>
        <w:ind w:firstLine="0"/>
        <w:jc w:val="center"/>
        <w:rPr>
          <w:rFonts w:ascii="Arial" w:hAnsi="Arial" w:cs="Arial"/>
          <w:sz w:val="24"/>
          <w:szCs w:val="24"/>
        </w:rPr>
      </w:pPr>
      <w:r w:rsidRPr="002E6D21">
        <w:rPr>
          <w:rFonts w:ascii="Arial" w:hAnsi="Arial" w:cs="Arial"/>
          <w:color w:val="000000"/>
          <w:sz w:val="24"/>
          <w:szCs w:val="24"/>
          <w:lang w:bidi="pl-PL"/>
        </w:rPr>
        <w:t>§ 1</w:t>
      </w:r>
    </w:p>
    <w:p w14:paraId="73BE3419" w14:textId="4BBD6488" w:rsidR="003B79C3" w:rsidRPr="002E6D21" w:rsidRDefault="003B79C3" w:rsidP="00207AF0">
      <w:pPr>
        <w:pStyle w:val="Bodytext20"/>
        <w:numPr>
          <w:ilvl w:val="0"/>
          <w:numId w:val="322"/>
        </w:numPr>
        <w:shd w:val="clear" w:color="auto" w:fill="auto"/>
        <w:tabs>
          <w:tab w:val="left" w:pos="771"/>
        </w:tabs>
        <w:spacing w:line="360" w:lineRule="auto"/>
        <w:ind w:left="760" w:hanging="340"/>
        <w:rPr>
          <w:rFonts w:ascii="Arial" w:hAnsi="Arial" w:cs="Arial"/>
          <w:sz w:val="24"/>
          <w:szCs w:val="24"/>
        </w:rPr>
      </w:pPr>
      <w:r w:rsidRPr="002E6D21">
        <w:rPr>
          <w:rFonts w:ascii="Arial" w:hAnsi="Arial" w:cs="Arial"/>
          <w:color w:val="000000"/>
          <w:sz w:val="24"/>
          <w:szCs w:val="24"/>
          <w:lang w:bidi="pl-PL"/>
        </w:rPr>
        <w:t>Przypadki, w których uczeń może zostać skreślony z listy uczniów określa Statut Technikum nr 3 w Łodzi.</w:t>
      </w:r>
    </w:p>
    <w:p w14:paraId="62E19E90" w14:textId="77777777" w:rsidR="003B79C3" w:rsidRPr="002E6D21" w:rsidRDefault="003B79C3" w:rsidP="00207AF0">
      <w:pPr>
        <w:pStyle w:val="Bodytext20"/>
        <w:numPr>
          <w:ilvl w:val="0"/>
          <w:numId w:val="322"/>
        </w:numPr>
        <w:shd w:val="clear" w:color="auto" w:fill="auto"/>
        <w:tabs>
          <w:tab w:val="left" w:pos="771"/>
        </w:tabs>
        <w:spacing w:line="360" w:lineRule="auto"/>
        <w:ind w:left="760" w:hanging="340"/>
        <w:rPr>
          <w:rFonts w:ascii="Arial" w:hAnsi="Arial" w:cs="Arial"/>
          <w:sz w:val="24"/>
          <w:szCs w:val="24"/>
        </w:rPr>
      </w:pPr>
      <w:r w:rsidRPr="002E6D21">
        <w:rPr>
          <w:rFonts w:ascii="Arial" w:hAnsi="Arial" w:cs="Arial"/>
          <w:color w:val="000000"/>
          <w:sz w:val="24"/>
          <w:szCs w:val="24"/>
          <w:lang w:bidi="pl-PL"/>
        </w:rPr>
        <w:t>Skreślenie ucznia z listy uczniów następuje w trybie postępowania administracyjnego.</w:t>
      </w:r>
    </w:p>
    <w:p w14:paraId="048CE158" w14:textId="77777777" w:rsidR="003B79C3" w:rsidRPr="002E6D21" w:rsidRDefault="003B79C3" w:rsidP="00207AF0">
      <w:pPr>
        <w:pStyle w:val="Bodytext20"/>
        <w:numPr>
          <w:ilvl w:val="0"/>
          <w:numId w:val="322"/>
        </w:numPr>
        <w:shd w:val="clear" w:color="auto" w:fill="auto"/>
        <w:tabs>
          <w:tab w:val="left" w:pos="771"/>
        </w:tabs>
        <w:spacing w:line="360" w:lineRule="auto"/>
        <w:ind w:left="760" w:hanging="340"/>
        <w:rPr>
          <w:rFonts w:ascii="Arial" w:hAnsi="Arial" w:cs="Arial"/>
          <w:sz w:val="24"/>
          <w:szCs w:val="24"/>
        </w:rPr>
      </w:pPr>
      <w:r w:rsidRPr="002E6D21">
        <w:rPr>
          <w:rFonts w:ascii="Arial" w:hAnsi="Arial" w:cs="Arial"/>
          <w:color w:val="000000"/>
          <w:sz w:val="24"/>
          <w:szCs w:val="24"/>
          <w:lang w:bidi="pl-PL"/>
        </w:rPr>
        <w:t>Postępowanie administracyjne wszczyna się na wniosek strony lub z urzędu.</w:t>
      </w:r>
    </w:p>
    <w:p w14:paraId="2BAD9714" w14:textId="77777777" w:rsidR="003B79C3" w:rsidRPr="002E6D21" w:rsidRDefault="003B79C3" w:rsidP="00207AF0">
      <w:pPr>
        <w:pStyle w:val="Bodytext20"/>
        <w:numPr>
          <w:ilvl w:val="0"/>
          <w:numId w:val="322"/>
        </w:numPr>
        <w:shd w:val="clear" w:color="auto" w:fill="auto"/>
        <w:tabs>
          <w:tab w:val="left" w:pos="771"/>
        </w:tabs>
        <w:spacing w:line="360" w:lineRule="auto"/>
        <w:ind w:left="760" w:hanging="340"/>
        <w:rPr>
          <w:rFonts w:ascii="Arial" w:hAnsi="Arial" w:cs="Arial"/>
          <w:sz w:val="24"/>
          <w:szCs w:val="24"/>
        </w:rPr>
      </w:pPr>
      <w:r w:rsidRPr="002E6D21">
        <w:rPr>
          <w:rFonts w:ascii="Arial" w:hAnsi="Arial" w:cs="Arial"/>
          <w:color w:val="000000"/>
          <w:sz w:val="24"/>
          <w:szCs w:val="24"/>
          <w:lang w:bidi="pl-PL"/>
        </w:rPr>
        <w:t>Dyrektor wszczyna z urzędu postępowanie administracyjne w sprawie skreślenia z listy uczniów, jeśli samodzielnie lub od innych osób powziął informację o zaistnieniu przypadku wymienionego w Statucie jako uprawniającego do skreślenia z listy uczniów.</w:t>
      </w:r>
    </w:p>
    <w:p w14:paraId="3D89B741" w14:textId="77777777" w:rsidR="003B79C3" w:rsidRPr="002E6D21" w:rsidRDefault="003B79C3" w:rsidP="00207AF0">
      <w:pPr>
        <w:pStyle w:val="Bodytext20"/>
        <w:numPr>
          <w:ilvl w:val="0"/>
          <w:numId w:val="322"/>
        </w:numPr>
        <w:shd w:val="clear" w:color="auto" w:fill="auto"/>
        <w:tabs>
          <w:tab w:val="left" w:pos="771"/>
        </w:tabs>
        <w:spacing w:line="360" w:lineRule="auto"/>
        <w:ind w:left="760" w:hanging="340"/>
        <w:rPr>
          <w:rFonts w:ascii="Arial" w:hAnsi="Arial" w:cs="Arial"/>
          <w:sz w:val="24"/>
          <w:szCs w:val="24"/>
        </w:rPr>
      </w:pPr>
      <w:r w:rsidRPr="002E6D21">
        <w:rPr>
          <w:rFonts w:ascii="Arial" w:hAnsi="Arial" w:cs="Arial"/>
          <w:color w:val="000000"/>
          <w:sz w:val="24"/>
          <w:szCs w:val="24"/>
          <w:lang w:bidi="pl-PL"/>
        </w:rPr>
        <w:t>Wnioskowanie o skreślenie ucznia z listy uczniów z urzędu powinno być poprzedzone zastosowaniem zabiegów wychowawczych skierowanych na udzielenie pomocy uczniowi oraz mających na celu poprawę zachowania ucznia, które szczegółowo określa Statut Szkoły.</w:t>
      </w:r>
    </w:p>
    <w:p w14:paraId="6747FC0C" w14:textId="5A85310D" w:rsidR="003B79C3" w:rsidRPr="002E6D21" w:rsidRDefault="003B79C3" w:rsidP="00207AF0">
      <w:pPr>
        <w:pStyle w:val="Bodytext20"/>
        <w:numPr>
          <w:ilvl w:val="0"/>
          <w:numId w:val="322"/>
        </w:numPr>
        <w:shd w:val="clear" w:color="auto" w:fill="auto"/>
        <w:tabs>
          <w:tab w:val="left" w:pos="771"/>
        </w:tabs>
        <w:spacing w:line="360" w:lineRule="auto"/>
        <w:ind w:left="760" w:hanging="340"/>
        <w:rPr>
          <w:rFonts w:ascii="Arial" w:hAnsi="Arial" w:cs="Arial"/>
          <w:sz w:val="24"/>
          <w:szCs w:val="24"/>
        </w:rPr>
      </w:pPr>
      <w:r w:rsidRPr="002E6D21">
        <w:rPr>
          <w:rFonts w:ascii="Arial" w:hAnsi="Arial" w:cs="Arial"/>
          <w:color w:val="000000"/>
          <w:sz w:val="24"/>
          <w:szCs w:val="24"/>
          <w:lang w:bidi="pl-PL"/>
        </w:rPr>
        <w:t>Skreślenie ucznia następuje na podstawie uchwały Rady Pedagogicznej i po zasięgnięciu opinii Samorządu Uczniowskiego.</w:t>
      </w:r>
    </w:p>
    <w:p w14:paraId="1B220F53" w14:textId="77777777" w:rsidR="003B79C3" w:rsidRPr="002E6D21" w:rsidRDefault="003B79C3" w:rsidP="002E6D21">
      <w:pPr>
        <w:widowControl w:val="0"/>
        <w:spacing w:line="360" w:lineRule="auto"/>
        <w:rPr>
          <w:rFonts w:ascii="Arial" w:hAnsi="Arial" w:cs="Arial"/>
          <w:sz w:val="24"/>
          <w:szCs w:val="24"/>
        </w:rPr>
      </w:pPr>
    </w:p>
    <w:p w14:paraId="5F5900A4" w14:textId="4B5D1AFD" w:rsidR="003B79C3" w:rsidRPr="002E6D21" w:rsidRDefault="003B79C3" w:rsidP="00AE4CB1">
      <w:pPr>
        <w:widowControl w:val="0"/>
        <w:spacing w:line="360" w:lineRule="auto"/>
        <w:jc w:val="center"/>
        <w:rPr>
          <w:rFonts w:ascii="Arial" w:hAnsi="Arial" w:cs="Arial"/>
          <w:color w:val="000000"/>
          <w:sz w:val="24"/>
          <w:szCs w:val="24"/>
          <w:lang w:bidi="pl-PL"/>
        </w:rPr>
      </w:pPr>
      <w:r w:rsidRPr="002E6D21">
        <w:rPr>
          <w:rFonts w:ascii="Arial" w:hAnsi="Arial" w:cs="Arial"/>
          <w:color w:val="000000"/>
          <w:sz w:val="24"/>
          <w:szCs w:val="24"/>
          <w:lang w:bidi="pl-PL"/>
        </w:rPr>
        <w:t>§ 2</w:t>
      </w:r>
    </w:p>
    <w:p w14:paraId="4DE13E24" w14:textId="77777777" w:rsidR="003B79C3" w:rsidRPr="002E6D21" w:rsidRDefault="003B79C3" w:rsidP="002E6D21">
      <w:pPr>
        <w:widowControl w:val="0"/>
        <w:spacing w:line="360" w:lineRule="auto"/>
        <w:rPr>
          <w:rFonts w:ascii="Arial" w:hAnsi="Arial" w:cs="Arial"/>
          <w:sz w:val="24"/>
          <w:szCs w:val="24"/>
          <w:lang w:bidi="pl-PL"/>
        </w:rPr>
      </w:pPr>
    </w:p>
    <w:p w14:paraId="747A8B3C" w14:textId="77777777" w:rsidR="003B79C3" w:rsidRPr="002E6D21" w:rsidRDefault="003B79C3" w:rsidP="00207AF0">
      <w:pPr>
        <w:widowControl w:val="0"/>
        <w:numPr>
          <w:ilvl w:val="0"/>
          <w:numId w:val="323"/>
        </w:numPr>
        <w:tabs>
          <w:tab w:val="left" w:pos="771"/>
        </w:tabs>
        <w:spacing w:line="360" w:lineRule="auto"/>
        <w:rPr>
          <w:rFonts w:ascii="Arial" w:hAnsi="Arial" w:cs="Arial"/>
          <w:sz w:val="24"/>
          <w:szCs w:val="24"/>
          <w:lang w:bidi="pl-PL"/>
        </w:rPr>
      </w:pPr>
      <w:r w:rsidRPr="002E6D21">
        <w:rPr>
          <w:rFonts w:ascii="Arial" w:hAnsi="Arial" w:cs="Arial"/>
          <w:color w:val="000000"/>
          <w:sz w:val="24"/>
          <w:szCs w:val="24"/>
          <w:lang w:bidi="pl-PL"/>
        </w:rPr>
        <w:t>Uczeń ma prawny obowiązek kształcić się do ukończenia 18 r. życia.</w:t>
      </w:r>
    </w:p>
    <w:p w14:paraId="1C3C8013" w14:textId="77777777" w:rsidR="003B79C3" w:rsidRPr="002E6D21" w:rsidRDefault="003B79C3" w:rsidP="00207AF0">
      <w:pPr>
        <w:widowControl w:val="0"/>
        <w:numPr>
          <w:ilvl w:val="0"/>
          <w:numId w:val="323"/>
        </w:numPr>
        <w:tabs>
          <w:tab w:val="left" w:pos="771"/>
        </w:tabs>
        <w:spacing w:line="360" w:lineRule="auto"/>
        <w:rPr>
          <w:rFonts w:ascii="Arial" w:hAnsi="Arial" w:cs="Arial"/>
          <w:sz w:val="24"/>
          <w:szCs w:val="24"/>
          <w:lang w:bidi="pl-PL"/>
        </w:rPr>
      </w:pPr>
      <w:r w:rsidRPr="002E6D21">
        <w:rPr>
          <w:rFonts w:ascii="Arial" w:hAnsi="Arial" w:cs="Arial"/>
          <w:color w:val="000000"/>
          <w:sz w:val="24"/>
          <w:szCs w:val="24"/>
          <w:lang w:bidi="pl-PL"/>
        </w:rPr>
        <w:t>Uczeń pełnoletni lub jego rodzice/opiekunowie prawni, którzy nie wyrażają woli kontynuowania nauki składają do dyrektora szkoły pisemne oświadczenie, stanowiące załącznik nr 1 do niniejszej procedury.</w:t>
      </w:r>
    </w:p>
    <w:p w14:paraId="580A155E" w14:textId="787B0DF9" w:rsidR="003B79C3" w:rsidRPr="002E6D21" w:rsidRDefault="003B79C3" w:rsidP="00207AF0">
      <w:pPr>
        <w:widowControl w:val="0"/>
        <w:numPr>
          <w:ilvl w:val="0"/>
          <w:numId w:val="323"/>
        </w:numPr>
        <w:tabs>
          <w:tab w:val="left" w:pos="771"/>
        </w:tabs>
        <w:spacing w:line="360" w:lineRule="auto"/>
        <w:rPr>
          <w:rFonts w:ascii="Arial" w:hAnsi="Arial" w:cs="Arial"/>
          <w:sz w:val="24"/>
          <w:szCs w:val="24"/>
          <w:lang w:bidi="pl-PL"/>
        </w:rPr>
      </w:pPr>
      <w:r w:rsidRPr="002E6D21">
        <w:rPr>
          <w:rFonts w:ascii="Arial" w:hAnsi="Arial" w:cs="Arial"/>
          <w:color w:val="000000"/>
          <w:sz w:val="24"/>
          <w:szCs w:val="24"/>
          <w:lang w:bidi="pl-PL"/>
        </w:rPr>
        <w:t>W decyzji o skreśleniu z listy uczniów na wniosek pełnoletniego ucznia lub jego rodziców/opiekunów prawnych podaje się jako datę skreślenia datę wskazaną w w/w oświadczeniu. Jeśli data nie została wpisana, wskazuje się datę dostarczenia oświadczenia do sekretariatu szkoły.</w:t>
      </w:r>
    </w:p>
    <w:p w14:paraId="15E2A765" w14:textId="77777777" w:rsidR="003B79C3" w:rsidRPr="002E6D21" w:rsidRDefault="003B79C3" w:rsidP="00207AF0">
      <w:pPr>
        <w:widowControl w:val="0"/>
        <w:numPr>
          <w:ilvl w:val="0"/>
          <w:numId w:val="323"/>
        </w:numPr>
        <w:tabs>
          <w:tab w:val="left" w:pos="770"/>
        </w:tabs>
        <w:spacing w:line="360" w:lineRule="auto"/>
        <w:rPr>
          <w:rFonts w:ascii="Arial" w:hAnsi="Arial" w:cs="Arial"/>
          <w:sz w:val="24"/>
          <w:szCs w:val="24"/>
          <w:lang w:bidi="pl-PL"/>
        </w:rPr>
      </w:pPr>
      <w:r w:rsidRPr="002E6D21">
        <w:rPr>
          <w:rFonts w:ascii="Arial" w:hAnsi="Arial" w:cs="Arial"/>
          <w:color w:val="000000"/>
          <w:sz w:val="24"/>
          <w:szCs w:val="24"/>
          <w:lang w:bidi="pl-PL"/>
        </w:rPr>
        <w:t>Jeżeli procedura skreślenia z listy uczniów następuje, w związku z zajściem przesłanek wymienionych w Statucie Szkoły z urzędu, wychowawca klasy składa do dyrektora szkoły wniosek, stanowiący załącznik nr 2 do niniejszej procedury.</w:t>
      </w:r>
    </w:p>
    <w:p w14:paraId="333C84EA" w14:textId="56024CC5" w:rsidR="003B79C3" w:rsidRPr="002E6D21" w:rsidRDefault="003B79C3" w:rsidP="00207AF0">
      <w:pPr>
        <w:widowControl w:val="0"/>
        <w:numPr>
          <w:ilvl w:val="0"/>
          <w:numId w:val="323"/>
        </w:numPr>
        <w:tabs>
          <w:tab w:val="left" w:pos="770"/>
        </w:tabs>
        <w:spacing w:line="360" w:lineRule="auto"/>
        <w:rPr>
          <w:rFonts w:ascii="Arial" w:hAnsi="Arial" w:cs="Arial"/>
          <w:sz w:val="24"/>
          <w:szCs w:val="24"/>
          <w:lang w:bidi="pl-PL"/>
        </w:rPr>
      </w:pPr>
      <w:r w:rsidRPr="002E6D21">
        <w:rPr>
          <w:rFonts w:ascii="Arial" w:hAnsi="Arial" w:cs="Arial"/>
          <w:color w:val="000000"/>
          <w:sz w:val="24"/>
          <w:szCs w:val="24"/>
          <w:lang w:bidi="pl-PL"/>
        </w:rPr>
        <w:t>O wszczęciu postępowania administracyjnego zmierzającego do skreślenia ucznia z listy uczniów dyrektor szkoły powiadamia wszystkie osoby będące stronami w sprawie, tj. pełnoletniego ucznia lub jego rodziców/opiekunów prawnych, wychowawcę (jeśli był wnioskodawcą). Zawiadomienie, stanowiące załącznik nr 3 do niniejszej procedury, powinno zawierać pouczenie o prawie brania czynnego udziału w postępowaniu i wglądu w akta sprawy.</w:t>
      </w:r>
    </w:p>
    <w:p w14:paraId="33C3D9D4" w14:textId="77777777" w:rsidR="003B79C3" w:rsidRPr="002E6D21" w:rsidRDefault="003B79C3" w:rsidP="00207AF0">
      <w:pPr>
        <w:widowControl w:val="0"/>
        <w:numPr>
          <w:ilvl w:val="0"/>
          <w:numId w:val="323"/>
        </w:numPr>
        <w:tabs>
          <w:tab w:val="left" w:pos="770"/>
        </w:tabs>
        <w:spacing w:line="360" w:lineRule="auto"/>
        <w:rPr>
          <w:rFonts w:ascii="Arial" w:hAnsi="Arial" w:cs="Arial"/>
          <w:sz w:val="24"/>
          <w:szCs w:val="24"/>
          <w:lang w:bidi="pl-PL"/>
        </w:rPr>
      </w:pPr>
      <w:r w:rsidRPr="002E6D21">
        <w:rPr>
          <w:rFonts w:ascii="Arial" w:hAnsi="Arial" w:cs="Arial"/>
          <w:color w:val="000000"/>
          <w:sz w:val="24"/>
          <w:szCs w:val="24"/>
          <w:lang w:bidi="pl-PL"/>
        </w:rPr>
        <w:t>Dyrektor szkoły ma obowiązek podejmowania z urzędu lub na wniosek stron wszelkich czynności niezbędnych do dokładnego wyjaśnienia stanu faktycznego i do załatwienia sprawy. Każda czynność postępowania powinna być utrwalona w formie pisemnej.</w:t>
      </w:r>
    </w:p>
    <w:p w14:paraId="7B88652A" w14:textId="56FB9242" w:rsidR="003B79C3" w:rsidRPr="002E6D21" w:rsidRDefault="003B79C3" w:rsidP="00207AF0">
      <w:pPr>
        <w:widowControl w:val="0"/>
        <w:numPr>
          <w:ilvl w:val="0"/>
          <w:numId w:val="323"/>
        </w:numPr>
        <w:tabs>
          <w:tab w:val="left" w:pos="770"/>
        </w:tabs>
        <w:spacing w:line="360" w:lineRule="auto"/>
        <w:rPr>
          <w:rFonts w:ascii="Arial" w:hAnsi="Arial" w:cs="Arial"/>
          <w:sz w:val="24"/>
          <w:szCs w:val="24"/>
          <w:lang w:bidi="pl-PL"/>
        </w:rPr>
      </w:pPr>
      <w:r w:rsidRPr="002E6D21">
        <w:rPr>
          <w:rFonts w:ascii="Arial" w:hAnsi="Arial" w:cs="Arial"/>
          <w:color w:val="000000"/>
          <w:sz w:val="24"/>
          <w:szCs w:val="24"/>
          <w:lang w:bidi="pl-PL"/>
        </w:rPr>
        <w:t>Uczeń lub jego rodzice/opiekunowie prawni mają prawo wglądu do dokumentacji dotyczącej sprawy i protokołu Rady Pedagogicznej w części dotyczącej skreślenia z listy uczniów.</w:t>
      </w:r>
    </w:p>
    <w:p w14:paraId="5AFC2067" w14:textId="557D5271" w:rsidR="003B79C3" w:rsidRPr="002E6D21" w:rsidRDefault="003B79C3" w:rsidP="00AE4CB1">
      <w:pPr>
        <w:widowControl w:val="0"/>
        <w:spacing w:line="360" w:lineRule="auto"/>
        <w:jc w:val="center"/>
        <w:rPr>
          <w:rFonts w:ascii="Arial" w:hAnsi="Arial" w:cs="Arial"/>
          <w:color w:val="000000"/>
          <w:sz w:val="24"/>
          <w:szCs w:val="24"/>
          <w:lang w:bidi="pl-PL"/>
        </w:rPr>
      </w:pPr>
      <w:r w:rsidRPr="002E6D21">
        <w:rPr>
          <w:rFonts w:ascii="Arial" w:hAnsi="Arial" w:cs="Arial"/>
          <w:color w:val="000000"/>
          <w:sz w:val="24"/>
          <w:szCs w:val="24"/>
          <w:lang w:bidi="pl-PL"/>
        </w:rPr>
        <w:t>§ 3</w:t>
      </w:r>
    </w:p>
    <w:p w14:paraId="43D08ACC" w14:textId="77777777" w:rsidR="003B79C3" w:rsidRPr="002E6D21" w:rsidRDefault="003B79C3" w:rsidP="002E6D21">
      <w:pPr>
        <w:widowControl w:val="0"/>
        <w:spacing w:line="360" w:lineRule="auto"/>
        <w:rPr>
          <w:rFonts w:ascii="Arial" w:hAnsi="Arial" w:cs="Arial"/>
          <w:color w:val="000000"/>
          <w:sz w:val="24"/>
          <w:szCs w:val="24"/>
          <w:lang w:bidi="pl-PL"/>
        </w:rPr>
      </w:pPr>
    </w:p>
    <w:p w14:paraId="1573EEE1" w14:textId="4FDC38DE" w:rsidR="003B79C3" w:rsidRPr="002E6D21" w:rsidRDefault="003B79C3" w:rsidP="00207AF0">
      <w:pPr>
        <w:pStyle w:val="Akapitzlist"/>
        <w:widowControl w:val="0"/>
        <w:numPr>
          <w:ilvl w:val="0"/>
          <w:numId w:val="324"/>
        </w:numPr>
        <w:tabs>
          <w:tab w:val="left" w:pos="770"/>
        </w:tabs>
        <w:spacing w:line="360" w:lineRule="auto"/>
        <w:rPr>
          <w:rFonts w:ascii="Arial" w:hAnsi="Arial" w:cs="Arial"/>
          <w:sz w:val="24"/>
          <w:szCs w:val="24"/>
          <w:lang w:bidi="pl-PL"/>
        </w:rPr>
      </w:pPr>
      <w:r w:rsidRPr="002E6D21">
        <w:rPr>
          <w:rFonts w:ascii="Arial" w:hAnsi="Arial" w:cs="Arial"/>
          <w:color w:val="000000"/>
          <w:sz w:val="24"/>
          <w:szCs w:val="24"/>
          <w:lang w:bidi="pl-PL"/>
        </w:rPr>
        <w:t>Postępowanie administracyjne kończy się wydaniem decyzji administracyjnej o skreśleniu ucznia bądź odmowie skreślenia z listy uczniów, stanowiącej załącznik nr 4 do niniejszej procedury.</w:t>
      </w:r>
    </w:p>
    <w:p w14:paraId="1B9FF0F4" w14:textId="72FBFB6F" w:rsidR="003B79C3" w:rsidRPr="002E6D21" w:rsidRDefault="003B79C3" w:rsidP="00207AF0">
      <w:pPr>
        <w:pStyle w:val="Akapitzlist"/>
        <w:widowControl w:val="0"/>
        <w:numPr>
          <w:ilvl w:val="0"/>
          <w:numId w:val="324"/>
        </w:numPr>
        <w:tabs>
          <w:tab w:val="left" w:pos="770"/>
        </w:tabs>
        <w:spacing w:line="360" w:lineRule="auto"/>
        <w:rPr>
          <w:rFonts w:ascii="Arial" w:hAnsi="Arial" w:cs="Arial"/>
          <w:sz w:val="24"/>
          <w:szCs w:val="24"/>
          <w:lang w:bidi="pl-PL"/>
        </w:rPr>
      </w:pPr>
      <w:r w:rsidRPr="002E6D21">
        <w:rPr>
          <w:rFonts w:ascii="Arial" w:hAnsi="Arial" w:cs="Arial"/>
          <w:color w:val="000000"/>
          <w:sz w:val="24"/>
          <w:szCs w:val="24"/>
          <w:lang w:bidi="pl-PL"/>
        </w:rPr>
        <w:t>Od decyzji przysługuje odwołanie w terminie 14 dni od daty jej doręczenia do Łódzkiego Kuratora Oświaty, za pośrednictwem organu wydającego decyzję, tj. dyrektora szkoły.</w:t>
      </w:r>
    </w:p>
    <w:p w14:paraId="61EB717E" w14:textId="77777777" w:rsidR="003B79C3" w:rsidRPr="002E6D21" w:rsidRDefault="003B79C3" w:rsidP="00207AF0">
      <w:pPr>
        <w:pStyle w:val="Akapitzlist"/>
        <w:widowControl w:val="0"/>
        <w:numPr>
          <w:ilvl w:val="0"/>
          <w:numId w:val="324"/>
        </w:numPr>
        <w:tabs>
          <w:tab w:val="left" w:pos="770"/>
        </w:tabs>
        <w:spacing w:line="360" w:lineRule="auto"/>
        <w:rPr>
          <w:rFonts w:ascii="Arial" w:hAnsi="Arial" w:cs="Arial"/>
          <w:sz w:val="24"/>
          <w:szCs w:val="24"/>
          <w:lang w:bidi="pl-PL"/>
        </w:rPr>
      </w:pPr>
      <w:r w:rsidRPr="002E6D21">
        <w:rPr>
          <w:rFonts w:ascii="Arial" w:hAnsi="Arial" w:cs="Arial"/>
          <w:color w:val="000000"/>
          <w:sz w:val="24"/>
          <w:szCs w:val="24"/>
          <w:lang w:bidi="pl-PL"/>
        </w:rPr>
        <w:t>Dopuszcza się uczęszczanie ucznia do szkoły w okresie odwoławczym, o ile jego zachowanie nie stanowi zagrożenia dla zdrowia i życia jego oraz pozostałych uczniów i pracowników szkoły.</w:t>
      </w:r>
    </w:p>
    <w:p w14:paraId="206DD919" w14:textId="0286FFB6" w:rsidR="003B79C3" w:rsidRPr="002E6D21" w:rsidRDefault="003B79C3" w:rsidP="00207AF0">
      <w:pPr>
        <w:pStyle w:val="Akapitzlist"/>
        <w:widowControl w:val="0"/>
        <w:numPr>
          <w:ilvl w:val="0"/>
          <w:numId w:val="324"/>
        </w:numPr>
        <w:tabs>
          <w:tab w:val="left" w:pos="770"/>
        </w:tabs>
        <w:spacing w:after="360" w:line="360" w:lineRule="auto"/>
        <w:rPr>
          <w:rFonts w:ascii="Arial" w:hAnsi="Arial" w:cs="Arial"/>
          <w:sz w:val="24"/>
          <w:szCs w:val="24"/>
          <w:lang w:bidi="pl-PL"/>
        </w:rPr>
      </w:pPr>
      <w:r w:rsidRPr="002E6D21">
        <w:rPr>
          <w:rFonts w:ascii="Arial" w:hAnsi="Arial" w:cs="Arial"/>
          <w:color w:val="000000"/>
          <w:sz w:val="24"/>
          <w:szCs w:val="24"/>
          <w:lang w:bidi="pl-PL"/>
        </w:rPr>
        <w:t>Z dniem uprawomocnienia się decyzji (tj. po upływie 14 dni od dnia jej wydania, chyba że uczeń lub jego rodzice/opiekunowie prawni odwołali się) dokonuje się aktualizacji wpisów w księdze uczniów i pozostałej dokumentacji szkolnej oraz wydaje się uczniowi stosowne dokumenty.</w:t>
      </w:r>
    </w:p>
    <w:p w14:paraId="4808BB46" w14:textId="341FE0AD" w:rsidR="003B79C3" w:rsidRPr="002E6D21" w:rsidRDefault="003B79C3" w:rsidP="00AE4CB1">
      <w:pPr>
        <w:spacing w:line="360" w:lineRule="auto"/>
        <w:jc w:val="center"/>
        <w:rPr>
          <w:rFonts w:ascii="Arial" w:hAnsi="Arial" w:cs="Arial"/>
          <w:b/>
          <w:bCs/>
          <w:sz w:val="24"/>
          <w:szCs w:val="24"/>
          <w:lang w:bidi="pl-PL"/>
        </w:rPr>
      </w:pPr>
      <w:bookmarkStart w:id="4" w:name="bookmark3"/>
      <w:r w:rsidRPr="002E6D21">
        <w:rPr>
          <w:rFonts w:ascii="Arial" w:hAnsi="Arial" w:cs="Arial"/>
          <w:b/>
          <w:bCs/>
          <w:sz w:val="24"/>
          <w:szCs w:val="24"/>
          <w:lang w:bidi="pl-PL"/>
        </w:rPr>
        <w:t>Wypisanie ze szkoły ucznia niepełnoletniego</w:t>
      </w:r>
      <w:bookmarkEnd w:id="4"/>
    </w:p>
    <w:p w14:paraId="1205570E" w14:textId="4412AFAD" w:rsidR="003B79C3" w:rsidRPr="002E6D21" w:rsidRDefault="003B79C3" w:rsidP="00AE4CB1">
      <w:pPr>
        <w:widowControl w:val="0"/>
        <w:spacing w:line="360" w:lineRule="auto"/>
        <w:jc w:val="center"/>
        <w:rPr>
          <w:rFonts w:ascii="Arial" w:hAnsi="Arial" w:cs="Arial"/>
          <w:sz w:val="24"/>
          <w:szCs w:val="24"/>
          <w:lang w:bidi="pl-PL"/>
        </w:rPr>
      </w:pPr>
      <w:r w:rsidRPr="002E6D21">
        <w:rPr>
          <w:rFonts w:ascii="Arial" w:hAnsi="Arial" w:cs="Arial"/>
          <w:color w:val="000000"/>
          <w:sz w:val="24"/>
          <w:szCs w:val="24"/>
          <w:lang w:bidi="pl-PL"/>
        </w:rPr>
        <w:t>§ 1</w:t>
      </w:r>
    </w:p>
    <w:p w14:paraId="71E979C4" w14:textId="44777448" w:rsidR="003B79C3" w:rsidRPr="002E6D21" w:rsidRDefault="003B79C3" w:rsidP="00207AF0">
      <w:pPr>
        <w:pStyle w:val="Akapitzlist"/>
        <w:widowControl w:val="0"/>
        <w:numPr>
          <w:ilvl w:val="0"/>
          <w:numId w:val="325"/>
        </w:numPr>
        <w:tabs>
          <w:tab w:val="left" w:pos="770"/>
        </w:tabs>
        <w:spacing w:line="360" w:lineRule="auto"/>
        <w:rPr>
          <w:rFonts w:ascii="Arial" w:hAnsi="Arial" w:cs="Arial"/>
          <w:sz w:val="24"/>
          <w:szCs w:val="24"/>
          <w:lang w:bidi="pl-PL"/>
        </w:rPr>
      </w:pPr>
      <w:r w:rsidRPr="002E6D21">
        <w:rPr>
          <w:rFonts w:ascii="Arial" w:hAnsi="Arial" w:cs="Arial"/>
          <w:color w:val="000000"/>
          <w:sz w:val="24"/>
          <w:szCs w:val="24"/>
          <w:lang w:bidi="pl-PL"/>
        </w:rPr>
        <w:t>Uczeń objęty obowiązkiem szkolnym nie może zostać skreślony z listy uczniów, ale w uzasadnionych przypadkach na wniosek dyrektora szkoły może zostać przeniesiony przez Kuratora Oświaty do innej szkoły.</w:t>
      </w:r>
    </w:p>
    <w:p w14:paraId="24F1518F" w14:textId="77777777" w:rsidR="003B79C3" w:rsidRPr="002E6D21" w:rsidRDefault="003B79C3" w:rsidP="00207AF0">
      <w:pPr>
        <w:pStyle w:val="Akapitzlist"/>
        <w:widowControl w:val="0"/>
        <w:numPr>
          <w:ilvl w:val="0"/>
          <w:numId w:val="325"/>
        </w:numPr>
        <w:tabs>
          <w:tab w:val="left" w:pos="768"/>
        </w:tabs>
        <w:spacing w:line="360" w:lineRule="auto"/>
        <w:rPr>
          <w:rFonts w:ascii="Arial" w:hAnsi="Arial" w:cs="Arial"/>
          <w:sz w:val="24"/>
          <w:szCs w:val="24"/>
          <w:lang w:bidi="pl-PL"/>
        </w:rPr>
      </w:pPr>
      <w:r w:rsidRPr="002E6D21">
        <w:rPr>
          <w:rFonts w:ascii="Arial" w:hAnsi="Arial" w:cs="Arial"/>
          <w:color w:val="000000"/>
          <w:sz w:val="24"/>
          <w:szCs w:val="24"/>
          <w:lang w:bidi="pl-PL"/>
        </w:rPr>
        <w:t>W przypadku chęci przeniesienia ucznia do innej szkoły, rodzice/opiekunowie prawni składają do dyrektora pisemną informację - rezygnację z uczęszczania do Technikum nr 3 w Łodzi, w której informują w jakiej szkole dziecko będzie kontynuować spełnianie obowiązku szkolnego - stanowiącą załącznik nr 5 do niniejszej procedury.</w:t>
      </w:r>
    </w:p>
    <w:p w14:paraId="58D2B071" w14:textId="67F9E5FE" w:rsidR="003B79C3" w:rsidRPr="002E6D21" w:rsidRDefault="003B79C3" w:rsidP="00207AF0">
      <w:pPr>
        <w:pStyle w:val="Akapitzlist"/>
        <w:widowControl w:val="0"/>
        <w:numPr>
          <w:ilvl w:val="0"/>
          <w:numId w:val="325"/>
        </w:numPr>
        <w:tabs>
          <w:tab w:val="left" w:pos="768"/>
        </w:tabs>
        <w:spacing w:line="360" w:lineRule="auto"/>
        <w:rPr>
          <w:rFonts w:ascii="Arial" w:hAnsi="Arial" w:cs="Arial"/>
          <w:sz w:val="24"/>
          <w:szCs w:val="24"/>
          <w:lang w:bidi="pl-PL"/>
        </w:rPr>
      </w:pPr>
      <w:r w:rsidRPr="002E6D21">
        <w:rPr>
          <w:rFonts w:ascii="Arial" w:hAnsi="Arial" w:cs="Arial"/>
          <w:color w:val="000000"/>
          <w:sz w:val="24"/>
          <w:szCs w:val="24"/>
          <w:lang w:bidi="pl-PL"/>
        </w:rPr>
        <w:t xml:space="preserve">Rodzice/opiekunowie prawni bądź szkoła przyjmująca dziecko dostarczają do sekretariatu szkoły przekazującej zawiadomienie o przyjęciu ucznia z odpowiednią datą. Na tej podstawie dokonuje się aktualizacji wpisów w księdze uczniów oraz pozostałej dokumentacji szkolnej, </w:t>
      </w:r>
      <w:r w:rsidRPr="002E6D21">
        <w:rPr>
          <w:rFonts w:ascii="Arial" w:hAnsi="Arial" w:cs="Arial"/>
          <w:color w:val="000000"/>
          <w:sz w:val="24"/>
          <w:szCs w:val="24"/>
          <w:lang w:bidi="pl-PL"/>
        </w:rPr>
        <w:br/>
        <w:t>a także przesyła się dokumentację ucznia do nowej szkoły lub zwraca rodzicowi/opiekunowi prawnemu.</w:t>
      </w:r>
    </w:p>
    <w:p w14:paraId="25C7C28F" w14:textId="77777777" w:rsidR="003B79C3" w:rsidRPr="002E6D21" w:rsidRDefault="003B79C3" w:rsidP="002E6D21">
      <w:pPr>
        <w:spacing w:line="360" w:lineRule="auto"/>
        <w:rPr>
          <w:rFonts w:ascii="Arial" w:hAnsi="Arial" w:cs="Arial"/>
          <w:b/>
          <w:bCs/>
          <w:sz w:val="24"/>
          <w:szCs w:val="24"/>
          <w:lang w:bidi="pl-PL"/>
        </w:rPr>
      </w:pPr>
    </w:p>
    <w:p w14:paraId="7B7FA3D0" w14:textId="77777777" w:rsidR="003B79C3" w:rsidRPr="002E6D21" w:rsidRDefault="003B79C3" w:rsidP="00AE4CB1">
      <w:pPr>
        <w:spacing w:line="360" w:lineRule="auto"/>
        <w:jc w:val="center"/>
        <w:rPr>
          <w:rFonts w:ascii="Arial" w:hAnsi="Arial" w:cs="Arial"/>
          <w:b/>
          <w:bCs/>
          <w:sz w:val="24"/>
          <w:szCs w:val="24"/>
          <w:lang w:bidi="pl-PL"/>
        </w:rPr>
      </w:pPr>
      <w:r w:rsidRPr="002E6D21">
        <w:rPr>
          <w:rFonts w:ascii="Arial" w:hAnsi="Arial" w:cs="Arial"/>
          <w:b/>
          <w:bCs/>
          <w:sz w:val="24"/>
          <w:szCs w:val="24"/>
          <w:lang w:bidi="pl-PL"/>
        </w:rPr>
        <w:t>Przeniesienie ucznia między oddziałami</w:t>
      </w:r>
    </w:p>
    <w:p w14:paraId="6ABC67C8" w14:textId="77777777" w:rsidR="003B79C3" w:rsidRPr="002E6D21" w:rsidRDefault="003B79C3" w:rsidP="00AE4CB1">
      <w:pPr>
        <w:widowControl w:val="0"/>
        <w:spacing w:line="360" w:lineRule="auto"/>
        <w:jc w:val="center"/>
        <w:rPr>
          <w:rFonts w:ascii="Arial" w:hAnsi="Arial" w:cs="Arial"/>
          <w:sz w:val="24"/>
          <w:szCs w:val="24"/>
          <w:lang w:bidi="pl-PL"/>
        </w:rPr>
      </w:pPr>
      <w:r w:rsidRPr="002E6D21">
        <w:rPr>
          <w:rFonts w:ascii="Arial" w:hAnsi="Arial" w:cs="Arial"/>
          <w:color w:val="000000"/>
          <w:sz w:val="24"/>
          <w:szCs w:val="24"/>
          <w:lang w:bidi="pl-PL"/>
        </w:rPr>
        <w:t>§ 1</w:t>
      </w:r>
    </w:p>
    <w:p w14:paraId="58E6625C" w14:textId="77777777" w:rsidR="003B79C3" w:rsidRPr="002E6D21" w:rsidRDefault="003B79C3" w:rsidP="00207AF0">
      <w:pPr>
        <w:pStyle w:val="Akapitzlist"/>
        <w:widowControl w:val="0"/>
        <w:numPr>
          <w:ilvl w:val="0"/>
          <w:numId w:val="326"/>
        </w:numPr>
        <w:tabs>
          <w:tab w:val="left" w:pos="768"/>
        </w:tabs>
        <w:spacing w:line="360" w:lineRule="auto"/>
        <w:rPr>
          <w:rFonts w:ascii="Arial" w:hAnsi="Arial" w:cs="Arial"/>
          <w:sz w:val="24"/>
          <w:szCs w:val="24"/>
          <w:lang w:bidi="pl-PL"/>
        </w:rPr>
      </w:pPr>
      <w:r w:rsidRPr="002E6D21">
        <w:rPr>
          <w:rFonts w:ascii="Arial" w:hAnsi="Arial" w:cs="Arial"/>
          <w:color w:val="000000"/>
          <w:sz w:val="24"/>
          <w:szCs w:val="24"/>
          <w:lang w:bidi="pl-PL"/>
        </w:rPr>
        <w:t>Dopuszcza się przeniesienie ucznia między oddziałami w trakcie roku szkolnego, jeśli zachodzą do tego stosowne przesłanki, np. zmiana orzeczenia o potrzebie kształcenia specjalnego, problemy z adaptacją w danym zespole klasowym i inne indywidualne przypadki.</w:t>
      </w:r>
    </w:p>
    <w:p w14:paraId="1958432F" w14:textId="77777777" w:rsidR="003B79C3" w:rsidRPr="002E6D21" w:rsidRDefault="003B79C3" w:rsidP="00207AF0">
      <w:pPr>
        <w:pStyle w:val="Akapitzlist"/>
        <w:widowControl w:val="0"/>
        <w:numPr>
          <w:ilvl w:val="0"/>
          <w:numId w:val="326"/>
        </w:numPr>
        <w:tabs>
          <w:tab w:val="left" w:pos="768"/>
        </w:tabs>
        <w:spacing w:line="360" w:lineRule="auto"/>
        <w:rPr>
          <w:rFonts w:ascii="Arial" w:hAnsi="Arial" w:cs="Arial"/>
          <w:sz w:val="24"/>
          <w:szCs w:val="24"/>
          <w:lang w:bidi="pl-PL"/>
        </w:rPr>
      </w:pPr>
      <w:r w:rsidRPr="002E6D21">
        <w:rPr>
          <w:rFonts w:ascii="Arial" w:hAnsi="Arial" w:cs="Arial"/>
          <w:color w:val="000000"/>
          <w:sz w:val="24"/>
          <w:szCs w:val="24"/>
          <w:lang w:bidi="pl-PL"/>
        </w:rPr>
        <w:t>Przeniesienie ucznia poprzedzone jest konsultacjami z pedagogiem szkolnym, wychowawcą ucznia i innymi specjalistami i powinno nastąpić, w przypadku ucznia niepełnoletniego, na pisemną zgodę rodziców/opiekunów prawnych.</w:t>
      </w:r>
    </w:p>
    <w:p w14:paraId="6A161ACB" w14:textId="355E0672" w:rsidR="003B79C3" w:rsidRPr="002E6D21" w:rsidRDefault="003B79C3" w:rsidP="00207AF0">
      <w:pPr>
        <w:pStyle w:val="Akapitzlist"/>
        <w:widowControl w:val="0"/>
        <w:numPr>
          <w:ilvl w:val="0"/>
          <w:numId w:val="326"/>
        </w:numPr>
        <w:tabs>
          <w:tab w:val="left" w:pos="768"/>
        </w:tabs>
        <w:spacing w:line="360" w:lineRule="auto"/>
        <w:rPr>
          <w:rFonts w:ascii="Arial" w:hAnsi="Arial" w:cs="Arial"/>
          <w:sz w:val="24"/>
          <w:szCs w:val="24"/>
        </w:rPr>
      </w:pPr>
      <w:r w:rsidRPr="002E6D21">
        <w:rPr>
          <w:rFonts w:ascii="Arial" w:hAnsi="Arial" w:cs="Arial"/>
          <w:color w:val="000000"/>
          <w:sz w:val="24"/>
          <w:szCs w:val="24"/>
          <w:lang w:bidi="pl-PL"/>
        </w:rPr>
        <w:t>Dyrektor szkoły wydaje decyzję wewnętrzną o przeniesieniu ucznia, stanowiącą załącznik nr 6 do niniejszej procedury.</w:t>
      </w:r>
    </w:p>
    <w:p w14:paraId="732A06C6" w14:textId="07051308" w:rsidR="003F3E96" w:rsidRPr="002E6D21" w:rsidRDefault="003F3E96" w:rsidP="002E6D21">
      <w:pPr>
        <w:widowControl w:val="0"/>
        <w:tabs>
          <w:tab w:val="left" w:pos="768"/>
        </w:tabs>
        <w:spacing w:line="360" w:lineRule="auto"/>
        <w:contextualSpacing/>
        <w:rPr>
          <w:rFonts w:ascii="Arial" w:hAnsi="Arial" w:cs="Arial"/>
          <w:sz w:val="24"/>
          <w:szCs w:val="24"/>
        </w:rPr>
      </w:pPr>
    </w:p>
    <w:p w14:paraId="68B7C404" w14:textId="39FFDC10" w:rsidR="00342AF1" w:rsidRPr="002E6D21" w:rsidRDefault="00342AF1" w:rsidP="002E6D21">
      <w:pPr>
        <w:spacing w:line="360" w:lineRule="auto"/>
        <w:rPr>
          <w:rFonts w:ascii="Arial" w:hAnsi="Arial" w:cs="Arial"/>
          <w:sz w:val="24"/>
          <w:szCs w:val="24"/>
        </w:rPr>
      </w:pPr>
      <w:r w:rsidRPr="002E6D21">
        <w:rPr>
          <w:rFonts w:ascii="Arial" w:hAnsi="Arial" w:cs="Arial"/>
          <w:sz w:val="24"/>
          <w:szCs w:val="24"/>
        </w:rPr>
        <w:br w:type="page"/>
      </w:r>
    </w:p>
    <w:p w14:paraId="27AA26C8" w14:textId="77777777" w:rsidR="003F3E96" w:rsidRPr="002E6D21" w:rsidRDefault="003F3E96" w:rsidP="002E6D21">
      <w:pPr>
        <w:widowControl w:val="0"/>
        <w:tabs>
          <w:tab w:val="left" w:pos="768"/>
        </w:tabs>
        <w:spacing w:line="360" w:lineRule="auto"/>
        <w:contextualSpacing/>
        <w:rPr>
          <w:rFonts w:ascii="Arial" w:hAnsi="Arial" w:cs="Arial"/>
          <w:sz w:val="24"/>
          <w:szCs w:val="24"/>
        </w:rPr>
      </w:pPr>
    </w:p>
    <w:p w14:paraId="3EA36A67" w14:textId="46209785" w:rsidR="003F3E96" w:rsidRPr="002E6D21" w:rsidRDefault="003F3E96" w:rsidP="002E6D21">
      <w:pPr>
        <w:widowControl w:val="0"/>
        <w:tabs>
          <w:tab w:val="left" w:pos="768"/>
        </w:tabs>
        <w:spacing w:line="360" w:lineRule="auto"/>
        <w:contextualSpacing/>
        <w:rPr>
          <w:rFonts w:ascii="Arial" w:hAnsi="Arial" w:cs="Arial"/>
          <w:sz w:val="24"/>
          <w:szCs w:val="24"/>
        </w:rPr>
      </w:pPr>
    </w:p>
    <w:p w14:paraId="629C3FE7" w14:textId="234A8375" w:rsidR="003F3E96" w:rsidRPr="002E6D21" w:rsidRDefault="003F3E96" w:rsidP="002E6D21">
      <w:pPr>
        <w:pBdr>
          <w:top w:val="nil"/>
          <w:left w:val="nil"/>
          <w:bottom w:val="nil"/>
          <w:right w:val="nil"/>
          <w:between w:val="nil"/>
        </w:pBdr>
        <w:spacing w:line="360" w:lineRule="auto"/>
        <w:ind w:hanging="708"/>
        <w:rPr>
          <w:rFonts w:ascii="Arial" w:hAnsi="Arial" w:cs="Arial"/>
          <w:color w:val="000000"/>
          <w:sz w:val="24"/>
          <w:szCs w:val="24"/>
        </w:rPr>
      </w:pPr>
      <w:r w:rsidRPr="002E6D21">
        <w:rPr>
          <w:rFonts w:ascii="Arial" w:hAnsi="Arial" w:cs="Arial"/>
          <w:color w:val="000000"/>
          <w:sz w:val="24"/>
          <w:szCs w:val="24"/>
        </w:rPr>
        <w:t>Załącznik nr 2</w:t>
      </w:r>
    </w:p>
    <w:p w14:paraId="6FDDA2FA" w14:textId="77777777" w:rsidR="008540BA" w:rsidRPr="002E6D21" w:rsidRDefault="008540BA" w:rsidP="002E6D21">
      <w:pPr>
        <w:spacing w:line="360" w:lineRule="auto"/>
        <w:jc w:val="right"/>
        <w:rPr>
          <w:rFonts w:ascii="Arial" w:hAnsi="Arial" w:cs="Arial"/>
          <w:sz w:val="24"/>
          <w:szCs w:val="24"/>
          <w:lang w:bidi="pl-PL"/>
        </w:rPr>
      </w:pPr>
      <w:bookmarkStart w:id="5" w:name="bookmark4"/>
      <w:r w:rsidRPr="002E6D21">
        <w:rPr>
          <w:rFonts w:ascii="Arial" w:hAnsi="Arial" w:cs="Arial"/>
          <w:sz w:val="24"/>
          <w:szCs w:val="24"/>
          <w:lang w:bidi="pl-PL"/>
        </w:rPr>
        <w:t>Łódź, dnia …………………………………….</w:t>
      </w:r>
    </w:p>
    <w:p w14:paraId="24C25140" w14:textId="77777777" w:rsidR="008540BA" w:rsidRPr="002E6D21" w:rsidRDefault="008540BA" w:rsidP="002E6D21">
      <w:pPr>
        <w:spacing w:line="360" w:lineRule="auto"/>
        <w:rPr>
          <w:rFonts w:ascii="Arial" w:hAnsi="Arial" w:cs="Arial"/>
          <w:b/>
          <w:bCs/>
          <w:sz w:val="24"/>
          <w:szCs w:val="24"/>
          <w:lang w:bidi="pl-PL"/>
        </w:rPr>
      </w:pPr>
    </w:p>
    <w:p w14:paraId="4DB3C49D" w14:textId="77777777" w:rsidR="008540BA" w:rsidRPr="002E6D21" w:rsidRDefault="008540BA" w:rsidP="002E6D21">
      <w:pPr>
        <w:spacing w:line="360" w:lineRule="auto"/>
        <w:rPr>
          <w:rFonts w:ascii="Arial" w:hAnsi="Arial" w:cs="Arial"/>
          <w:sz w:val="24"/>
          <w:szCs w:val="24"/>
          <w:lang w:bidi="pl-PL"/>
        </w:rPr>
      </w:pPr>
    </w:p>
    <w:p w14:paraId="048A9601" w14:textId="77777777" w:rsidR="008540BA" w:rsidRPr="002E6D21" w:rsidRDefault="008540BA" w:rsidP="002E6D21">
      <w:pPr>
        <w:spacing w:line="360" w:lineRule="auto"/>
        <w:rPr>
          <w:rFonts w:ascii="Arial" w:hAnsi="Arial" w:cs="Arial"/>
          <w:sz w:val="24"/>
          <w:szCs w:val="24"/>
          <w:lang w:bidi="pl-PL"/>
        </w:rPr>
      </w:pPr>
      <w:r w:rsidRPr="002E6D21">
        <w:rPr>
          <w:rFonts w:ascii="Arial" w:hAnsi="Arial" w:cs="Arial"/>
          <w:sz w:val="24"/>
          <w:szCs w:val="24"/>
          <w:lang w:bidi="pl-PL"/>
        </w:rPr>
        <w:t>………………………………………</w:t>
      </w:r>
    </w:p>
    <w:p w14:paraId="53A9451B" w14:textId="2747E720" w:rsidR="008540BA" w:rsidRPr="002E6D21" w:rsidRDefault="008540BA" w:rsidP="002E6D21">
      <w:pPr>
        <w:spacing w:line="360" w:lineRule="auto"/>
        <w:rPr>
          <w:rFonts w:ascii="Arial" w:hAnsi="Arial" w:cs="Arial"/>
          <w:sz w:val="24"/>
          <w:szCs w:val="24"/>
          <w:lang w:bidi="pl-PL"/>
        </w:rPr>
      </w:pPr>
      <w:r w:rsidRPr="002E6D21">
        <w:rPr>
          <w:rFonts w:ascii="Arial" w:hAnsi="Arial" w:cs="Arial"/>
          <w:sz w:val="24"/>
          <w:szCs w:val="24"/>
          <w:lang w:bidi="pl-PL"/>
        </w:rPr>
        <w:t xml:space="preserve">Imię i nazwisko </w:t>
      </w:r>
    </w:p>
    <w:p w14:paraId="1FCD051C" w14:textId="0608A8C9" w:rsidR="008540BA" w:rsidRPr="002E6D21" w:rsidRDefault="008540BA" w:rsidP="002E6D21">
      <w:pPr>
        <w:spacing w:line="360" w:lineRule="auto"/>
        <w:rPr>
          <w:rFonts w:ascii="Arial" w:hAnsi="Arial" w:cs="Arial"/>
          <w:sz w:val="24"/>
          <w:szCs w:val="24"/>
          <w:lang w:bidi="pl-PL"/>
        </w:rPr>
      </w:pPr>
      <w:r w:rsidRPr="002E6D21">
        <w:rPr>
          <w:rFonts w:ascii="Arial" w:hAnsi="Arial" w:cs="Arial"/>
          <w:sz w:val="24"/>
          <w:szCs w:val="24"/>
          <w:lang w:bidi="pl-PL"/>
        </w:rPr>
        <w:t>………………………………………</w:t>
      </w:r>
    </w:p>
    <w:p w14:paraId="1749D705" w14:textId="5383C83B" w:rsidR="008540BA" w:rsidRPr="002E6D21" w:rsidRDefault="008540BA" w:rsidP="002E6D21">
      <w:pPr>
        <w:spacing w:line="360" w:lineRule="auto"/>
        <w:rPr>
          <w:rFonts w:ascii="Arial" w:hAnsi="Arial" w:cs="Arial"/>
          <w:sz w:val="24"/>
          <w:szCs w:val="24"/>
          <w:lang w:bidi="pl-PL"/>
        </w:rPr>
      </w:pPr>
      <w:r w:rsidRPr="002E6D21">
        <w:rPr>
          <w:rFonts w:ascii="Arial" w:hAnsi="Arial" w:cs="Arial"/>
          <w:sz w:val="24"/>
          <w:szCs w:val="24"/>
          <w:lang w:bidi="pl-PL"/>
        </w:rPr>
        <w:t>Klasa</w:t>
      </w:r>
    </w:p>
    <w:p w14:paraId="06CA981D" w14:textId="77777777" w:rsidR="008540BA" w:rsidRPr="002E6D21" w:rsidRDefault="008540BA" w:rsidP="002E6D21">
      <w:pPr>
        <w:spacing w:line="360" w:lineRule="auto"/>
        <w:rPr>
          <w:rFonts w:ascii="Arial" w:hAnsi="Arial" w:cs="Arial"/>
          <w:b/>
          <w:bCs/>
          <w:sz w:val="24"/>
          <w:szCs w:val="24"/>
          <w:lang w:bidi="pl-PL"/>
        </w:rPr>
      </w:pPr>
    </w:p>
    <w:p w14:paraId="253A33FA" w14:textId="77777777" w:rsidR="008540BA" w:rsidRPr="002E6D21" w:rsidRDefault="008540BA" w:rsidP="002E6D21">
      <w:pPr>
        <w:spacing w:line="360" w:lineRule="auto"/>
        <w:rPr>
          <w:rFonts w:ascii="Arial" w:hAnsi="Arial" w:cs="Arial"/>
          <w:b/>
          <w:bCs/>
          <w:sz w:val="24"/>
          <w:szCs w:val="24"/>
          <w:lang w:bidi="pl-PL"/>
        </w:rPr>
      </w:pPr>
    </w:p>
    <w:p w14:paraId="44E8D470" w14:textId="77777777" w:rsidR="008540BA" w:rsidRPr="002E6D21" w:rsidRDefault="008540BA" w:rsidP="002E6D21">
      <w:pPr>
        <w:spacing w:line="360" w:lineRule="auto"/>
        <w:jc w:val="right"/>
        <w:rPr>
          <w:rFonts w:ascii="Arial" w:hAnsi="Arial" w:cs="Arial"/>
          <w:b/>
          <w:bCs/>
          <w:sz w:val="24"/>
          <w:szCs w:val="24"/>
          <w:lang w:bidi="pl-PL"/>
        </w:rPr>
      </w:pPr>
      <w:r w:rsidRPr="002E6D21">
        <w:rPr>
          <w:rFonts w:ascii="Arial" w:hAnsi="Arial" w:cs="Arial"/>
          <w:b/>
          <w:bCs/>
          <w:sz w:val="24"/>
          <w:szCs w:val="24"/>
          <w:lang w:bidi="pl-PL"/>
        </w:rPr>
        <w:t>Dyrektor Technikum nr 3 w Łodzi</w:t>
      </w:r>
    </w:p>
    <w:p w14:paraId="180C3487" w14:textId="77777777" w:rsidR="00342AF1" w:rsidRPr="002E6D21" w:rsidRDefault="00342AF1" w:rsidP="002E6D21">
      <w:pPr>
        <w:spacing w:line="360" w:lineRule="auto"/>
        <w:rPr>
          <w:rFonts w:ascii="Arial" w:hAnsi="Arial" w:cs="Arial"/>
          <w:b/>
          <w:bCs/>
          <w:sz w:val="24"/>
          <w:szCs w:val="24"/>
          <w:lang w:bidi="pl-PL"/>
        </w:rPr>
      </w:pPr>
    </w:p>
    <w:p w14:paraId="7BFC7B7B" w14:textId="416342F3" w:rsidR="008540BA" w:rsidRPr="002E6D21" w:rsidRDefault="008540BA" w:rsidP="00AE4CB1">
      <w:pPr>
        <w:spacing w:line="360" w:lineRule="auto"/>
        <w:jc w:val="center"/>
        <w:rPr>
          <w:rFonts w:ascii="Arial" w:hAnsi="Arial" w:cs="Arial"/>
          <w:b/>
          <w:bCs/>
          <w:sz w:val="24"/>
          <w:szCs w:val="24"/>
          <w:lang w:bidi="pl-PL"/>
        </w:rPr>
      </w:pPr>
      <w:r w:rsidRPr="002E6D21">
        <w:rPr>
          <w:rFonts w:ascii="Arial" w:hAnsi="Arial" w:cs="Arial"/>
          <w:b/>
          <w:bCs/>
          <w:sz w:val="24"/>
          <w:szCs w:val="24"/>
          <w:lang w:bidi="pl-PL"/>
        </w:rPr>
        <w:t>Oświadczenie o braku woli kontynuowania nauki</w:t>
      </w:r>
      <w:bookmarkEnd w:id="5"/>
    </w:p>
    <w:p w14:paraId="24715DCE" w14:textId="3F754B13" w:rsidR="00AC7C11" w:rsidRPr="002E6D21" w:rsidRDefault="008540BA" w:rsidP="002E6D21">
      <w:pPr>
        <w:pStyle w:val="Bodytext20"/>
        <w:shd w:val="clear" w:color="auto" w:fill="auto"/>
        <w:spacing w:after="1326" w:line="360" w:lineRule="auto"/>
        <w:ind w:firstLine="708"/>
        <w:rPr>
          <w:rFonts w:ascii="Arial" w:hAnsi="Arial" w:cs="Arial"/>
          <w:color w:val="000000"/>
          <w:sz w:val="24"/>
          <w:szCs w:val="24"/>
          <w:lang w:bidi="pl-PL"/>
        </w:rPr>
      </w:pPr>
      <w:r w:rsidRPr="002E6D21">
        <w:rPr>
          <w:rFonts w:ascii="Arial" w:hAnsi="Arial" w:cs="Arial"/>
          <w:color w:val="000000"/>
          <w:sz w:val="24"/>
          <w:szCs w:val="24"/>
          <w:lang w:bidi="pl-PL"/>
        </w:rPr>
        <w:t>Niniejszym oświadczam, że ukończyłem/ukończyłam 18 r. życia i nie będę kontynuować nauki w Technikum nr 3 w Łodzi.</w:t>
      </w:r>
    </w:p>
    <w:p w14:paraId="2EE02FF2" w14:textId="0A20C3C7" w:rsidR="008540BA" w:rsidRPr="002E6D21" w:rsidRDefault="008540BA" w:rsidP="002E6D21">
      <w:pPr>
        <w:spacing w:line="360" w:lineRule="auto"/>
        <w:rPr>
          <w:rFonts w:ascii="Arial" w:hAnsi="Arial" w:cs="Arial"/>
          <w:sz w:val="24"/>
          <w:szCs w:val="24"/>
        </w:rPr>
      </w:pPr>
      <w:r w:rsidRPr="002E6D21">
        <w:rPr>
          <w:rFonts w:ascii="Arial" w:hAnsi="Arial" w:cs="Arial"/>
          <w:sz w:val="24"/>
          <w:szCs w:val="24"/>
        </w:rPr>
        <w:t>…………………………………………………………</w:t>
      </w:r>
    </w:p>
    <w:p w14:paraId="699C19F9" w14:textId="792069E1" w:rsidR="008540BA" w:rsidRPr="002E6D21" w:rsidRDefault="008540BA" w:rsidP="002E6D21">
      <w:pPr>
        <w:spacing w:line="360" w:lineRule="auto"/>
        <w:rPr>
          <w:rFonts w:ascii="Arial" w:hAnsi="Arial" w:cs="Arial"/>
          <w:iCs/>
          <w:sz w:val="24"/>
          <w:szCs w:val="24"/>
        </w:rPr>
      </w:pPr>
      <w:r w:rsidRPr="002E6D21">
        <w:rPr>
          <w:rFonts w:ascii="Arial" w:hAnsi="Arial" w:cs="Arial"/>
          <w:iCs/>
          <w:sz w:val="24"/>
          <w:szCs w:val="24"/>
        </w:rPr>
        <w:t>czytelny podpis osoby składającej oświadczenie</w:t>
      </w:r>
    </w:p>
    <w:p w14:paraId="25BFCB62" w14:textId="01A567F6" w:rsidR="00342AF1" w:rsidRPr="002E6D21" w:rsidRDefault="00342AF1" w:rsidP="002E6D21">
      <w:pPr>
        <w:spacing w:line="360" w:lineRule="auto"/>
        <w:rPr>
          <w:rFonts w:ascii="Arial" w:hAnsi="Arial" w:cs="Arial"/>
          <w:iCs/>
          <w:sz w:val="24"/>
          <w:szCs w:val="24"/>
        </w:rPr>
      </w:pPr>
      <w:r w:rsidRPr="002E6D21">
        <w:rPr>
          <w:rFonts w:ascii="Arial" w:hAnsi="Arial" w:cs="Arial"/>
          <w:iCs/>
          <w:sz w:val="24"/>
          <w:szCs w:val="24"/>
        </w:rPr>
        <w:br w:type="page"/>
      </w:r>
    </w:p>
    <w:p w14:paraId="0FBF81F4" w14:textId="14A768A1" w:rsidR="008540BA" w:rsidRPr="002E6D21" w:rsidRDefault="008540BA" w:rsidP="002E6D21">
      <w:pPr>
        <w:pBdr>
          <w:top w:val="nil"/>
          <w:left w:val="nil"/>
          <w:bottom w:val="nil"/>
          <w:right w:val="nil"/>
          <w:between w:val="nil"/>
        </w:pBdr>
        <w:spacing w:line="360" w:lineRule="auto"/>
        <w:ind w:hanging="708"/>
        <w:rPr>
          <w:rFonts w:ascii="Arial" w:hAnsi="Arial" w:cs="Arial"/>
          <w:color w:val="000000"/>
          <w:sz w:val="24"/>
          <w:szCs w:val="24"/>
        </w:rPr>
      </w:pPr>
      <w:r w:rsidRPr="002E6D21">
        <w:rPr>
          <w:rFonts w:ascii="Arial" w:hAnsi="Arial" w:cs="Arial"/>
          <w:color w:val="000000"/>
          <w:sz w:val="24"/>
          <w:szCs w:val="24"/>
        </w:rPr>
        <w:t>Załącznik nr 3</w:t>
      </w:r>
    </w:p>
    <w:p w14:paraId="58A1076F" w14:textId="77777777" w:rsidR="00342AF1" w:rsidRPr="002E6D21" w:rsidRDefault="00342AF1" w:rsidP="002E6D21">
      <w:pPr>
        <w:spacing w:line="360" w:lineRule="auto"/>
        <w:jc w:val="right"/>
        <w:rPr>
          <w:rFonts w:ascii="Arial" w:hAnsi="Arial" w:cs="Arial"/>
          <w:sz w:val="24"/>
          <w:szCs w:val="24"/>
          <w:lang w:bidi="pl-PL"/>
        </w:rPr>
      </w:pPr>
      <w:r w:rsidRPr="002E6D21">
        <w:rPr>
          <w:rFonts w:ascii="Arial" w:hAnsi="Arial" w:cs="Arial"/>
          <w:sz w:val="24"/>
          <w:szCs w:val="24"/>
          <w:lang w:bidi="pl-PL"/>
        </w:rPr>
        <w:t>Łódź, dnia …………………………………….</w:t>
      </w:r>
    </w:p>
    <w:p w14:paraId="7D261869" w14:textId="288E4D8D" w:rsidR="00AC7C11" w:rsidRPr="002E6D21" w:rsidRDefault="00AC7C11" w:rsidP="002E6D21">
      <w:pPr>
        <w:spacing w:line="360" w:lineRule="auto"/>
        <w:jc w:val="right"/>
        <w:rPr>
          <w:rFonts w:ascii="Arial" w:hAnsi="Arial" w:cs="Arial"/>
          <w:b/>
          <w:bCs/>
          <w:sz w:val="24"/>
          <w:szCs w:val="24"/>
        </w:rPr>
      </w:pPr>
      <w:r w:rsidRPr="002E6D21">
        <w:rPr>
          <w:rFonts w:ascii="Arial" w:hAnsi="Arial" w:cs="Arial"/>
          <w:b/>
          <w:bCs/>
          <w:sz w:val="24"/>
          <w:szCs w:val="24"/>
        </w:rPr>
        <w:t>Dyrektor Technikum nr 3 w Łodzi</w:t>
      </w:r>
    </w:p>
    <w:p w14:paraId="7641E958" w14:textId="77777777" w:rsidR="00354F07" w:rsidRPr="002E6D21" w:rsidRDefault="00354F07" w:rsidP="002E6D21">
      <w:pPr>
        <w:spacing w:line="360" w:lineRule="auto"/>
        <w:jc w:val="right"/>
        <w:rPr>
          <w:rFonts w:ascii="Arial" w:hAnsi="Arial" w:cs="Arial"/>
          <w:b/>
          <w:bCs/>
          <w:sz w:val="24"/>
          <w:szCs w:val="24"/>
        </w:rPr>
      </w:pPr>
    </w:p>
    <w:p w14:paraId="06C8E3AB" w14:textId="77777777" w:rsidR="00AC7C11" w:rsidRPr="002E6D21" w:rsidRDefault="00AC7C11" w:rsidP="002E6D21">
      <w:pPr>
        <w:spacing w:line="360" w:lineRule="auto"/>
        <w:rPr>
          <w:rFonts w:ascii="Arial" w:hAnsi="Arial" w:cs="Arial"/>
          <w:b/>
          <w:bCs/>
          <w:sz w:val="24"/>
          <w:szCs w:val="24"/>
        </w:rPr>
      </w:pPr>
      <w:r w:rsidRPr="002E6D21">
        <w:rPr>
          <w:rFonts w:ascii="Arial" w:hAnsi="Arial" w:cs="Arial"/>
          <w:b/>
          <w:bCs/>
          <w:sz w:val="24"/>
          <w:szCs w:val="24"/>
        </w:rPr>
        <w:t>Wniosek o skreślenie z listy uczniów</w:t>
      </w:r>
    </w:p>
    <w:p w14:paraId="168B8420" w14:textId="5CB01616" w:rsidR="00AC7C11" w:rsidRPr="002E6D21" w:rsidRDefault="00AC7C11" w:rsidP="002E6D21">
      <w:pPr>
        <w:spacing w:line="360" w:lineRule="auto"/>
        <w:rPr>
          <w:rFonts w:ascii="Arial" w:hAnsi="Arial" w:cs="Arial"/>
          <w:sz w:val="24"/>
          <w:szCs w:val="24"/>
        </w:rPr>
      </w:pPr>
      <w:r w:rsidRPr="002E6D21">
        <w:rPr>
          <w:rFonts w:ascii="Arial" w:hAnsi="Arial" w:cs="Arial"/>
          <w:sz w:val="24"/>
          <w:szCs w:val="24"/>
        </w:rPr>
        <w:t>Osoba zgłaszająca wniosek: .............................................................................................</w:t>
      </w:r>
    </w:p>
    <w:p w14:paraId="015887A3" w14:textId="77777777" w:rsidR="00AC7C11" w:rsidRPr="002E6D21" w:rsidRDefault="00AC7C11" w:rsidP="002E6D21">
      <w:pPr>
        <w:spacing w:line="360" w:lineRule="auto"/>
        <w:rPr>
          <w:rFonts w:ascii="Arial" w:hAnsi="Arial" w:cs="Arial"/>
          <w:sz w:val="24"/>
          <w:szCs w:val="24"/>
        </w:rPr>
      </w:pPr>
      <w:r w:rsidRPr="002E6D21">
        <w:rPr>
          <w:rFonts w:ascii="Arial" w:hAnsi="Arial" w:cs="Arial"/>
          <w:sz w:val="24"/>
          <w:szCs w:val="24"/>
        </w:rPr>
        <w:t>Imię i nazwisko ucznia: ………………………………………………………………………….</w:t>
      </w:r>
    </w:p>
    <w:p w14:paraId="3C581AAF" w14:textId="77777777" w:rsidR="00AC7C11" w:rsidRPr="002E6D21" w:rsidRDefault="00AC7C11" w:rsidP="002E6D21">
      <w:pPr>
        <w:spacing w:line="360" w:lineRule="auto"/>
        <w:rPr>
          <w:rFonts w:ascii="Arial" w:hAnsi="Arial" w:cs="Arial"/>
          <w:sz w:val="24"/>
          <w:szCs w:val="24"/>
        </w:rPr>
      </w:pPr>
      <w:r w:rsidRPr="002E6D21">
        <w:rPr>
          <w:rFonts w:ascii="Arial" w:hAnsi="Arial" w:cs="Arial"/>
          <w:sz w:val="24"/>
          <w:szCs w:val="24"/>
        </w:rPr>
        <w:t>Data urodzenia: ………………………………………………………………………………….</w:t>
      </w:r>
    </w:p>
    <w:p w14:paraId="1B047455" w14:textId="77777777" w:rsidR="00AC7C11" w:rsidRPr="002E6D21" w:rsidRDefault="00AC7C11" w:rsidP="002E6D21">
      <w:pPr>
        <w:spacing w:line="360" w:lineRule="auto"/>
        <w:rPr>
          <w:rFonts w:ascii="Arial" w:hAnsi="Arial" w:cs="Arial"/>
          <w:sz w:val="24"/>
          <w:szCs w:val="24"/>
        </w:rPr>
      </w:pPr>
      <w:r w:rsidRPr="002E6D21">
        <w:rPr>
          <w:rFonts w:ascii="Arial" w:hAnsi="Arial" w:cs="Arial"/>
          <w:sz w:val="24"/>
          <w:szCs w:val="24"/>
        </w:rPr>
        <w:t>Klasa: .......................................</w:t>
      </w:r>
    </w:p>
    <w:p w14:paraId="14EFAE22" w14:textId="77777777" w:rsidR="00AC7C11" w:rsidRPr="002E6D21" w:rsidRDefault="00AC7C11" w:rsidP="002E6D21">
      <w:pPr>
        <w:spacing w:line="360" w:lineRule="auto"/>
        <w:rPr>
          <w:rFonts w:ascii="Arial" w:hAnsi="Arial" w:cs="Arial"/>
          <w:sz w:val="24"/>
          <w:szCs w:val="24"/>
        </w:rPr>
      </w:pPr>
      <w:r w:rsidRPr="002E6D21">
        <w:rPr>
          <w:rFonts w:ascii="Arial" w:hAnsi="Arial" w:cs="Arial"/>
          <w:sz w:val="24"/>
          <w:szCs w:val="24"/>
        </w:rPr>
        <w:t xml:space="preserve">Uzasadnienie wniosku: </w:t>
      </w:r>
    </w:p>
    <w:p w14:paraId="49F80C3E" w14:textId="70CCB77A" w:rsidR="00AC7C11" w:rsidRPr="002E6D21" w:rsidRDefault="00AC7C11" w:rsidP="002E6D21">
      <w:pPr>
        <w:spacing w:line="360" w:lineRule="auto"/>
        <w:rPr>
          <w:rFonts w:ascii="Arial" w:hAnsi="Arial" w:cs="Arial"/>
          <w:sz w:val="24"/>
          <w:szCs w:val="24"/>
        </w:rPr>
      </w:pPr>
      <w:r w:rsidRPr="002E6D21">
        <w:rPr>
          <w:rFonts w:ascii="Arial" w:hAnsi="Arial" w:cs="Arial"/>
          <w:sz w:val="24"/>
          <w:szCs w:val="24"/>
        </w:rPr>
        <w:t>………………………………………………………………………………………………………………………………………………………………………………………………………………………………………………………………………………………………………………………………</w:t>
      </w:r>
    </w:p>
    <w:p w14:paraId="4BFA81B6" w14:textId="77777777" w:rsidR="00AC7C11" w:rsidRPr="002E6D21" w:rsidRDefault="00AC7C11" w:rsidP="002E6D21">
      <w:pPr>
        <w:spacing w:line="360" w:lineRule="auto"/>
        <w:rPr>
          <w:rFonts w:ascii="Arial" w:hAnsi="Arial" w:cs="Arial"/>
          <w:sz w:val="24"/>
          <w:szCs w:val="24"/>
        </w:rPr>
      </w:pPr>
      <w:r w:rsidRPr="002E6D21">
        <w:rPr>
          <w:rFonts w:ascii="Arial" w:hAnsi="Arial" w:cs="Arial"/>
          <w:sz w:val="24"/>
          <w:szCs w:val="24"/>
        </w:rPr>
        <w:t>Informacja o podejmowanych działaniach wychowawczych:</w:t>
      </w:r>
    </w:p>
    <w:p w14:paraId="644EFF21" w14:textId="4D65E0FE" w:rsidR="00AC7C11" w:rsidRPr="002E6D21" w:rsidRDefault="00AC7C11" w:rsidP="002E6D21">
      <w:pPr>
        <w:spacing w:line="360" w:lineRule="auto"/>
        <w:rPr>
          <w:rFonts w:ascii="Arial" w:hAnsi="Arial" w:cs="Arial"/>
          <w:sz w:val="24"/>
          <w:szCs w:val="24"/>
        </w:rPr>
      </w:pPr>
      <w:r w:rsidRPr="002E6D21">
        <w:rPr>
          <w:rFonts w:ascii="Arial" w:hAnsi="Arial" w:cs="Arial"/>
          <w:sz w:val="24"/>
          <w:szCs w:val="24"/>
        </w:rPr>
        <w:t>………………………………………………………………………………………………………………………………………………………………………………………………………………………………………………………………………………………………………………………………</w:t>
      </w:r>
    </w:p>
    <w:p w14:paraId="459E70ED" w14:textId="77777777" w:rsidR="00AC7C11" w:rsidRPr="002E6D21" w:rsidRDefault="00AC7C11" w:rsidP="002E6D21">
      <w:pPr>
        <w:spacing w:line="360" w:lineRule="auto"/>
        <w:rPr>
          <w:rFonts w:ascii="Arial" w:hAnsi="Arial" w:cs="Arial"/>
          <w:sz w:val="24"/>
          <w:szCs w:val="24"/>
        </w:rPr>
      </w:pPr>
      <w:r w:rsidRPr="002E6D21">
        <w:rPr>
          <w:rFonts w:ascii="Arial" w:hAnsi="Arial" w:cs="Arial"/>
          <w:sz w:val="24"/>
          <w:szCs w:val="24"/>
        </w:rPr>
        <w:t>Informacja o wcześniejszych upomnieniach i naganach:</w:t>
      </w:r>
    </w:p>
    <w:p w14:paraId="5AEBAA44" w14:textId="191CAE35" w:rsidR="00AC7C11" w:rsidRPr="002E6D21" w:rsidRDefault="00AC7C11" w:rsidP="002E6D21">
      <w:pPr>
        <w:spacing w:line="360" w:lineRule="auto"/>
        <w:rPr>
          <w:rFonts w:ascii="Arial" w:hAnsi="Arial" w:cs="Arial"/>
          <w:sz w:val="24"/>
          <w:szCs w:val="24"/>
        </w:rPr>
      </w:pPr>
      <w:r w:rsidRPr="002E6D21">
        <w:rPr>
          <w:rFonts w:ascii="Arial" w:hAnsi="Arial" w:cs="Arial"/>
          <w:sz w:val="24"/>
          <w:szCs w:val="24"/>
        </w:rPr>
        <w:t>………………………………………………………………………………………………………………………………………………………………………………………………………………………………………………………………………………………………………………………………Opinia pedagoga szkolnego:</w:t>
      </w:r>
    </w:p>
    <w:p w14:paraId="1DEFCB6C" w14:textId="5A188106" w:rsidR="00AC7C11" w:rsidRPr="002E6D21" w:rsidRDefault="00AC7C11" w:rsidP="002E6D21">
      <w:pPr>
        <w:spacing w:line="360" w:lineRule="auto"/>
        <w:rPr>
          <w:rFonts w:ascii="Arial" w:hAnsi="Arial" w:cs="Arial"/>
          <w:sz w:val="24"/>
          <w:szCs w:val="24"/>
        </w:rPr>
      </w:pPr>
      <w:r w:rsidRPr="002E6D21">
        <w:rPr>
          <w:rFonts w:ascii="Arial" w:hAnsi="Arial" w:cs="Arial"/>
          <w:sz w:val="24"/>
          <w:szCs w:val="24"/>
        </w:rPr>
        <w:t>………………………………………………………………………………………………………………………………………………………………………………………………………………………………………………………………………………………………………………………………</w:t>
      </w:r>
    </w:p>
    <w:p w14:paraId="135BA41C" w14:textId="77777777" w:rsidR="00AC7C11" w:rsidRPr="002E6D21" w:rsidRDefault="00AC7C11" w:rsidP="002E6D21">
      <w:pPr>
        <w:spacing w:line="360" w:lineRule="auto"/>
        <w:rPr>
          <w:rFonts w:ascii="Arial" w:hAnsi="Arial" w:cs="Arial"/>
          <w:sz w:val="24"/>
          <w:szCs w:val="24"/>
        </w:rPr>
      </w:pPr>
      <w:r w:rsidRPr="002E6D21">
        <w:rPr>
          <w:rFonts w:ascii="Arial" w:hAnsi="Arial" w:cs="Arial"/>
          <w:sz w:val="24"/>
          <w:szCs w:val="24"/>
        </w:rPr>
        <w:t xml:space="preserve"> </w:t>
      </w:r>
    </w:p>
    <w:p w14:paraId="2CC11F46" w14:textId="77777777" w:rsidR="00AC7C11" w:rsidRPr="002E6D21" w:rsidRDefault="00AC7C11" w:rsidP="002E6D21">
      <w:pPr>
        <w:spacing w:line="360" w:lineRule="auto"/>
        <w:rPr>
          <w:rFonts w:ascii="Arial" w:hAnsi="Arial" w:cs="Arial"/>
          <w:sz w:val="24"/>
          <w:szCs w:val="24"/>
        </w:rPr>
      </w:pPr>
      <w:r w:rsidRPr="002E6D21">
        <w:rPr>
          <w:rFonts w:ascii="Arial" w:hAnsi="Arial" w:cs="Arial"/>
          <w:sz w:val="24"/>
          <w:szCs w:val="24"/>
        </w:rPr>
        <w:t>Data i podpis osoby zgłaszającej wniosek</w:t>
      </w:r>
    </w:p>
    <w:p w14:paraId="372BDB71" w14:textId="77777777" w:rsidR="00354F07" w:rsidRPr="002E6D21" w:rsidRDefault="00354F07" w:rsidP="002E6D21">
      <w:pPr>
        <w:spacing w:line="360" w:lineRule="auto"/>
        <w:rPr>
          <w:rFonts w:ascii="Arial" w:hAnsi="Arial" w:cs="Arial"/>
          <w:sz w:val="24"/>
          <w:szCs w:val="24"/>
        </w:rPr>
      </w:pPr>
      <w:r w:rsidRPr="002E6D21">
        <w:rPr>
          <w:rFonts w:ascii="Arial" w:hAnsi="Arial" w:cs="Arial"/>
          <w:sz w:val="24"/>
          <w:szCs w:val="24"/>
        </w:rPr>
        <w:br w:type="page"/>
      </w:r>
    </w:p>
    <w:p w14:paraId="2DF3E4FB" w14:textId="08A82F51" w:rsidR="0049380F" w:rsidRPr="002E6D21" w:rsidRDefault="0049380F" w:rsidP="002E6D21">
      <w:pPr>
        <w:pBdr>
          <w:top w:val="nil"/>
          <w:left w:val="nil"/>
          <w:bottom w:val="nil"/>
          <w:right w:val="nil"/>
          <w:between w:val="nil"/>
        </w:pBdr>
        <w:spacing w:line="360" w:lineRule="auto"/>
        <w:ind w:hanging="708"/>
        <w:rPr>
          <w:rFonts w:ascii="Arial" w:hAnsi="Arial" w:cs="Arial"/>
          <w:color w:val="000000"/>
          <w:sz w:val="24"/>
          <w:szCs w:val="24"/>
        </w:rPr>
      </w:pPr>
      <w:r w:rsidRPr="002E6D21">
        <w:rPr>
          <w:rFonts w:ascii="Arial" w:hAnsi="Arial" w:cs="Arial"/>
          <w:color w:val="000000"/>
          <w:sz w:val="24"/>
          <w:szCs w:val="24"/>
        </w:rPr>
        <w:t>Załącznik nr 4</w:t>
      </w:r>
    </w:p>
    <w:p w14:paraId="172F65AB" w14:textId="77777777" w:rsidR="00AC7C11" w:rsidRPr="002E6D21" w:rsidRDefault="00AC7C11" w:rsidP="002E6D21">
      <w:pPr>
        <w:spacing w:line="360" w:lineRule="auto"/>
        <w:ind w:left="4956" w:right="36"/>
        <w:rPr>
          <w:rFonts w:ascii="Arial" w:hAnsi="Arial" w:cs="Arial"/>
          <w:color w:val="000000"/>
          <w:sz w:val="24"/>
          <w:szCs w:val="24"/>
        </w:rPr>
      </w:pPr>
      <w:r w:rsidRPr="002E6D21">
        <w:rPr>
          <w:rFonts w:ascii="Arial" w:hAnsi="Arial" w:cs="Arial"/>
          <w:color w:val="000000"/>
          <w:sz w:val="24"/>
          <w:szCs w:val="24"/>
        </w:rPr>
        <w:t>Łódź, dnia ………………………………</w:t>
      </w:r>
    </w:p>
    <w:p w14:paraId="105C160F" w14:textId="77777777" w:rsidR="00AC7C11" w:rsidRPr="002E6D21" w:rsidRDefault="00AC7C11" w:rsidP="002E6D21">
      <w:pPr>
        <w:spacing w:before="36" w:line="360" w:lineRule="auto"/>
        <w:rPr>
          <w:rFonts w:ascii="Arial" w:hAnsi="Arial" w:cs="Arial"/>
          <w:color w:val="000000"/>
          <w:sz w:val="24"/>
          <w:szCs w:val="24"/>
        </w:rPr>
      </w:pPr>
    </w:p>
    <w:p w14:paraId="37C6F51F" w14:textId="77777777" w:rsidR="00AC7C11" w:rsidRPr="002E6D21" w:rsidRDefault="00AC7C11" w:rsidP="002E6D21">
      <w:pPr>
        <w:spacing w:before="36" w:line="360" w:lineRule="auto"/>
        <w:rPr>
          <w:rFonts w:ascii="Arial" w:hAnsi="Arial" w:cs="Arial"/>
          <w:color w:val="000000"/>
          <w:sz w:val="24"/>
          <w:szCs w:val="24"/>
        </w:rPr>
      </w:pPr>
    </w:p>
    <w:p w14:paraId="66B67E86" w14:textId="77777777" w:rsidR="00AC7C11" w:rsidRPr="002E6D21" w:rsidRDefault="00AC7C11" w:rsidP="002E6D21">
      <w:pPr>
        <w:spacing w:before="36" w:line="360" w:lineRule="auto"/>
        <w:jc w:val="right"/>
        <w:rPr>
          <w:rFonts w:ascii="Arial" w:hAnsi="Arial" w:cs="Arial"/>
          <w:color w:val="000000"/>
          <w:sz w:val="24"/>
          <w:szCs w:val="24"/>
        </w:rPr>
      </w:pPr>
      <w:r w:rsidRPr="002E6D21">
        <w:rPr>
          <w:rFonts w:ascii="Arial" w:hAnsi="Arial" w:cs="Arial"/>
          <w:color w:val="000000"/>
          <w:sz w:val="24"/>
          <w:szCs w:val="24"/>
        </w:rPr>
        <w:t>Dyrektor</w:t>
      </w:r>
    </w:p>
    <w:p w14:paraId="0220D9D6" w14:textId="77777777" w:rsidR="00AC7C11" w:rsidRPr="002E6D21" w:rsidRDefault="00AC7C11" w:rsidP="002E6D21">
      <w:pPr>
        <w:spacing w:before="72" w:line="360" w:lineRule="auto"/>
        <w:jc w:val="right"/>
        <w:rPr>
          <w:rFonts w:ascii="Arial" w:hAnsi="Arial" w:cs="Arial"/>
          <w:color w:val="000000"/>
          <w:spacing w:val="-5"/>
          <w:sz w:val="24"/>
          <w:szCs w:val="24"/>
        </w:rPr>
      </w:pPr>
      <w:r w:rsidRPr="002E6D21">
        <w:rPr>
          <w:rFonts w:ascii="Arial" w:hAnsi="Arial" w:cs="Arial"/>
          <w:color w:val="000000"/>
          <w:spacing w:val="-5"/>
          <w:sz w:val="24"/>
          <w:szCs w:val="24"/>
        </w:rPr>
        <w:t>Technikum nr 3 w Łodzi</w:t>
      </w:r>
    </w:p>
    <w:p w14:paraId="4151A396" w14:textId="77777777" w:rsidR="00AC7C11" w:rsidRPr="002E6D21" w:rsidRDefault="00AC7C11" w:rsidP="002E6D21">
      <w:pPr>
        <w:spacing w:before="72" w:line="360" w:lineRule="auto"/>
        <w:jc w:val="right"/>
        <w:rPr>
          <w:rFonts w:ascii="Arial" w:hAnsi="Arial" w:cs="Arial"/>
          <w:color w:val="000000"/>
          <w:spacing w:val="-5"/>
          <w:sz w:val="24"/>
          <w:szCs w:val="24"/>
        </w:rPr>
      </w:pPr>
      <w:r w:rsidRPr="002E6D21">
        <w:rPr>
          <w:rFonts w:ascii="Arial" w:hAnsi="Arial" w:cs="Arial"/>
          <w:color w:val="000000"/>
          <w:spacing w:val="-5"/>
          <w:sz w:val="24"/>
          <w:szCs w:val="24"/>
        </w:rPr>
        <w:t>ul. Kilińskiego 159/163</w:t>
      </w:r>
    </w:p>
    <w:p w14:paraId="73FD77D9" w14:textId="77777777" w:rsidR="00AC7C11" w:rsidRPr="002E6D21" w:rsidRDefault="00AC7C11" w:rsidP="002E6D21">
      <w:pPr>
        <w:spacing w:before="72" w:line="360" w:lineRule="auto"/>
        <w:jc w:val="right"/>
        <w:rPr>
          <w:rFonts w:ascii="Arial" w:hAnsi="Arial" w:cs="Arial"/>
          <w:sz w:val="24"/>
          <w:szCs w:val="24"/>
        </w:rPr>
      </w:pPr>
      <w:r w:rsidRPr="002E6D21">
        <w:rPr>
          <w:rFonts w:ascii="Arial" w:hAnsi="Arial" w:cs="Arial"/>
          <w:sz w:val="24"/>
          <w:szCs w:val="24"/>
        </w:rPr>
        <w:t>90-001 Łódź</w:t>
      </w:r>
    </w:p>
    <w:p w14:paraId="5DEBC62D" w14:textId="77777777" w:rsidR="00AC7C11" w:rsidRPr="002E6D21" w:rsidRDefault="00AC7C11" w:rsidP="002E6D21">
      <w:pPr>
        <w:spacing w:before="360" w:line="360" w:lineRule="auto"/>
        <w:ind w:left="4680"/>
        <w:rPr>
          <w:rFonts w:ascii="Arial" w:hAnsi="Arial" w:cs="Arial"/>
          <w:color w:val="000000"/>
          <w:sz w:val="24"/>
          <w:szCs w:val="24"/>
        </w:rPr>
      </w:pPr>
    </w:p>
    <w:p w14:paraId="28810182" w14:textId="77777777" w:rsidR="00AC7C11" w:rsidRPr="002E6D21" w:rsidRDefault="00AC7C11" w:rsidP="00AE4CB1">
      <w:pPr>
        <w:spacing w:before="360" w:line="360" w:lineRule="auto"/>
        <w:jc w:val="center"/>
        <w:rPr>
          <w:rFonts w:ascii="Arial" w:hAnsi="Arial" w:cs="Arial"/>
          <w:b/>
          <w:color w:val="000000"/>
          <w:sz w:val="24"/>
          <w:szCs w:val="24"/>
        </w:rPr>
      </w:pPr>
      <w:r w:rsidRPr="002E6D21">
        <w:rPr>
          <w:rFonts w:ascii="Arial" w:hAnsi="Arial" w:cs="Arial"/>
          <w:b/>
          <w:color w:val="000000"/>
          <w:sz w:val="24"/>
          <w:szCs w:val="24"/>
        </w:rPr>
        <w:t xml:space="preserve">ZAWIADOMIENIE </w:t>
      </w:r>
      <w:r w:rsidRPr="002E6D21">
        <w:rPr>
          <w:rFonts w:ascii="Arial" w:hAnsi="Arial" w:cs="Arial"/>
          <w:b/>
          <w:color w:val="000000"/>
          <w:sz w:val="24"/>
          <w:szCs w:val="24"/>
        </w:rPr>
        <w:br/>
        <w:t>o wszczęciu postępowania administracyjnego z urzędu</w:t>
      </w:r>
    </w:p>
    <w:p w14:paraId="0998E8B3" w14:textId="77777777" w:rsidR="00AC7C11" w:rsidRPr="002E6D21" w:rsidRDefault="00AC7C11" w:rsidP="002E6D21">
      <w:pPr>
        <w:spacing w:before="252" w:line="360" w:lineRule="auto"/>
        <w:ind w:firstLine="648"/>
        <w:rPr>
          <w:rFonts w:ascii="Arial" w:hAnsi="Arial" w:cs="Arial"/>
          <w:sz w:val="24"/>
          <w:szCs w:val="24"/>
        </w:rPr>
      </w:pPr>
      <w:r w:rsidRPr="002E6D21">
        <w:rPr>
          <w:rFonts w:ascii="Arial" w:hAnsi="Arial" w:cs="Arial"/>
          <w:color w:val="000000"/>
          <w:spacing w:val="-1"/>
          <w:sz w:val="24"/>
          <w:szCs w:val="24"/>
        </w:rPr>
        <w:t xml:space="preserve">Dyrektor Technikum nr 3 w Łodzi zawiadamia, że zgodnie z art. 61 § 1 ustawy </w:t>
      </w:r>
      <w:r w:rsidRPr="002E6D21">
        <w:rPr>
          <w:rFonts w:ascii="Arial" w:hAnsi="Arial" w:cs="Arial"/>
          <w:color w:val="000000"/>
          <w:spacing w:val="-1"/>
          <w:sz w:val="24"/>
          <w:szCs w:val="24"/>
        </w:rPr>
        <w:br/>
        <w:t xml:space="preserve">z 14 czerwca 1960 r. - Kodeks postępowania </w:t>
      </w:r>
      <w:r w:rsidRPr="002E6D21">
        <w:rPr>
          <w:rFonts w:ascii="Arial" w:hAnsi="Arial" w:cs="Arial"/>
          <w:color w:val="000000"/>
          <w:sz w:val="24"/>
          <w:szCs w:val="24"/>
        </w:rPr>
        <w:t xml:space="preserve">administracyjnego (Dz.U. z 2020 r. poz. 256, ze zm.), w dniu ……………………... wszczęto </w:t>
      </w:r>
      <w:r w:rsidRPr="002E6D21">
        <w:rPr>
          <w:rFonts w:ascii="Arial" w:hAnsi="Arial" w:cs="Arial"/>
          <w:color w:val="000000"/>
          <w:spacing w:val="2"/>
          <w:sz w:val="24"/>
          <w:szCs w:val="24"/>
        </w:rPr>
        <w:t xml:space="preserve">z urzędu postępowanie administracyjne w sprawie skreślenia …………………………, </w:t>
      </w:r>
      <w:r w:rsidRPr="002E6D21">
        <w:rPr>
          <w:rFonts w:ascii="Arial" w:hAnsi="Arial" w:cs="Arial"/>
          <w:color w:val="000000"/>
          <w:spacing w:val="-3"/>
          <w:sz w:val="24"/>
          <w:szCs w:val="24"/>
        </w:rPr>
        <w:t>PESEL: ………………………….., ucznia klasy ……………… z listy uczniów Technikum nr 3 w Łodzi.</w:t>
      </w:r>
    </w:p>
    <w:p w14:paraId="4A23D8FE" w14:textId="77777777" w:rsidR="00AC7C11" w:rsidRPr="002E6D21" w:rsidRDefault="00AC7C11" w:rsidP="002E6D21">
      <w:pPr>
        <w:spacing w:line="360" w:lineRule="auto"/>
        <w:ind w:firstLine="648"/>
        <w:rPr>
          <w:rFonts w:ascii="Arial" w:hAnsi="Arial" w:cs="Arial"/>
          <w:sz w:val="24"/>
          <w:szCs w:val="24"/>
        </w:rPr>
      </w:pPr>
      <w:r w:rsidRPr="002E6D21">
        <w:rPr>
          <w:rFonts w:ascii="Arial" w:hAnsi="Arial" w:cs="Arial"/>
          <w:color w:val="000000"/>
          <w:spacing w:val="-2"/>
          <w:sz w:val="24"/>
          <w:szCs w:val="24"/>
        </w:rPr>
        <w:t xml:space="preserve">Zgodnie z art. 10 § 1 i art. 73 § 1 Kodeksu postępowania administracyjnego przysługuje </w:t>
      </w:r>
      <w:r w:rsidRPr="002E6D21">
        <w:rPr>
          <w:rFonts w:ascii="Arial" w:hAnsi="Arial" w:cs="Arial"/>
          <w:color w:val="000000"/>
          <w:spacing w:val="-1"/>
          <w:sz w:val="24"/>
          <w:szCs w:val="24"/>
        </w:rPr>
        <w:t xml:space="preserve">Panu prawo brania czynnego udziału w każdym stadium postępowania oraz do wypowiedzenia </w:t>
      </w:r>
      <w:r w:rsidRPr="002E6D21">
        <w:rPr>
          <w:rFonts w:ascii="Arial" w:hAnsi="Arial" w:cs="Arial"/>
          <w:color w:val="000000"/>
          <w:spacing w:val="-3"/>
          <w:sz w:val="24"/>
          <w:szCs w:val="24"/>
        </w:rPr>
        <w:t xml:space="preserve">się </w:t>
      </w:r>
      <w:r w:rsidRPr="002E6D21">
        <w:rPr>
          <w:rFonts w:ascii="Arial" w:hAnsi="Arial" w:cs="Arial"/>
          <w:color w:val="000000"/>
          <w:spacing w:val="-3"/>
          <w:sz w:val="24"/>
          <w:szCs w:val="24"/>
        </w:rPr>
        <w:br/>
        <w:t xml:space="preserve">co do zebranych w sprawie dowodów i materiałów, a także przeglądania akt sprawy oraz </w:t>
      </w:r>
      <w:r w:rsidRPr="002E6D21">
        <w:rPr>
          <w:rFonts w:ascii="Arial" w:hAnsi="Arial" w:cs="Arial"/>
          <w:color w:val="000000"/>
          <w:sz w:val="24"/>
          <w:szCs w:val="24"/>
        </w:rPr>
        <w:t>sporządzania z nich notatek lub odpisów.</w:t>
      </w:r>
      <w:r w:rsidRPr="002E6D21">
        <w:rPr>
          <w:rFonts w:ascii="Arial" w:hAnsi="Arial" w:cs="Arial"/>
          <w:color w:val="000000"/>
          <w:spacing w:val="-2"/>
          <w:sz w:val="24"/>
          <w:szCs w:val="24"/>
        </w:rPr>
        <w:t xml:space="preserve"> Zapoznanie się z aktami sprawy jest możliwe w Sekretariacie Technikum nr 3 w Łodzi przy ul. Kilińskiego 159/163, 90-001 Łódź w dni robocze od poniedziałku do piątku w godzinach od 8.00 do 15.00.</w:t>
      </w:r>
    </w:p>
    <w:p w14:paraId="5043E882" w14:textId="77777777" w:rsidR="00AC7C11" w:rsidRPr="002E6D21" w:rsidRDefault="00AC7C11" w:rsidP="002E6D21">
      <w:pPr>
        <w:spacing w:line="360" w:lineRule="auto"/>
        <w:rPr>
          <w:rFonts w:ascii="Arial" w:hAnsi="Arial" w:cs="Arial"/>
          <w:color w:val="000000"/>
          <w:sz w:val="24"/>
          <w:szCs w:val="24"/>
        </w:rPr>
      </w:pPr>
    </w:p>
    <w:p w14:paraId="583B94AC" w14:textId="77777777" w:rsidR="00AC7C11" w:rsidRPr="002E6D21" w:rsidRDefault="00AC7C11" w:rsidP="002E6D21">
      <w:pPr>
        <w:spacing w:line="360" w:lineRule="auto"/>
        <w:rPr>
          <w:rFonts w:ascii="Arial" w:hAnsi="Arial" w:cs="Arial"/>
          <w:color w:val="000000"/>
          <w:sz w:val="24"/>
          <w:szCs w:val="24"/>
        </w:rPr>
      </w:pPr>
    </w:p>
    <w:p w14:paraId="00C37556" w14:textId="2DB7B3FE" w:rsidR="00AC7C11" w:rsidRPr="002E6D21" w:rsidRDefault="00AC7C11" w:rsidP="002E6D21">
      <w:pPr>
        <w:spacing w:line="360" w:lineRule="auto"/>
        <w:ind w:left="4248" w:firstLine="708"/>
        <w:rPr>
          <w:rFonts w:ascii="Arial" w:hAnsi="Arial" w:cs="Arial"/>
          <w:iCs/>
          <w:color w:val="000000"/>
          <w:sz w:val="24"/>
          <w:szCs w:val="24"/>
        </w:rPr>
      </w:pPr>
      <w:r w:rsidRPr="002E6D21">
        <w:rPr>
          <w:rFonts w:ascii="Arial" w:hAnsi="Arial" w:cs="Arial"/>
          <w:iCs/>
          <w:color w:val="000000"/>
          <w:sz w:val="24"/>
          <w:szCs w:val="24"/>
        </w:rPr>
        <w:t>Podpis Dyrektora</w:t>
      </w:r>
    </w:p>
    <w:p w14:paraId="5B510713" w14:textId="0924FF75" w:rsidR="00825A8E" w:rsidRPr="002E6D21" w:rsidRDefault="00825A8E" w:rsidP="002E6D21">
      <w:pPr>
        <w:spacing w:line="360" w:lineRule="auto"/>
        <w:ind w:left="4248" w:firstLine="708"/>
        <w:rPr>
          <w:rFonts w:ascii="Arial" w:hAnsi="Arial" w:cs="Arial"/>
          <w:iCs/>
          <w:color w:val="000000"/>
          <w:sz w:val="24"/>
          <w:szCs w:val="24"/>
        </w:rPr>
      </w:pPr>
    </w:p>
    <w:p w14:paraId="1E9ED601" w14:textId="79BEAD83" w:rsidR="00825A8E" w:rsidRPr="002E6D21" w:rsidRDefault="00825A8E" w:rsidP="002E6D21">
      <w:pPr>
        <w:pBdr>
          <w:top w:val="nil"/>
          <w:left w:val="nil"/>
          <w:bottom w:val="nil"/>
          <w:right w:val="nil"/>
          <w:between w:val="nil"/>
        </w:pBdr>
        <w:spacing w:line="360" w:lineRule="auto"/>
        <w:ind w:hanging="708"/>
        <w:rPr>
          <w:rFonts w:ascii="Arial" w:hAnsi="Arial" w:cs="Arial"/>
          <w:color w:val="000000"/>
          <w:sz w:val="24"/>
          <w:szCs w:val="24"/>
        </w:rPr>
      </w:pPr>
      <w:r w:rsidRPr="002E6D21">
        <w:rPr>
          <w:rFonts w:ascii="Arial" w:hAnsi="Arial" w:cs="Arial"/>
          <w:color w:val="000000"/>
          <w:sz w:val="24"/>
          <w:szCs w:val="24"/>
        </w:rPr>
        <w:t>Załącznik nr 5</w:t>
      </w:r>
    </w:p>
    <w:p w14:paraId="67A605C1" w14:textId="1C33258E" w:rsidR="00825A8E" w:rsidRPr="002E6D21" w:rsidRDefault="00825A8E" w:rsidP="002E6D21">
      <w:pPr>
        <w:autoSpaceDE w:val="0"/>
        <w:spacing w:line="360" w:lineRule="auto"/>
        <w:rPr>
          <w:rFonts w:ascii="Arial" w:hAnsi="Arial" w:cs="Arial"/>
          <w:i/>
          <w:sz w:val="24"/>
          <w:szCs w:val="24"/>
        </w:rPr>
      </w:pPr>
      <w:r w:rsidRPr="002E6D21">
        <w:rPr>
          <w:rFonts w:ascii="Arial" w:hAnsi="Arial" w:cs="Arial"/>
          <w:i/>
          <w:sz w:val="24"/>
          <w:szCs w:val="24"/>
        </w:rPr>
        <w:t>…………………………………………………………………………..</w:t>
      </w:r>
    </w:p>
    <w:p w14:paraId="6737B359" w14:textId="7134756D" w:rsidR="00825A8E" w:rsidRPr="002E6D21" w:rsidRDefault="00825A8E" w:rsidP="002E6D21">
      <w:pPr>
        <w:autoSpaceDE w:val="0"/>
        <w:spacing w:line="360" w:lineRule="auto"/>
        <w:rPr>
          <w:rFonts w:ascii="Arial" w:hAnsi="Arial" w:cs="Arial"/>
          <w:color w:val="000000"/>
          <w:sz w:val="24"/>
          <w:szCs w:val="24"/>
        </w:rPr>
      </w:pPr>
      <w:r w:rsidRPr="002E6D21">
        <w:rPr>
          <w:rFonts w:ascii="Arial" w:hAnsi="Arial" w:cs="Arial"/>
          <w:i/>
          <w:sz w:val="24"/>
          <w:szCs w:val="24"/>
        </w:rPr>
        <w:t xml:space="preserve">            pieczęć szkoły            miejscowość, data</w:t>
      </w:r>
    </w:p>
    <w:p w14:paraId="1136FB04" w14:textId="77777777" w:rsidR="00825A8E" w:rsidRPr="002E6D21" w:rsidRDefault="00825A8E" w:rsidP="002E6D21">
      <w:pPr>
        <w:autoSpaceDE w:val="0"/>
        <w:spacing w:line="360" w:lineRule="auto"/>
        <w:ind w:left="4248"/>
        <w:rPr>
          <w:rFonts w:ascii="Arial" w:hAnsi="Arial" w:cs="Arial"/>
          <w:sz w:val="24"/>
          <w:szCs w:val="24"/>
        </w:rPr>
      </w:pPr>
    </w:p>
    <w:p w14:paraId="4B1190C0" w14:textId="77777777" w:rsidR="00825A8E" w:rsidRPr="002E6D21" w:rsidRDefault="00825A8E" w:rsidP="002E6D21">
      <w:pPr>
        <w:autoSpaceDE w:val="0"/>
        <w:spacing w:line="360" w:lineRule="auto"/>
        <w:ind w:left="4248"/>
        <w:rPr>
          <w:rFonts w:ascii="Arial" w:hAnsi="Arial" w:cs="Arial"/>
          <w:sz w:val="24"/>
          <w:szCs w:val="24"/>
        </w:rPr>
      </w:pPr>
      <w:r w:rsidRPr="002E6D21">
        <w:rPr>
          <w:rFonts w:ascii="Arial" w:hAnsi="Arial" w:cs="Arial"/>
          <w:sz w:val="24"/>
          <w:szCs w:val="24"/>
        </w:rPr>
        <w:t xml:space="preserve"> ………………………………………………………………………………………………………………</w:t>
      </w:r>
    </w:p>
    <w:p w14:paraId="7BEAF26F" w14:textId="77777777" w:rsidR="00825A8E" w:rsidRPr="002E6D21" w:rsidRDefault="00825A8E" w:rsidP="002E6D21">
      <w:pPr>
        <w:autoSpaceDE w:val="0"/>
        <w:spacing w:line="360" w:lineRule="auto"/>
        <w:ind w:left="4248"/>
        <w:rPr>
          <w:rFonts w:ascii="Arial" w:hAnsi="Arial" w:cs="Arial"/>
          <w:sz w:val="24"/>
          <w:szCs w:val="24"/>
        </w:rPr>
      </w:pPr>
      <w:r w:rsidRPr="002E6D21">
        <w:rPr>
          <w:rFonts w:ascii="Arial" w:hAnsi="Arial" w:cs="Arial"/>
          <w:sz w:val="24"/>
          <w:szCs w:val="24"/>
        </w:rPr>
        <w:t>(</w:t>
      </w:r>
      <w:r w:rsidRPr="002E6D21">
        <w:rPr>
          <w:rFonts w:ascii="Arial" w:hAnsi="Arial" w:cs="Arial"/>
          <w:i/>
          <w:sz w:val="24"/>
          <w:szCs w:val="24"/>
        </w:rPr>
        <w:t>imię i nazwisko ucznia lub imiona i nazwisko rodziców/prawnych opiekunów</w:t>
      </w:r>
    </w:p>
    <w:p w14:paraId="7F63809C" w14:textId="77777777" w:rsidR="00825A8E" w:rsidRPr="002E6D21" w:rsidRDefault="00825A8E" w:rsidP="002E6D21">
      <w:pPr>
        <w:autoSpaceDE w:val="0"/>
        <w:spacing w:line="360" w:lineRule="auto"/>
        <w:ind w:left="4248"/>
        <w:rPr>
          <w:rFonts w:ascii="Arial" w:hAnsi="Arial" w:cs="Arial"/>
          <w:sz w:val="24"/>
          <w:szCs w:val="24"/>
        </w:rPr>
      </w:pPr>
      <w:r w:rsidRPr="002E6D21">
        <w:rPr>
          <w:rFonts w:ascii="Arial" w:hAnsi="Arial" w:cs="Arial"/>
          <w:sz w:val="24"/>
          <w:szCs w:val="24"/>
        </w:rPr>
        <w:t>……………………………………………………</w:t>
      </w:r>
    </w:p>
    <w:p w14:paraId="2749DD48" w14:textId="77777777" w:rsidR="00825A8E" w:rsidRPr="002E6D21" w:rsidRDefault="00825A8E" w:rsidP="002E6D21">
      <w:pPr>
        <w:autoSpaceDE w:val="0"/>
        <w:spacing w:line="360" w:lineRule="auto"/>
        <w:ind w:left="4248"/>
        <w:rPr>
          <w:rFonts w:ascii="Arial" w:hAnsi="Arial" w:cs="Arial"/>
          <w:sz w:val="24"/>
          <w:szCs w:val="24"/>
        </w:rPr>
      </w:pPr>
      <w:r w:rsidRPr="002E6D21">
        <w:rPr>
          <w:rFonts w:ascii="Arial" w:hAnsi="Arial" w:cs="Arial"/>
          <w:sz w:val="24"/>
          <w:szCs w:val="24"/>
        </w:rPr>
        <w:t>……………………………………………………</w:t>
      </w:r>
    </w:p>
    <w:p w14:paraId="57BAC954" w14:textId="77777777" w:rsidR="00825A8E" w:rsidRPr="002E6D21" w:rsidRDefault="00825A8E" w:rsidP="002E6D21">
      <w:pPr>
        <w:autoSpaceDE w:val="0"/>
        <w:spacing w:line="360" w:lineRule="auto"/>
        <w:ind w:left="3540" w:firstLine="708"/>
        <w:rPr>
          <w:rFonts w:ascii="Arial" w:hAnsi="Arial" w:cs="Arial"/>
          <w:sz w:val="24"/>
          <w:szCs w:val="24"/>
        </w:rPr>
      </w:pPr>
    </w:p>
    <w:p w14:paraId="33CA81DE" w14:textId="77777777" w:rsidR="00825A8E" w:rsidRPr="002E6D21" w:rsidRDefault="00825A8E" w:rsidP="002E6D21">
      <w:pPr>
        <w:autoSpaceDE w:val="0"/>
        <w:spacing w:line="360" w:lineRule="auto"/>
        <w:ind w:left="3540" w:firstLine="708"/>
        <w:rPr>
          <w:rFonts w:ascii="Arial" w:hAnsi="Arial" w:cs="Arial"/>
          <w:sz w:val="24"/>
          <w:szCs w:val="24"/>
        </w:rPr>
      </w:pPr>
      <w:r w:rsidRPr="002E6D21">
        <w:rPr>
          <w:rFonts w:ascii="Arial" w:hAnsi="Arial" w:cs="Arial"/>
          <w:sz w:val="24"/>
          <w:szCs w:val="24"/>
        </w:rPr>
        <w:t>(</w:t>
      </w:r>
      <w:r w:rsidRPr="002E6D21">
        <w:rPr>
          <w:rFonts w:ascii="Arial" w:hAnsi="Arial" w:cs="Arial"/>
          <w:i/>
          <w:sz w:val="24"/>
          <w:szCs w:val="24"/>
        </w:rPr>
        <w:t>adres zamieszkania</w:t>
      </w:r>
      <w:r w:rsidRPr="002E6D21">
        <w:rPr>
          <w:rFonts w:ascii="Arial" w:hAnsi="Arial" w:cs="Arial"/>
          <w:sz w:val="24"/>
          <w:szCs w:val="24"/>
        </w:rPr>
        <w:t>)</w:t>
      </w:r>
    </w:p>
    <w:p w14:paraId="7AE50021" w14:textId="77777777" w:rsidR="00825A8E" w:rsidRPr="002E6D21" w:rsidRDefault="00825A8E" w:rsidP="002E6D21">
      <w:pPr>
        <w:autoSpaceDE w:val="0"/>
        <w:spacing w:line="360" w:lineRule="auto"/>
        <w:rPr>
          <w:rFonts w:ascii="Arial" w:hAnsi="Arial" w:cs="Arial"/>
          <w:color w:val="000000"/>
          <w:sz w:val="24"/>
          <w:szCs w:val="24"/>
        </w:rPr>
      </w:pPr>
    </w:p>
    <w:p w14:paraId="3E42F410" w14:textId="77777777" w:rsidR="00825A8E" w:rsidRPr="002E6D21" w:rsidRDefault="00825A8E" w:rsidP="002E6D21">
      <w:pPr>
        <w:spacing w:after="200" w:line="360" w:lineRule="auto"/>
        <w:rPr>
          <w:rFonts w:ascii="Arial" w:hAnsi="Arial" w:cs="Arial"/>
          <w:sz w:val="24"/>
          <w:szCs w:val="24"/>
        </w:rPr>
      </w:pPr>
    </w:p>
    <w:p w14:paraId="2999F03E" w14:textId="77777777" w:rsidR="00825A8E" w:rsidRPr="002E6D21" w:rsidRDefault="00825A8E" w:rsidP="00AE4CB1">
      <w:pPr>
        <w:tabs>
          <w:tab w:val="left" w:pos="3720"/>
        </w:tabs>
        <w:spacing w:after="200" w:line="360" w:lineRule="auto"/>
        <w:ind w:left="284"/>
        <w:jc w:val="center"/>
        <w:rPr>
          <w:rFonts w:ascii="Arial" w:hAnsi="Arial" w:cs="Arial"/>
          <w:b/>
          <w:bCs/>
          <w:sz w:val="24"/>
          <w:szCs w:val="24"/>
        </w:rPr>
      </w:pPr>
      <w:r w:rsidRPr="002E6D21">
        <w:rPr>
          <w:rFonts w:ascii="Arial" w:hAnsi="Arial" w:cs="Arial"/>
          <w:b/>
          <w:bCs/>
          <w:sz w:val="24"/>
          <w:szCs w:val="24"/>
        </w:rPr>
        <w:t xml:space="preserve">DECYZJA nr </w:t>
      </w:r>
      <w:r w:rsidRPr="002E6D21">
        <w:rPr>
          <w:rFonts w:ascii="Arial" w:hAnsi="Arial" w:cs="Arial"/>
          <w:sz w:val="24"/>
          <w:szCs w:val="24"/>
        </w:rPr>
        <w:t>……………. /…………………..</w:t>
      </w:r>
    </w:p>
    <w:p w14:paraId="11A2399E" w14:textId="42DD031D" w:rsidR="00825A8E" w:rsidRPr="002E6D21" w:rsidRDefault="00825A8E" w:rsidP="002E6D21">
      <w:pPr>
        <w:tabs>
          <w:tab w:val="left" w:pos="3720"/>
        </w:tabs>
        <w:spacing w:after="200" w:line="360" w:lineRule="auto"/>
        <w:rPr>
          <w:rFonts w:ascii="Arial" w:hAnsi="Arial" w:cs="Arial"/>
          <w:sz w:val="24"/>
          <w:szCs w:val="24"/>
        </w:rPr>
      </w:pPr>
      <w:r w:rsidRPr="002E6D21">
        <w:rPr>
          <w:rFonts w:ascii="Arial" w:hAnsi="Arial" w:cs="Arial"/>
          <w:sz w:val="24"/>
          <w:szCs w:val="24"/>
        </w:rPr>
        <w:t xml:space="preserve">Na podstawie </w:t>
      </w:r>
      <w:r w:rsidRPr="002E6D21">
        <w:rPr>
          <w:rFonts w:ascii="Arial" w:hAnsi="Arial" w:cs="Arial"/>
          <w:color w:val="191919"/>
          <w:sz w:val="24"/>
          <w:szCs w:val="24"/>
          <w:shd w:val="clear" w:color="auto" w:fill="FFFFFF"/>
        </w:rPr>
        <w:t xml:space="preserve">art. 68 ustawy 2 z dnia 14 grudnia 2016 r. -  Prawo oświatowe (Dz. U. z 2019 r., poz. 1148 ze zm.), art. 61 ustawy z dnia 14 czerwca 1960 r. Kodeks postępowania administracyjnego (Dz. U. z 2020 r. poz. </w:t>
      </w:r>
      <w:r w:rsidR="004A1E27" w:rsidRPr="002E6D21">
        <w:rPr>
          <w:rFonts w:ascii="Arial" w:hAnsi="Arial" w:cs="Arial"/>
          <w:color w:val="191919"/>
          <w:sz w:val="24"/>
          <w:szCs w:val="24"/>
          <w:shd w:val="clear" w:color="auto" w:fill="FFFFFF"/>
        </w:rPr>
        <w:t>256)</w:t>
      </w:r>
      <w:r w:rsidRPr="002E6D21">
        <w:rPr>
          <w:rFonts w:ascii="Arial" w:hAnsi="Arial" w:cs="Arial"/>
          <w:color w:val="191919"/>
          <w:sz w:val="24"/>
          <w:szCs w:val="24"/>
          <w:shd w:val="clear" w:color="auto" w:fill="FFFFFF"/>
        </w:rPr>
        <w:t xml:space="preserve"> oraz na podstawie </w:t>
      </w:r>
      <w:r w:rsidRPr="002E6D21">
        <w:rPr>
          <w:rFonts w:ascii="Arial" w:hAnsi="Arial" w:cs="Arial"/>
          <w:sz w:val="24"/>
          <w:szCs w:val="24"/>
        </w:rPr>
        <w:t xml:space="preserve">Statutu </w:t>
      </w:r>
      <w:r w:rsidRPr="002E6D21">
        <w:rPr>
          <w:rFonts w:ascii="Arial" w:hAnsi="Arial" w:cs="Arial"/>
          <w:iCs/>
          <w:sz w:val="24"/>
          <w:szCs w:val="24"/>
        </w:rPr>
        <w:t>Technikum nr 3 w Łodzi</w:t>
      </w:r>
      <w:r w:rsidRPr="002E6D21">
        <w:rPr>
          <w:rFonts w:ascii="Arial" w:hAnsi="Arial" w:cs="Arial"/>
          <w:i/>
          <w:sz w:val="24"/>
          <w:szCs w:val="24"/>
        </w:rPr>
        <w:t xml:space="preserve"> </w:t>
      </w:r>
    </w:p>
    <w:p w14:paraId="178913A1" w14:textId="38F7B81B" w:rsidR="00825A8E" w:rsidRPr="002E6D21" w:rsidRDefault="00825A8E" w:rsidP="002E6D21">
      <w:pPr>
        <w:tabs>
          <w:tab w:val="left" w:pos="3720"/>
        </w:tabs>
        <w:spacing w:line="360" w:lineRule="auto"/>
        <w:rPr>
          <w:rFonts w:ascii="Arial" w:hAnsi="Arial" w:cs="Arial"/>
          <w:sz w:val="24"/>
          <w:szCs w:val="24"/>
        </w:rPr>
      </w:pPr>
      <w:r w:rsidRPr="002E6D21">
        <w:rPr>
          <w:rFonts w:ascii="Arial" w:hAnsi="Arial" w:cs="Arial"/>
          <w:sz w:val="24"/>
          <w:szCs w:val="24"/>
        </w:rPr>
        <w:br/>
        <w:t xml:space="preserve">w związku z podjęciem uchwały Rady Pedagogicznej nr …………………………… z dnia …………………………………………..………………20………r. </w:t>
      </w:r>
      <w:r w:rsidRPr="002E6D21">
        <w:rPr>
          <w:rFonts w:ascii="Arial" w:hAnsi="Arial" w:cs="Arial"/>
          <w:sz w:val="24"/>
          <w:szCs w:val="24"/>
        </w:rPr>
        <w:br/>
        <w:t>w sprawie skreślenia ……………………………………………………………………………………………………</w:t>
      </w:r>
      <w:r w:rsidRPr="002E6D21">
        <w:rPr>
          <w:rFonts w:ascii="Arial" w:hAnsi="Arial" w:cs="Arial"/>
          <w:i/>
          <w:sz w:val="24"/>
          <w:szCs w:val="24"/>
        </w:rPr>
        <w:t xml:space="preserve">                                       (imię i nazwisko ucznia)</w:t>
      </w:r>
      <w:r w:rsidRPr="002E6D21">
        <w:rPr>
          <w:rFonts w:ascii="Arial" w:hAnsi="Arial" w:cs="Arial"/>
          <w:sz w:val="24"/>
          <w:szCs w:val="24"/>
        </w:rPr>
        <w:br/>
        <w:t>po zasięgnięciu opinii Samorządu Uczniowskiego i rozpatrzeniu sprawy</w:t>
      </w:r>
      <w:r w:rsidRPr="002E6D21">
        <w:rPr>
          <w:rFonts w:ascii="Arial" w:hAnsi="Arial" w:cs="Arial"/>
          <w:sz w:val="24"/>
          <w:szCs w:val="24"/>
        </w:rPr>
        <w:br/>
      </w:r>
    </w:p>
    <w:p w14:paraId="00C2C7EE" w14:textId="77777777" w:rsidR="00825A8E" w:rsidRPr="002E6D21" w:rsidRDefault="00825A8E" w:rsidP="002E6D21">
      <w:pPr>
        <w:tabs>
          <w:tab w:val="left" w:pos="3720"/>
        </w:tabs>
        <w:spacing w:after="200" w:line="360" w:lineRule="auto"/>
        <w:rPr>
          <w:rFonts w:ascii="Arial" w:hAnsi="Arial" w:cs="Arial"/>
          <w:sz w:val="24"/>
          <w:szCs w:val="24"/>
        </w:rPr>
      </w:pPr>
      <w:r w:rsidRPr="002E6D21">
        <w:rPr>
          <w:rFonts w:ascii="Arial" w:hAnsi="Arial" w:cs="Arial"/>
          <w:b/>
          <w:sz w:val="24"/>
          <w:szCs w:val="24"/>
        </w:rPr>
        <w:t>postanawiam</w:t>
      </w:r>
    </w:p>
    <w:p w14:paraId="4B7CB107" w14:textId="77777777" w:rsidR="00825A8E" w:rsidRPr="002E6D21" w:rsidRDefault="00825A8E" w:rsidP="002E6D21">
      <w:pPr>
        <w:tabs>
          <w:tab w:val="left" w:pos="3720"/>
        </w:tabs>
        <w:spacing w:after="200" w:line="360" w:lineRule="auto"/>
        <w:rPr>
          <w:rFonts w:ascii="Arial" w:hAnsi="Arial" w:cs="Arial"/>
          <w:sz w:val="24"/>
          <w:szCs w:val="24"/>
        </w:rPr>
      </w:pPr>
      <w:r w:rsidRPr="002E6D21">
        <w:rPr>
          <w:rFonts w:ascii="Arial" w:hAnsi="Arial" w:cs="Arial"/>
          <w:sz w:val="24"/>
          <w:szCs w:val="24"/>
        </w:rPr>
        <w:t>skreślić z dniem………………………….……………… 20…………….….r. z listy uczniów klasy…………………………..…………………………………………………………………</w:t>
      </w:r>
    </w:p>
    <w:p w14:paraId="09A042E6" w14:textId="567F3CB5" w:rsidR="00825A8E" w:rsidRPr="002E6D21" w:rsidRDefault="00825A8E" w:rsidP="002E6D21">
      <w:pPr>
        <w:tabs>
          <w:tab w:val="left" w:pos="3720"/>
        </w:tabs>
        <w:spacing w:after="200" w:line="360" w:lineRule="auto"/>
        <w:rPr>
          <w:rFonts w:ascii="Arial" w:hAnsi="Arial" w:cs="Arial"/>
          <w:i/>
          <w:sz w:val="24"/>
          <w:szCs w:val="24"/>
        </w:rPr>
      </w:pPr>
      <w:r w:rsidRPr="002E6D21">
        <w:rPr>
          <w:rFonts w:ascii="Arial" w:hAnsi="Arial" w:cs="Arial"/>
          <w:sz w:val="24"/>
          <w:szCs w:val="24"/>
        </w:rPr>
        <w:t>……………………………………………………………………………………………………</w:t>
      </w:r>
    </w:p>
    <w:p w14:paraId="643318F7" w14:textId="6522FDF1" w:rsidR="00825A8E" w:rsidRPr="002E6D21" w:rsidRDefault="00825A8E" w:rsidP="002E6D21">
      <w:pPr>
        <w:tabs>
          <w:tab w:val="left" w:pos="3720"/>
        </w:tabs>
        <w:spacing w:after="200" w:line="360" w:lineRule="auto"/>
        <w:rPr>
          <w:rFonts w:ascii="Arial" w:hAnsi="Arial" w:cs="Arial"/>
          <w:sz w:val="24"/>
          <w:szCs w:val="24"/>
        </w:rPr>
      </w:pPr>
      <w:r w:rsidRPr="002E6D21">
        <w:rPr>
          <w:rFonts w:ascii="Arial" w:hAnsi="Arial" w:cs="Arial"/>
          <w:i/>
          <w:sz w:val="24"/>
          <w:szCs w:val="24"/>
        </w:rPr>
        <w:t xml:space="preserve">                                              </w:t>
      </w:r>
      <w:r w:rsidR="004A1E27" w:rsidRPr="002E6D21">
        <w:rPr>
          <w:rFonts w:ascii="Arial" w:hAnsi="Arial" w:cs="Arial"/>
          <w:i/>
          <w:sz w:val="24"/>
          <w:szCs w:val="24"/>
        </w:rPr>
        <w:t>(imię</w:t>
      </w:r>
      <w:r w:rsidRPr="002E6D21">
        <w:rPr>
          <w:rFonts w:ascii="Arial" w:hAnsi="Arial" w:cs="Arial"/>
          <w:i/>
          <w:sz w:val="24"/>
          <w:szCs w:val="24"/>
        </w:rPr>
        <w:t xml:space="preserve"> i nazwisko ucznia, data urodzenia)</w:t>
      </w:r>
    </w:p>
    <w:p w14:paraId="1751AA67" w14:textId="30B410E5" w:rsidR="00825A8E" w:rsidRPr="002E6D21" w:rsidRDefault="00825A8E" w:rsidP="002E6D21">
      <w:pPr>
        <w:tabs>
          <w:tab w:val="left" w:pos="3720"/>
        </w:tabs>
        <w:spacing w:after="200" w:line="360" w:lineRule="auto"/>
        <w:rPr>
          <w:rFonts w:ascii="Arial" w:hAnsi="Arial" w:cs="Arial"/>
          <w:sz w:val="24"/>
          <w:szCs w:val="24"/>
        </w:rPr>
      </w:pPr>
      <w:r w:rsidRPr="002E6D21">
        <w:rPr>
          <w:rFonts w:ascii="Arial" w:hAnsi="Arial" w:cs="Arial"/>
          <w:sz w:val="24"/>
          <w:szCs w:val="24"/>
        </w:rPr>
        <w:t>z powodu ……………………………………………………………………………………………………………………………………………………………………………………………………………………………………………………………………………………………………………………………….</w:t>
      </w:r>
    </w:p>
    <w:p w14:paraId="3302EFC2" w14:textId="77777777" w:rsidR="00825A8E" w:rsidRPr="002E6D21" w:rsidRDefault="00825A8E" w:rsidP="002E6D21">
      <w:pPr>
        <w:spacing w:after="200" w:line="360" w:lineRule="auto"/>
        <w:rPr>
          <w:rFonts w:ascii="Arial" w:hAnsi="Arial" w:cs="Arial"/>
          <w:sz w:val="24"/>
          <w:szCs w:val="24"/>
        </w:rPr>
      </w:pPr>
      <w:r w:rsidRPr="002E6D21">
        <w:rPr>
          <w:rFonts w:ascii="Arial" w:hAnsi="Arial" w:cs="Arial"/>
          <w:sz w:val="24"/>
          <w:szCs w:val="24"/>
        </w:rPr>
        <w:t>Decyzji nadaje / nie nadaje się rygoru natychmiastowej wykonalności.</w:t>
      </w:r>
    </w:p>
    <w:p w14:paraId="12B4C41D" w14:textId="77777777" w:rsidR="00825A8E" w:rsidRPr="002E6D21" w:rsidRDefault="00825A8E" w:rsidP="002E6D21">
      <w:pPr>
        <w:spacing w:after="200" w:line="360" w:lineRule="auto"/>
        <w:rPr>
          <w:rFonts w:ascii="Arial" w:hAnsi="Arial" w:cs="Arial"/>
          <w:sz w:val="24"/>
          <w:szCs w:val="24"/>
        </w:rPr>
      </w:pPr>
    </w:p>
    <w:p w14:paraId="3BD44FD2" w14:textId="77777777" w:rsidR="00825A8E" w:rsidRPr="002E6D21" w:rsidRDefault="00825A8E" w:rsidP="002E6D21">
      <w:pPr>
        <w:spacing w:after="200" w:line="360" w:lineRule="auto"/>
        <w:rPr>
          <w:rFonts w:ascii="Arial" w:hAnsi="Arial" w:cs="Arial"/>
          <w:b/>
          <w:sz w:val="24"/>
          <w:szCs w:val="24"/>
        </w:rPr>
      </w:pPr>
      <w:r w:rsidRPr="002E6D21">
        <w:rPr>
          <w:rFonts w:ascii="Arial" w:hAnsi="Arial" w:cs="Arial"/>
          <w:b/>
          <w:sz w:val="24"/>
          <w:szCs w:val="24"/>
        </w:rPr>
        <w:t>Uzasadnienie decyzji</w:t>
      </w:r>
      <w:r w:rsidRPr="002E6D21">
        <w:rPr>
          <w:rFonts w:ascii="Arial" w:hAnsi="Arial" w:cs="Arial"/>
          <w:sz w:val="24"/>
          <w:szCs w:val="24"/>
        </w:rPr>
        <w:br/>
        <w:t>……………………………………………………………………………………………………………………………………………………………………………………………………………………………………………………………………………………………………………………………………………………………………………………………………………………</w:t>
      </w:r>
    </w:p>
    <w:p w14:paraId="5B070979" w14:textId="77777777" w:rsidR="00825A8E" w:rsidRPr="002E6D21" w:rsidRDefault="00825A8E" w:rsidP="002E6D21">
      <w:pPr>
        <w:spacing w:after="200" w:line="360" w:lineRule="auto"/>
        <w:ind w:left="150"/>
        <w:rPr>
          <w:rFonts w:ascii="Arial" w:hAnsi="Arial" w:cs="Arial"/>
          <w:i/>
          <w:sz w:val="24"/>
          <w:szCs w:val="24"/>
        </w:rPr>
      </w:pPr>
      <w:r w:rsidRPr="002E6D21">
        <w:rPr>
          <w:rFonts w:ascii="Arial" w:hAnsi="Arial" w:cs="Arial"/>
          <w:i/>
          <w:sz w:val="24"/>
          <w:szCs w:val="24"/>
        </w:rPr>
        <w:t>(opis zdarzenia lub zdarzeń, zachowań lub zaniechań ocenianych negatywnie, ze wskazaniem             dowodów, np. oświadczeń, zeznań, protokołów, innej dokumentacji, także zewnętrznej)</w:t>
      </w:r>
    </w:p>
    <w:p w14:paraId="38034D29" w14:textId="77777777" w:rsidR="00825A8E" w:rsidRPr="002E6D21" w:rsidRDefault="00825A8E" w:rsidP="002E6D21">
      <w:pPr>
        <w:spacing w:after="200" w:line="360" w:lineRule="auto"/>
        <w:rPr>
          <w:rFonts w:ascii="Arial" w:hAnsi="Arial" w:cs="Arial"/>
          <w:sz w:val="24"/>
          <w:szCs w:val="24"/>
        </w:rPr>
      </w:pPr>
    </w:p>
    <w:p w14:paraId="71B3EE71" w14:textId="77777777" w:rsidR="00825A8E" w:rsidRPr="002E6D21" w:rsidRDefault="00825A8E" w:rsidP="002E6D21">
      <w:pPr>
        <w:spacing w:after="200" w:line="360" w:lineRule="auto"/>
        <w:rPr>
          <w:rFonts w:ascii="Arial" w:hAnsi="Arial" w:cs="Arial"/>
          <w:sz w:val="24"/>
          <w:szCs w:val="24"/>
        </w:rPr>
      </w:pPr>
      <w:r w:rsidRPr="002E6D21">
        <w:rPr>
          <w:rFonts w:ascii="Arial" w:hAnsi="Arial" w:cs="Arial"/>
          <w:sz w:val="24"/>
          <w:szCs w:val="24"/>
        </w:rPr>
        <w:t>Od niniejszej decyzji przysługuje odwołanie do Kuratora Oświaty  …………………………………………………………………………………………..………….</w:t>
      </w:r>
    </w:p>
    <w:p w14:paraId="1ECF4902" w14:textId="77777777" w:rsidR="00825A8E" w:rsidRPr="002E6D21" w:rsidRDefault="00825A8E" w:rsidP="002E6D21">
      <w:pPr>
        <w:spacing w:after="200" w:line="360" w:lineRule="auto"/>
        <w:rPr>
          <w:rFonts w:ascii="Arial" w:hAnsi="Arial" w:cs="Arial"/>
          <w:sz w:val="24"/>
          <w:szCs w:val="24"/>
        </w:rPr>
      </w:pPr>
      <w:r w:rsidRPr="002E6D21">
        <w:rPr>
          <w:rFonts w:ascii="Arial" w:hAnsi="Arial" w:cs="Arial"/>
          <w:i/>
          <w:sz w:val="24"/>
          <w:szCs w:val="24"/>
        </w:rPr>
        <w:t xml:space="preserve">    (podać właściwego miejscowo Kuratora Oświaty)</w:t>
      </w:r>
    </w:p>
    <w:p w14:paraId="11309132" w14:textId="77777777" w:rsidR="00825A8E" w:rsidRPr="002E6D21" w:rsidRDefault="00825A8E" w:rsidP="002E6D21">
      <w:pPr>
        <w:spacing w:after="200" w:line="360" w:lineRule="auto"/>
        <w:rPr>
          <w:rFonts w:ascii="Arial" w:hAnsi="Arial" w:cs="Arial"/>
          <w:sz w:val="24"/>
          <w:szCs w:val="24"/>
        </w:rPr>
      </w:pPr>
      <w:r w:rsidRPr="002E6D21">
        <w:rPr>
          <w:rFonts w:ascii="Arial" w:hAnsi="Arial" w:cs="Arial"/>
          <w:sz w:val="24"/>
          <w:szCs w:val="24"/>
        </w:rPr>
        <w:t>za pośrednictwem dyrektora szkoły w terminie 14 dni od dnia jej doręczenia.</w:t>
      </w:r>
    </w:p>
    <w:p w14:paraId="0F3ED8E0" w14:textId="77777777" w:rsidR="00825A8E" w:rsidRPr="002E6D21" w:rsidRDefault="00825A8E" w:rsidP="002E6D21">
      <w:pPr>
        <w:autoSpaceDE w:val="0"/>
        <w:spacing w:after="200" w:line="360" w:lineRule="auto"/>
        <w:rPr>
          <w:rFonts w:ascii="Arial" w:hAnsi="Arial" w:cs="Arial"/>
          <w:sz w:val="24"/>
          <w:szCs w:val="24"/>
        </w:rPr>
      </w:pPr>
      <w:r w:rsidRPr="002E6D21">
        <w:rPr>
          <w:rFonts w:ascii="Arial" w:hAnsi="Arial" w:cs="Arial"/>
          <w:sz w:val="24"/>
          <w:szCs w:val="24"/>
        </w:rPr>
        <w:t>Decyzja niniejsza do upływu powyższego terminu wniesienia odwołania, jak również po wniesieniu odwołania, do dnia wydania decyzji w danej sprawie przez organ odwoławczy, nie podlega wykonaniu jako decyzja nieostateczna, chyba że zostanie jej nadany rygor natychmiastowej wykonalności w odrębnym postanowieniu.</w:t>
      </w:r>
    </w:p>
    <w:p w14:paraId="7912B534" w14:textId="77777777" w:rsidR="00825A8E" w:rsidRPr="002E6D21" w:rsidRDefault="00825A8E" w:rsidP="002E6D21">
      <w:pPr>
        <w:spacing w:after="200" w:line="360" w:lineRule="auto"/>
        <w:rPr>
          <w:rFonts w:ascii="Arial" w:hAnsi="Arial" w:cs="Arial"/>
          <w:sz w:val="24"/>
          <w:szCs w:val="24"/>
        </w:rPr>
      </w:pPr>
    </w:p>
    <w:p w14:paraId="5DBE960F" w14:textId="77777777" w:rsidR="00825A8E" w:rsidRPr="002E6D21" w:rsidRDefault="00825A8E" w:rsidP="002E6D21">
      <w:pPr>
        <w:spacing w:after="200" w:line="360" w:lineRule="auto"/>
        <w:rPr>
          <w:rFonts w:ascii="Arial" w:hAnsi="Arial" w:cs="Arial"/>
          <w:sz w:val="24"/>
          <w:szCs w:val="24"/>
        </w:rPr>
      </w:pPr>
      <w:r w:rsidRPr="002E6D21">
        <w:rPr>
          <w:rFonts w:ascii="Arial" w:hAnsi="Arial" w:cs="Arial"/>
          <w:sz w:val="24"/>
          <w:szCs w:val="24"/>
        </w:rPr>
        <w:tab/>
      </w:r>
      <w:r w:rsidRPr="002E6D21">
        <w:rPr>
          <w:rFonts w:ascii="Arial" w:hAnsi="Arial" w:cs="Arial"/>
          <w:sz w:val="24"/>
          <w:szCs w:val="24"/>
        </w:rPr>
        <w:tab/>
      </w:r>
      <w:r w:rsidRPr="002E6D21">
        <w:rPr>
          <w:rFonts w:ascii="Arial" w:hAnsi="Arial" w:cs="Arial"/>
          <w:sz w:val="24"/>
          <w:szCs w:val="24"/>
        </w:rPr>
        <w:tab/>
      </w:r>
      <w:r w:rsidRPr="002E6D21">
        <w:rPr>
          <w:rFonts w:ascii="Arial" w:hAnsi="Arial" w:cs="Arial"/>
          <w:sz w:val="24"/>
          <w:szCs w:val="24"/>
        </w:rPr>
        <w:tab/>
      </w:r>
      <w:r w:rsidRPr="002E6D21">
        <w:rPr>
          <w:rFonts w:ascii="Arial" w:hAnsi="Arial" w:cs="Arial"/>
          <w:sz w:val="24"/>
          <w:szCs w:val="24"/>
        </w:rPr>
        <w:tab/>
      </w:r>
      <w:r w:rsidRPr="002E6D21">
        <w:rPr>
          <w:rFonts w:ascii="Arial" w:hAnsi="Arial" w:cs="Arial"/>
          <w:sz w:val="24"/>
          <w:szCs w:val="24"/>
        </w:rPr>
        <w:tab/>
      </w:r>
      <w:r w:rsidRPr="002E6D21">
        <w:rPr>
          <w:rFonts w:ascii="Arial" w:hAnsi="Arial" w:cs="Arial"/>
          <w:sz w:val="24"/>
          <w:szCs w:val="24"/>
        </w:rPr>
        <w:tab/>
      </w:r>
      <w:r w:rsidRPr="002E6D21">
        <w:rPr>
          <w:rFonts w:ascii="Arial" w:hAnsi="Arial" w:cs="Arial"/>
          <w:sz w:val="24"/>
          <w:szCs w:val="24"/>
        </w:rPr>
        <w:tab/>
      </w:r>
      <w:r w:rsidRPr="002E6D21">
        <w:rPr>
          <w:rFonts w:ascii="Arial" w:hAnsi="Arial" w:cs="Arial"/>
          <w:sz w:val="24"/>
          <w:szCs w:val="24"/>
        </w:rPr>
        <w:tab/>
      </w:r>
      <w:r w:rsidRPr="002E6D21">
        <w:rPr>
          <w:rFonts w:ascii="Arial" w:hAnsi="Arial" w:cs="Arial"/>
          <w:i/>
          <w:sz w:val="24"/>
          <w:szCs w:val="24"/>
        </w:rPr>
        <w:t>(podpis i pieczęć dyrektora)</w:t>
      </w:r>
    </w:p>
    <w:p w14:paraId="738F9530" w14:textId="77777777" w:rsidR="00825A8E" w:rsidRPr="002E6D21" w:rsidRDefault="00825A8E" w:rsidP="002E6D21">
      <w:pPr>
        <w:spacing w:after="200" w:line="360" w:lineRule="auto"/>
        <w:rPr>
          <w:rFonts w:ascii="Arial" w:hAnsi="Arial" w:cs="Arial"/>
          <w:sz w:val="24"/>
          <w:szCs w:val="24"/>
        </w:rPr>
      </w:pPr>
    </w:p>
    <w:p w14:paraId="665B472C" w14:textId="671901F1" w:rsidR="00825A8E" w:rsidRPr="002E6D21" w:rsidRDefault="00825A8E" w:rsidP="002E6D21">
      <w:pPr>
        <w:spacing w:after="200" w:line="360" w:lineRule="auto"/>
        <w:rPr>
          <w:rFonts w:ascii="Arial" w:hAnsi="Arial" w:cs="Arial"/>
          <w:sz w:val="24"/>
          <w:szCs w:val="24"/>
        </w:rPr>
      </w:pPr>
      <w:r w:rsidRPr="002E6D21">
        <w:rPr>
          <w:rFonts w:ascii="Arial" w:hAnsi="Arial" w:cs="Arial"/>
          <w:sz w:val="24"/>
          <w:szCs w:val="24"/>
        </w:rPr>
        <w:t>Otrzymują:</w:t>
      </w:r>
      <w:r w:rsidRPr="002E6D21">
        <w:rPr>
          <w:rFonts w:ascii="Arial" w:hAnsi="Arial" w:cs="Arial"/>
          <w:sz w:val="24"/>
          <w:szCs w:val="24"/>
        </w:rPr>
        <w:br/>
        <w:t>Uczeń (pełnoletni)</w:t>
      </w:r>
      <w:r w:rsidRPr="002E6D21">
        <w:rPr>
          <w:rFonts w:ascii="Arial" w:hAnsi="Arial" w:cs="Arial"/>
          <w:sz w:val="24"/>
          <w:szCs w:val="24"/>
        </w:rPr>
        <w:br/>
        <w:t>Rodzice (prawni opiekunowie) ucznia</w:t>
      </w:r>
    </w:p>
    <w:p w14:paraId="456C6F37" w14:textId="51CEB9E3" w:rsidR="00825A8E" w:rsidRPr="002E6D21" w:rsidRDefault="00825A8E" w:rsidP="002E6D21">
      <w:pPr>
        <w:spacing w:after="200" w:line="360" w:lineRule="auto"/>
        <w:rPr>
          <w:rFonts w:ascii="Arial" w:hAnsi="Arial" w:cs="Arial"/>
          <w:sz w:val="24"/>
          <w:szCs w:val="24"/>
        </w:rPr>
      </w:pPr>
    </w:p>
    <w:p w14:paraId="02BE16C1" w14:textId="35299733" w:rsidR="00825A8E" w:rsidRPr="002E6D21" w:rsidRDefault="00825A8E" w:rsidP="002E6D21">
      <w:pPr>
        <w:spacing w:after="200" w:line="360" w:lineRule="auto"/>
        <w:rPr>
          <w:rFonts w:ascii="Arial" w:hAnsi="Arial" w:cs="Arial"/>
          <w:sz w:val="24"/>
          <w:szCs w:val="24"/>
        </w:rPr>
      </w:pPr>
    </w:p>
    <w:p w14:paraId="179A5027" w14:textId="01916F08" w:rsidR="00825A8E" w:rsidRPr="002E6D21" w:rsidRDefault="00825A8E" w:rsidP="002E6D21">
      <w:pPr>
        <w:spacing w:after="200" w:line="360" w:lineRule="auto"/>
        <w:rPr>
          <w:rFonts w:ascii="Arial" w:hAnsi="Arial" w:cs="Arial"/>
          <w:sz w:val="24"/>
          <w:szCs w:val="24"/>
        </w:rPr>
      </w:pPr>
    </w:p>
    <w:p w14:paraId="5A767F01" w14:textId="05CC0180" w:rsidR="00825A8E" w:rsidRPr="002E6D21" w:rsidRDefault="00825A8E" w:rsidP="002E6D21">
      <w:pPr>
        <w:pBdr>
          <w:top w:val="nil"/>
          <w:left w:val="nil"/>
          <w:bottom w:val="nil"/>
          <w:right w:val="nil"/>
          <w:between w:val="nil"/>
        </w:pBdr>
        <w:spacing w:line="360" w:lineRule="auto"/>
        <w:ind w:hanging="708"/>
        <w:rPr>
          <w:rFonts w:ascii="Arial" w:hAnsi="Arial" w:cs="Arial"/>
          <w:color w:val="000000"/>
          <w:sz w:val="24"/>
          <w:szCs w:val="24"/>
        </w:rPr>
      </w:pPr>
      <w:r w:rsidRPr="002E6D21">
        <w:rPr>
          <w:rFonts w:ascii="Arial" w:hAnsi="Arial" w:cs="Arial"/>
          <w:color w:val="000000"/>
          <w:sz w:val="24"/>
          <w:szCs w:val="24"/>
        </w:rPr>
        <w:t>Załącznik nr 6</w:t>
      </w:r>
    </w:p>
    <w:p w14:paraId="6846D67E" w14:textId="77777777" w:rsidR="00825A8E" w:rsidRPr="002E6D21" w:rsidRDefault="00825A8E" w:rsidP="002E6D21">
      <w:pPr>
        <w:spacing w:line="360" w:lineRule="auto"/>
        <w:rPr>
          <w:rFonts w:ascii="Arial" w:hAnsi="Arial" w:cs="Arial"/>
          <w:sz w:val="24"/>
          <w:szCs w:val="24"/>
        </w:rPr>
      </w:pPr>
      <w:r w:rsidRPr="002E6D21">
        <w:rPr>
          <w:rFonts w:ascii="Arial" w:hAnsi="Arial" w:cs="Arial"/>
          <w:sz w:val="24"/>
          <w:szCs w:val="24"/>
        </w:rPr>
        <w:t>Łódź, dnia ………………………………….</w:t>
      </w:r>
    </w:p>
    <w:p w14:paraId="009F9FD5" w14:textId="77777777" w:rsidR="00825A8E" w:rsidRPr="002E6D21" w:rsidRDefault="00825A8E" w:rsidP="002E6D21">
      <w:pPr>
        <w:spacing w:line="360" w:lineRule="auto"/>
        <w:rPr>
          <w:rFonts w:ascii="Arial" w:hAnsi="Arial" w:cs="Arial"/>
          <w:sz w:val="24"/>
          <w:szCs w:val="24"/>
        </w:rPr>
      </w:pPr>
    </w:p>
    <w:p w14:paraId="06C34BC1" w14:textId="77777777" w:rsidR="00825A8E" w:rsidRPr="002E6D21" w:rsidRDefault="00825A8E" w:rsidP="002E6D21">
      <w:pPr>
        <w:spacing w:line="360" w:lineRule="auto"/>
        <w:rPr>
          <w:rFonts w:ascii="Arial" w:hAnsi="Arial" w:cs="Arial"/>
          <w:sz w:val="24"/>
          <w:szCs w:val="24"/>
        </w:rPr>
      </w:pPr>
      <w:r w:rsidRPr="002E6D21">
        <w:rPr>
          <w:rFonts w:ascii="Arial" w:hAnsi="Arial" w:cs="Arial"/>
          <w:sz w:val="24"/>
          <w:szCs w:val="24"/>
        </w:rPr>
        <w:t>………………………………………………….</w:t>
      </w:r>
    </w:p>
    <w:p w14:paraId="0D3DE663" w14:textId="77777777" w:rsidR="00825A8E" w:rsidRPr="002E6D21" w:rsidRDefault="00825A8E" w:rsidP="002E6D21">
      <w:pPr>
        <w:spacing w:line="360" w:lineRule="auto"/>
        <w:rPr>
          <w:rFonts w:ascii="Arial" w:hAnsi="Arial" w:cs="Arial"/>
          <w:sz w:val="24"/>
          <w:szCs w:val="24"/>
        </w:rPr>
      </w:pPr>
      <w:r w:rsidRPr="002E6D21">
        <w:rPr>
          <w:rFonts w:ascii="Arial" w:hAnsi="Arial" w:cs="Arial"/>
          <w:sz w:val="24"/>
          <w:szCs w:val="24"/>
        </w:rPr>
        <w:t>(Imię i nazwisko rodziców/prawnych opiekunów)</w:t>
      </w:r>
    </w:p>
    <w:p w14:paraId="1ABC1695" w14:textId="77777777" w:rsidR="00825A8E" w:rsidRPr="002E6D21" w:rsidRDefault="00825A8E" w:rsidP="002E6D21">
      <w:pPr>
        <w:spacing w:line="360" w:lineRule="auto"/>
        <w:rPr>
          <w:rFonts w:ascii="Arial" w:hAnsi="Arial" w:cs="Arial"/>
          <w:sz w:val="24"/>
          <w:szCs w:val="24"/>
        </w:rPr>
      </w:pPr>
      <w:r w:rsidRPr="002E6D21">
        <w:rPr>
          <w:rFonts w:ascii="Arial" w:hAnsi="Arial" w:cs="Arial"/>
          <w:sz w:val="24"/>
          <w:szCs w:val="24"/>
        </w:rPr>
        <w:t>……………………………………………………</w:t>
      </w:r>
    </w:p>
    <w:p w14:paraId="3CBB0D36" w14:textId="77777777" w:rsidR="00825A8E" w:rsidRPr="002E6D21" w:rsidRDefault="00825A8E" w:rsidP="002E6D21">
      <w:pPr>
        <w:spacing w:line="360" w:lineRule="auto"/>
        <w:rPr>
          <w:rFonts w:ascii="Arial" w:hAnsi="Arial" w:cs="Arial"/>
          <w:sz w:val="24"/>
          <w:szCs w:val="24"/>
        </w:rPr>
      </w:pPr>
      <w:r w:rsidRPr="002E6D21">
        <w:rPr>
          <w:rFonts w:ascii="Arial" w:hAnsi="Arial" w:cs="Arial"/>
          <w:sz w:val="24"/>
          <w:szCs w:val="24"/>
        </w:rPr>
        <w:t>(Adres zamieszkania rodziców/prawnych opiekunów)</w:t>
      </w:r>
    </w:p>
    <w:p w14:paraId="6EF69FDA" w14:textId="77777777" w:rsidR="00825A8E" w:rsidRPr="002E6D21" w:rsidRDefault="00825A8E" w:rsidP="002E6D21">
      <w:pPr>
        <w:spacing w:line="360" w:lineRule="auto"/>
        <w:rPr>
          <w:rFonts w:ascii="Arial" w:hAnsi="Arial" w:cs="Arial"/>
          <w:sz w:val="24"/>
          <w:szCs w:val="24"/>
        </w:rPr>
      </w:pPr>
    </w:p>
    <w:p w14:paraId="66CD2DFD" w14:textId="77777777" w:rsidR="00825A8E" w:rsidRPr="002E6D21" w:rsidRDefault="00825A8E" w:rsidP="00AE4CB1">
      <w:pPr>
        <w:spacing w:line="360" w:lineRule="auto"/>
        <w:jc w:val="right"/>
        <w:rPr>
          <w:rFonts w:ascii="Arial" w:hAnsi="Arial" w:cs="Arial"/>
          <w:b/>
          <w:bCs/>
          <w:sz w:val="24"/>
          <w:szCs w:val="24"/>
        </w:rPr>
      </w:pPr>
      <w:r w:rsidRPr="002E6D21">
        <w:rPr>
          <w:rFonts w:ascii="Arial" w:hAnsi="Arial" w:cs="Arial"/>
          <w:b/>
          <w:bCs/>
          <w:sz w:val="24"/>
          <w:szCs w:val="24"/>
        </w:rPr>
        <w:t>Dyrektor Technikum nr 3 w Łodzi</w:t>
      </w:r>
    </w:p>
    <w:p w14:paraId="686A2C2F" w14:textId="77777777" w:rsidR="00825A8E" w:rsidRPr="002E6D21" w:rsidRDefault="00825A8E" w:rsidP="002E6D21">
      <w:pPr>
        <w:spacing w:line="360" w:lineRule="auto"/>
        <w:rPr>
          <w:rFonts w:ascii="Arial" w:hAnsi="Arial" w:cs="Arial"/>
          <w:sz w:val="24"/>
          <w:szCs w:val="24"/>
        </w:rPr>
      </w:pPr>
    </w:p>
    <w:p w14:paraId="4C2DE8C8" w14:textId="77777777" w:rsidR="00825A8E" w:rsidRPr="002E6D21" w:rsidRDefault="00825A8E" w:rsidP="002E6D21">
      <w:pPr>
        <w:spacing w:line="360" w:lineRule="auto"/>
        <w:rPr>
          <w:rFonts w:ascii="Arial" w:hAnsi="Arial" w:cs="Arial"/>
          <w:b/>
          <w:bCs/>
          <w:sz w:val="24"/>
          <w:szCs w:val="24"/>
        </w:rPr>
      </w:pPr>
    </w:p>
    <w:p w14:paraId="1848151A" w14:textId="77777777" w:rsidR="00825A8E" w:rsidRPr="002E6D21" w:rsidRDefault="00825A8E" w:rsidP="00AE4CB1">
      <w:pPr>
        <w:spacing w:line="360" w:lineRule="auto"/>
        <w:jc w:val="center"/>
        <w:rPr>
          <w:rFonts w:ascii="Arial" w:hAnsi="Arial" w:cs="Arial"/>
          <w:b/>
          <w:bCs/>
          <w:sz w:val="24"/>
          <w:szCs w:val="24"/>
        </w:rPr>
      </w:pPr>
      <w:r w:rsidRPr="002E6D21">
        <w:rPr>
          <w:rFonts w:ascii="Arial" w:hAnsi="Arial" w:cs="Arial"/>
          <w:b/>
          <w:bCs/>
          <w:sz w:val="24"/>
          <w:szCs w:val="24"/>
        </w:rPr>
        <w:t>Rezygnacja</w:t>
      </w:r>
    </w:p>
    <w:p w14:paraId="205E551F" w14:textId="77777777" w:rsidR="00825A8E" w:rsidRPr="002E6D21" w:rsidRDefault="00825A8E" w:rsidP="002E6D21">
      <w:pPr>
        <w:spacing w:line="360" w:lineRule="auto"/>
        <w:rPr>
          <w:rFonts w:ascii="Arial" w:hAnsi="Arial" w:cs="Arial"/>
          <w:b/>
          <w:bCs/>
          <w:sz w:val="24"/>
          <w:szCs w:val="24"/>
        </w:rPr>
      </w:pPr>
    </w:p>
    <w:p w14:paraId="5DF45576" w14:textId="77777777" w:rsidR="00825A8E" w:rsidRPr="002E6D21" w:rsidRDefault="00825A8E" w:rsidP="002E6D21">
      <w:pPr>
        <w:spacing w:line="360" w:lineRule="auto"/>
        <w:rPr>
          <w:rFonts w:ascii="Arial" w:hAnsi="Arial" w:cs="Arial"/>
          <w:sz w:val="24"/>
          <w:szCs w:val="24"/>
        </w:rPr>
      </w:pPr>
      <w:r w:rsidRPr="002E6D21">
        <w:rPr>
          <w:rFonts w:ascii="Arial" w:hAnsi="Arial" w:cs="Arial"/>
          <w:b/>
          <w:bCs/>
          <w:sz w:val="24"/>
          <w:szCs w:val="24"/>
        </w:rPr>
        <w:tab/>
      </w:r>
      <w:r w:rsidRPr="002E6D21">
        <w:rPr>
          <w:rFonts w:ascii="Arial" w:hAnsi="Arial" w:cs="Arial"/>
          <w:sz w:val="24"/>
          <w:szCs w:val="24"/>
        </w:rPr>
        <w:t>Informuję, że w dniu ……………………………………………. wypisuję swoją córkę/swojego syna ……………………….………………………………….. urodzonego …………………………………………………………….………………………. ucznia klasy …………………………………………….. z Technikum nr 3 w Łodzi.</w:t>
      </w:r>
    </w:p>
    <w:p w14:paraId="017F697C" w14:textId="3BCA0A18" w:rsidR="00825A8E" w:rsidRPr="002E6D21" w:rsidRDefault="00825A8E" w:rsidP="002E6D21">
      <w:pPr>
        <w:spacing w:line="360" w:lineRule="auto"/>
        <w:rPr>
          <w:rFonts w:ascii="Arial" w:hAnsi="Arial" w:cs="Arial"/>
          <w:sz w:val="24"/>
          <w:szCs w:val="24"/>
        </w:rPr>
      </w:pPr>
      <w:r w:rsidRPr="002E6D21">
        <w:rPr>
          <w:rFonts w:ascii="Arial" w:hAnsi="Arial" w:cs="Arial"/>
          <w:sz w:val="24"/>
          <w:szCs w:val="24"/>
        </w:rPr>
        <w:t>Dziecko będzie uczęszczać do ………………………………………………………………………………………………………………………………………………………………………………………………………..………….</w:t>
      </w:r>
    </w:p>
    <w:p w14:paraId="0FFE76D1" w14:textId="77777777" w:rsidR="00825A8E" w:rsidRPr="002E6D21" w:rsidRDefault="00825A8E" w:rsidP="002E6D21">
      <w:pPr>
        <w:pStyle w:val="Tablecaption30"/>
        <w:shd w:val="clear" w:color="auto" w:fill="auto"/>
        <w:spacing w:line="360" w:lineRule="auto"/>
        <w:jc w:val="left"/>
        <w:rPr>
          <w:rFonts w:ascii="Arial" w:hAnsi="Arial" w:cs="Arial"/>
          <w:sz w:val="24"/>
          <w:szCs w:val="24"/>
        </w:rPr>
      </w:pPr>
      <w:r w:rsidRPr="002E6D21">
        <w:rPr>
          <w:rFonts w:ascii="Arial" w:hAnsi="Arial" w:cs="Arial"/>
          <w:color w:val="000000"/>
          <w:sz w:val="24"/>
          <w:szCs w:val="24"/>
          <w:lang w:bidi="pl-PL"/>
        </w:rPr>
        <w:t>(nazwa, adres szkoły, do której zostaje przeniesiony uczeń)</w:t>
      </w:r>
    </w:p>
    <w:p w14:paraId="3020EF51" w14:textId="77777777" w:rsidR="00825A8E" w:rsidRPr="002E6D21" w:rsidRDefault="00825A8E" w:rsidP="002E6D21">
      <w:pPr>
        <w:spacing w:line="360" w:lineRule="auto"/>
        <w:rPr>
          <w:rFonts w:ascii="Arial" w:hAnsi="Arial" w:cs="Arial"/>
          <w:sz w:val="24"/>
          <w:szCs w:val="24"/>
        </w:rPr>
      </w:pPr>
    </w:p>
    <w:p w14:paraId="7A89CF06" w14:textId="77777777" w:rsidR="00825A8E" w:rsidRPr="002E6D21" w:rsidRDefault="00825A8E" w:rsidP="002E6D21">
      <w:pPr>
        <w:spacing w:line="360" w:lineRule="auto"/>
        <w:rPr>
          <w:rFonts w:ascii="Arial" w:hAnsi="Arial" w:cs="Arial"/>
          <w:sz w:val="24"/>
          <w:szCs w:val="24"/>
        </w:rPr>
      </w:pPr>
      <w:r w:rsidRPr="002E6D21">
        <w:rPr>
          <w:rFonts w:ascii="Arial" w:hAnsi="Arial" w:cs="Arial"/>
          <w:sz w:val="24"/>
          <w:szCs w:val="24"/>
        </w:rPr>
        <w:t>Zostałam/em poinformowana/y, że wszelkie dokumenty dotyczące mojego dziecka zostaną mi wydane/przesłane do szkoły przyjmującej po wypełnieniu i oddaniu karty obiegowej ucznia.</w:t>
      </w:r>
    </w:p>
    <w:p w14:paraId="65FD731B" w14:textId="77777777" w:rsidR="00825A8E" w:rsidRPr="002E6D21" w:rsidRDefault="00825A8E" w:rsidP="002E6D21">
      <w:pPr>
        <w:spacing w:line="360" w:lineRule="auto"/>
        <w:rPr>
          <w:rFonts w:ascii="Arial" w:hAnsi="Arial" w:cs="Arial"/>
          <w:sz w:val="24"/>
          <w:szCs w:val="24"/>
        </w:rPr>
      </w:pPr>
    </w:p>
    <w:p w14:paraId="4735B185" w14:textId="77777777" w:rsidR="00825A8E" w:rsidRPr="002E6D21" w:rsidRDefault="00825A8E" w:rsidP="002E6D21">
      <w:pPr>
        <w:spacing w:line="360" w:lineRule="auto"/>
        <w:rPr>
          <w:rFonts w:ascii="Arial" w:hAnsi="Arial" w:cs="Arial"/>
          <w:sz w:val="24"/>
          <w:szCs w:val="24"/>
        </w:rPr>
      </w:pPr>
      <w:r w:rsidRPr="002E6D21">
        <w:rPr>
          <w:rFonts w:ascii="Arial" w:hAnsi="Arial" w:cs="Arial"/>
          <w:sz w:val="24"/>
          <w:szCs w:val="24"/>
        </w:rPr>
        <w:t>……………………………………………………..</w:t>
      </w:r>
    </w:p>
    <w:p w14:paraId="71E80591" w14:textId="77777777" w:rsidR="00825A8E" w:rsidRPr="002E6D21" w:rsidRDefault="00825A8E" w:rsidP="002E6D21">
      <w:pPr>
        <w:spacing w:line="360" w:lineRule="auto"/>
        <w:rPr>
          <w:rFonts w:ascii="Arial" w:hAnsi="Arial" w:cs="Arial"/>
          <w:sz w:val="24"/>
          <w:szCs w:val="24"/>
        </w:rPr>
      </w:pPr>
      <w:r w:rsidRPr="002E6D21">
        <w:rPr>
          <w:rFonts w:ascii="Arial" w:hAnsi="Arial" w:cs="Arial"/>
          <w:sz w:val="24"/>
          <w:szCs w:val="24"/>
        </w:rPr>
        <w:t>Data i czytelny podpis rodzica/prawnego opiekuna</w:t>
      </w:r>
    </w:p>
    <w:p w14:paraId="6D2A8C1A" w14:textId="77777777" w:rsidR="00825A8E" w:rsidRPr="002E6D21" w:rsidRDefault="00825A8E" w:rsidP="002E6D21">
      <w:pPr>
        <w:spacing w:line="360" w:lineRule="auto"/>
        <w:rPr>
          <w:rFonts w:ascii="Arial" w:hAnsi="Arial" w:cs="Arial"/>
          <w:sz w:val="24"/>
          <w:szCs w:val="24"/>
        </w:rPr>
      </w:pPr>
    </w:p>
    <w:p w14:paraId="144DA82D" w14:textId="77777777" w:rsidR="00825A8E" w:rsidRPr="002E6D21" w:rsidRDefault="00825A8E" w:rsidP="002E6D21">
      <w:pPr>
        <w:spacing w:line="360" w:lineRule="auto"/>
        <w:rPr>
          <w:rFonts w:ascii="Arial" w:hAnsi="Arial" w:cs="Arial"/>
          <w:sz w:val="24"/>
          <w:szCs w:val="24"/>
        </w:rPr>
      </w:pPr>
      <w:r w:rsidRPr="002E6D21">
        <w:rPr>
          <w:rFonts w:ascii="Arial" w:hAnsi="Arial" w:cs="Arial"/>
          <w:sz w:val="24"/>
          <w:szCs w:val="24"/>
        </w:rPr>
        <w:t>Przyjęto do wiadomości</w:t>
      </w:r>
    </w:p>
    <w:p w14:paraId="02397B07" w14:textId="77777777" w:rsidR="00825A8E" w:rsidRPr="002E6D21" w:rsidRDefault="00825A8E" w:rsidP="002E6D21">
      <w:pPr>
        <w:spacing w:line="360" w:lineRule="auto"/>
        <w:rPr>
          <w:rFonts w:ascii="Arial" w:hAnsi="Arial" w:cs="Arial"/>
          <w:sz w:val="24"/>
          <w:szCs w:val="24"/>
        </w:rPr>
      </w:pPr>
    </w:p>
    <w:p w14:paraId="72316341" w14:textId="77777777" w:rsidR="00825A8E" w:rsidRPr="002E6D21" w:rsidRDefault="00825A8E" w:rsidP="002E6D21">
      <w:pPr>
        <w:spacing w:line="360" w:lineRule="auto"/>
        <w:rPr>
          <w:rFonts w:ascii="Arial" w:hAnsi="Arial" w:cs="Arial"/>
          <w:sz w:val="24"/>
          <w:szCs w:val="24"/>
        </w:rPr>
      </w:pPr>
    </w:p>
    <w:p w14:paraId="6BB998CB" w14:textId="77777777" w:rsidR="00825A8E" w:rsidRPr="002E6D21" w:rsidRDefault="00825A8E" w:rsidP="002E6D21">
      <w:pPr>
        <w:spacing w:line="360" w:lineRule="auto"/>
        <w:rPr>
          <w:rFonts w:ascii="Arial" w:hAnsi="Arial" w:cs="Arial"/>
          <w:sz w:val="24"/>
          <w:szCs w:val="24"/>
        </w:rPr>
      </w:pPr>
      <w:r w:rsidRPr="002E6D21">
        <w:rPr>
          <w:rFonts w:ascii="Arial" w:hAnsi="Arial" w:cs="Arial"/>
          <w:sz w:val="24"/>
          <w:szCs w:val="24"/>
        </w:rPr>
        <w:t>…………………………………………..</w:t>
      </w:r>
    </w:p>
    <w:p w14:paraId="56C66330" w14:textId="58D8FC1F" w:rsidR="00825A8E" w:rsidRPr="002E6D21" w:rsidRDefault="00825A8E" w:rsidP="002E6D21">
      <w:pPr>
        <w:spacing w:line="360" w:lineRule="auto"/>
        <w:rPr>
          <w:rFonts w:ascii="Arial" w:hAnsi="Arial" w:cs="Arial"/>
          <w:sz w:val="24"/>
          <w:szCs w:val="24"/>
        </w:rPr>
      </w:pPr>
      <w:r w:rsidRPr="002E6D21">
        <w:rPr>
          <w:rFonts w:ascii="Arial" w:hAnsi="Arial" w:cs="Arial"/>
          <w:sz w:val="24"/>
          <w:szCs w:val="24"/>
        </w:rPr>
        <w:t>Data i pieczątka Dyrektora szkoły</w:t>
      </w:r>
    </w:p>
    <w:p w14:paraId="04F6F911" w14:textId="1B19CBB3" w:rsidR="00825A8E" w:rsidRDefault="00825A8E" w:rsidP="002E6D21">
      <w:pPr>
        <w:pStyle w:val="Bodytext50"/>
        <w:shd w:val="clear" w:color="auto" w:fill="auto"/>
        <w:tabs>
          <w:tab w:val="left" w:leader="dot" w:pos="5212"/>
          <w:tab w:val="left" w:leader="dot" w:pos="5551"/>
          <w:tab w:val="left" w:leader="dot" w:pos="6182"/>
        </w:tabs>
        <w:spacing w:line="360" w:lineRule="auto"/>
        <w:ind w:left="3700"/>
        <w:jc w:val="left"/>
        <w:rPr>
          <w:rFonts w:ascii="Arial" w:hAnsi="Arial" w:cs="Arial"/>
          <w:b w:val="0"/>
          <w:bCs w:val="0"/>
          <w:color w:val="000000"/>
          <w:sz w:val="24"/>
          <w:szCs w:val="24"/>
          <w:lang w:bidi="pl-PL"/>
        </w:rPr>
      </w:pPr>
    </w:p>
    <w:p w14:paraId="47A8632D" w14:textId="61C8DD7D" w:rsidR="00AE4CB1" w:rsidRDefault="00AE4CB1" w:rsidP="002E6D21">
      <w:pPr>
        <w:pStyle w:val="Bodytext50"/>
        <w:shd w:val="clear" w:color="auto" w:fill="auto"/>
        <w:tabs>
          <w:tab w:val="left" w:leader="dot" w:pos="5212"/>
          <w:tab w:val="left" w:leader="dot" w:pos="5551"/>
          <w:tab w:val="left" w:leader="dot" w:pos="6182"/>
        </w:tabs>
        <w:spacing w:line="360" w:lineRule="auto"/>
        <w:ind w:left="3700"/>
        <w:jc w:val="left"/>
        <w:rPr>
          <w:rFonts w:ascii="Arial" w:hAnsi="Arial" w:cs="Arial"/>
          <w:b w:val="0"/>
          <w:bCs w:val="0"/>
          <w:color w:val="000000"/>
          <w:sz w:val="24"/>
          <w:szCs w:val="24"/>
          <w:lang w:bidi="pl-PL"/>
        </w:rPr>
      </w:pPr>
    </w:p>
    <w:p w14:paraId="71E5DD46" w14:textId="49CF535A" w:rsidR="00AE4CB1" w:rsidRDefault="00AE4CB1" w:rsidP="002E6D21">
      <w:pPr>
        <w:pStyle w:val="Bodytext50"/>
        <w:shd w:val="clear" w:color="auto" w:fill="auto"/>
        <w:tabs>
          <w:tab w:val="left" w:leader="dot" w:pos="5212"/>
          <w:tab w:val="left" w:leader="dot" w:pos="5551"/>
          <w:tab w:val="left" w:leader="dot" w:pos="6182"/>
        </w:tabs>
        <w:spacing w:line="360" w:lineRule="auto"/>
        <w:ind w:left="3700"/>
        <w:jc w:val="left"/>
        <w:rPr>
          <w:rFonts w:ascii="Arial" w:hAnsi="Arial" w:cs="Arial"/>
          <w:b w:val="0"/>
          <w:bCs w:val="0"/>
          <w:color w:val="000000"/>
          <w:sz w:val="24"/>
          <w:szCs w:val="24"/>
          <w:lang w:bidi="pl-PL"/>
        </w:rPr>
      </w:pPr>
    </w:p>
    <w:p w14:paraId="31BD7585" w14:textId="0507E57D" w:rsidR="00AE4CB1" w:rsidRDefault="00AE4CB1" w:rsidP="002E6D21">
      <w:pPr>
        <w:pStyle w:val="Bodytext50"/>
        <w:shd w:val="clear" w:color="auto" w:fill="auto"/>
        <w:tabs>
          <w:tab w:val="left" w:leader="dot" w:pos="5212"/>
          <w:tab w:val="left" w:leader="dot" w:pos="5551"/>
          <w:tab w:val="left" w:leader="dot" w:pos="6182"/>
        </w:tabs>
        <w:spacing w:line="360" w:lineRule="auto"/>
        <w:ind w:left="3700"/>
        <w:jc w:val="left"/>
        <w:rPr>
          <w:rFonts w:ascii="Arial" w:hAnsi="Arial" w:cs="Arial"/>
          <w:b w:val="0"/>
          <w:bCs w:val="0"/>
          <w:color w:val="000000"/>
          <w:sz w:val="24"/>
          <w:szCs w:val="24"/>
          <w:lang w:bidi="pl-PL"/>
        </w:rPr>
      </w:pPr>
    </w:p>
    <w:p w14:paraId="1AFBB205" w14:textId="42EE12B2" w:rsidR="00AE4CB1" w:rsidRDefault="00AE4CB1" w:rsidP="002E6D21">
      <w:pPr>
        <w:pStyle w:val="Bodytext50"/>
        <w:shd w:val="clear" w:color="auto" w:fill="auto"/>
        <w:tabs>
          <w:tab w:val="left" w:leader="dot" w:pos="5212"/>
          <w:tab w:val="left" w:leader="dot" w:pos="5551"/>
          <w:tab w:val="left" w:leader="dot" w:pos="6182"/>
        </w:tabs>
        <w:spacing w:line="360" w:lineRule="auto"/>
        <w:ind w:left="3700"/>
        <w:jc w:val="left"/>
        <w:rPr>
          <w:rFonts w:ascii="Arial" w:hAnsi="Arial" w:cs="Arial"/>
          <w:b w:val="0"/>
          <w:bCs w:val="0"/>
          <w:color w:val="000000"/>
          <w:sz w:val="24"/>
          <w:szCs w:val="24"/>
          <w:lang w:bidi="pl-PL"/>
        </w:rPr>
      </w:pPr>
    </w:p>
    <w:p w14:paraId="42500D48" w14:textId="086ADCCA" w:rsidR="00AE4CB1" w:rsidRDefault="00AE4CB1" w:rsidP="002E6D21">
      <w:pPr>
        <w:pStyle w:val="Bodytext50"/>
        <w:shd w:val="clear" w:color="auto" w:fill="auto"/>
        <w:tabs>
          <w:tab w:val="left" w:leader="dot" w:pos="5212"/>
          <w:tab w:val="left" w:leader="dot" w:pos="5551"/>
          <w:tab w:val="left" w:leader="dot" w:pos="6182"/>
        </w:tabs>
        <w:spacing w:line="360" w:lineRule="auto"/>
        <w:ind w:left="3700"/>
        <w:jc w:val="left"/>
        <w:rPr>
          <w:rFonts w:ascii="Arial" w:hAnsi="Arial" w:cs="Arial"/>
          <w:b w:val="0"/>
          <w:bCs w:val="0"/>
          <w:color w:val="000000"/>
          <w:sz w:val="24"/>
          <w:szCs w:val="24"/>
          <w:lang w:bidi="pl-PL"/>
        </w:rPr>
      </w:pPr>
    </w:p>
    <w:p w14:paraId="06A4F6FF" w14:textId="4774646D" w:rsidR="00AE4CB1" w:rsidRDefault="00AE4CB1" w:rsidP="002E6D21">
      <w:pPr>
        <w:pStyle w:val="Bodytext50"/>
        <w:shd w:val="clear" w:color="auto" w:fill="auto"/>
        <w:tabs>
          <w:tab w:val="left" w:leader="dot" w:pos="5212"/>
          <w:tab w:val="left" w:leader="dot" w:pos="5551"/>
          <w:tab w:val="left" w:leader="dot" w:pos="6182"/>
        </w:tabs>
        <w:spacing w:line="360" w:lineRule="auto"/>
        <w:ind w:left="3700"/>
        <w:jc w:val="left"/>
        <w:rPr>
          <w:rFonts w:ascii="Arial" w:hAnsi="Arial" w:cs="Arial"/>
          <w:b w:val="0"/>
          <w:bCs w:val="0"/>
          <w:color w:val="000000"/>
          <w:sz w:val="24"/>
          <w:szCs w:val="24"/>
          <w:lang w:bidi="pl-PL"/>
        </w:rPr>
      </w:pPr>
    </w:p>
    <w:p w14:paraId="573D8A54" w14:textId="2D375933" w:rsidR="00AE4CB1" w:rsidRDefault="00AE4CB1" w:rsidP="002E6D21">
      <w:pPr>
        <w:pStyle w:val="Bodytext50"/>
        <w:shd w:val="clear" w:color="auto" w:fill="auto"/>
        <w:tabs>
          <w:tab w:val="left" w:leader="dot" w:pos="5212"/>
          <w:tab w:val="left" w:leader="dot" w:pos="5551"/>
          <w:tab w:val="left" w:leader="dot" w:pos="6182"/>
        </w:tabs>
        <w:spacing w:line="360" w:lineRule="auto"/>
        <w:ind w:left="3700"/>
        <w:jc w:val="left"/>
        <w:rPr>
          <w:rFonts w:ascii="Arial" w:hAnsi="Arial" w:cs="Arial"/>
          <w:b w:val="0"/>
          <w:bCs w:val="0"/>
          <w:color w:val="000000"/>
          <w:sz w:val="24"/>
          <w:szCs w:val="24"/>
          <w:lang w:bidi="pl-PL"/>
        </w:rPr>
      </w:pPr>
    </w:p>
    <w:p w14:paraId="3F65D504" w14:textId="77777777" w:rsidR="00AE4CB1" w:rsidRPr="002E6D21" w:rsidRDefault="00AE4CB1" w:rsidP="002E6D21">
      <w:pPr>
        <w:pStyle w:val="Bodytext50"/>
        <w:shd w:val="clear" w:color="auto" w:fill="auto"/>
        <w:tabs>
          <w:tab w:val="left" w:leader="dot" w:pos="5212"/>
          <w:tab w:val="left" w:leader="dot" w:pos="5551"/>
          <w:tab w:val="left" w:leader="dot" w:pos="6182"/>
        </w:tabs>
        <w:spacing w:line="360" w:lineRule="auto"/>
        <w:ind w:left="3700"/>
        <w:jc w:val="left"/>
        <w:rPr>
          <w:rFonts w:ascii="Arial" w:hAnsi="Arial" w:cs="Arial"/>
          <w:b w:val="0"/>
          <w:bCs w:val="0"/>
          <w:color w:val="000000"/>
          <w:sz w:val="24"/>
          <w:szCs w:val="24"/>
          <w:lang w:bidi="pl-PL"/>
        </w:rPr>
      </w:pPr>
    </w:p>
    <w:p w14:paraId="05449ED2" w14:textId="215A3EC6" w:rsidR="00825A8E" w:rsidRPr="002E6D21" w:rsidRDefault="00825A8E" w:rsidP="002E6D21">
      <w:pPr>
        <w:pBdr>
          <w:top w:val="nil"/>
          <w:left w:val="nil"/>
          <w:bottom w:val="nil"/>
          <w:right w:val="nil"/>
          <w:between w:val="nil"/>
        </w:pBdr>
        <w:spacing w:line="360" w:lineRule="auto"/>
        <w:ind w:hanging="708"/>
        <w:rPr>
          <w:rFonts w:ascii="Arial" w:hAnsi="Arial" w:cs="Arial"/>
          <w:b/>
          <w:bCs/>
          <w:color w:val="000000"/>
          <w:sz w:val="24"/>
          <w:szCs w:val="24"/>
          <w:lang w:bidi="pl-PL"/>
        </w:rPr>
      </w:pPr>
      <w:r w:rsidRPr="002E6D21">
        <w:rPr>
          <w:rFonts w:ascii="Arial" w:hAnsi="Arial" w:cs="Arial"/>
          <w:color w:val="000000"/>
          <w:sz w:val="24"/>
          <w:szCs w:val="24"/>
        </w:rPr>
        <w:t>Załącznik nr 7</w:t>
      </w:r>
    </w:p>
    <w:p w14:paraId="46CAB3E0" w14:textId="77777777" w:rsidR="00825A8E" w:rsidRPr="002E6D21" w:rsidRDefault="00825A8E" w:rsidP="002E6D21">
      <w:pPr>
        <w:pStyle w:val="Bodytext50"/>
        <w:shd w:val="clear" w:color="auto" w:fill="auto"/>
        <w:tabs>
          <w:tab w:val="left" w:leader="dot" w:pos="5212"/>
          <w:tab w:val="left" w:leader="dot" w:pos="5551"/>
          <w:tab w:val="left" w:leader="dot" w:pos="6182"/>
        </w:tabs>
        <w:spacing w:line="360" w:lineRule="auto"/>
        <w:ind w:left="3700"/>
        <w:jc w:val="left"/>
        <w:rPr>
          <w:rFonts w:ascii="Arial" w:hAnsi="Arial" w:cs="Arial"/>
          <w:b w:val="0"/>
          <w:bCs w:val="0"/>
          <w:color w:val="000000"/>
          <w:sz w:val="24"/>
          <w:szCs w:val="24"/>
          <w:lang w:bidi="pl-PL"/>
        </w:rPr>
      </w:pPr>
    </w:p>
    <w:p w14:paraId="7A5A432D" w14:textId="03C3AE00" w:rsidR="00825A8E" w:rsidRPr="002E6D21" w:rsidRDefault="00825A8E" w:rsidP="002E6D21">
      <w:pPr>
        <w:pStyle w:val="Bodytext50"/>
        <w:shd w:val="clear" w:color="auto" w:fill="auto"/>
        <w:tabs>
          <w:tab w:val="left" w:leader="dot" w:pos="5212"/>
          <w:tab w:val="left" w:leader="dot" w:pos="5551"/>
          <w:tab w:val="left" w:leader="dot" w:pos="6182"/>
        </w:tabs>
        <w:spacing w:line="360" w:lineRule="auto"/>
        <w:ind w:left="3700"/>
        <w:jc w:val="left"/>
        <w:rPr>
          <w:rFonts w:ascii="Arial" w:hAnsi="Arial" w:cs="Arial"/>
          <w:b w:val="0"/>
          <w:bCs w:val="0"/>
          <w:color w:val="000000"/>
          <w:sz w:val="24"/>
          <w:szCs w:val="24"/>
          <w:lang w:bidi="pl-PL"/>
        </w:rPr>
      </w:pPr>
      <w:r w:rsidRPr="002E6D21">
        <w:rPr>
          <w:rFonts w:ascii="Arial" w:hAnsi="Arial" w:cs="Arial"/>
          <w:b w:val="0"/>
          <w:bCs w:val="0"/>
          <w:color w:val="000000"/>
          <w:sz w:val="24"/>
          <w:szCs w:val="24"/>
          <w:lang w:bidi="pl-PL"/>
        </w:rPr>
        <w:t>Łódź, dnia ………………………………………</w:t>
      </w:r>
    </w:p>
    <w:p w14:paraId="109856D1" w14:textId="77777777" w:rsidR="00825A8E" w:rsidRPr="002E6D21" w:rsidRDefault="00825A8E" w:rsidP="002E6D21">
      <w:pPr>
        <w:pStyle w:val="Bodytext50"/>
        <w:shd w:val="clear" w:color="auto" w:fill="auto"/>
        <w:tabs>
          <w:tab w:val="left" w:leader="dot" w:pos="5212"/>
          <w:tab w:val="left" w:leader="dot" w:pos="5551"/>
          <w:tab w:val="left" w:leader="dot" w:pos="6182"/>
        </w:tabs>
        <w:spacing w:line="360" w:lineRule="auto"/>
        <w:jc w:val="left"/>
        <w:rPr>
          <w:rFonts w:ascii="Arial" w:hAnsi="Arial" w:cs="Arial"/>
          <w:color w:val="000000"/>
          <w:sz w:val="24"/>
          <w:szCs w:val="24"/>
          <w:lang w:bidi="pl-PL"/>
        </w:rPr>
      </w:pPr>
    </w:p>
    <w:p w14:paraId="3F4757EF" w14:textId="77777777" w:rsidR="00825A8E" w:rsidRPr="002E6D21" w:rsidRDefault="00825A8E" w:rsidP="00AE4CB1">
      <w:pPr>
        <w:pStyle w:val="Bodytext50"/>
        <w:shd w:val="clear" w:color="auto" w:fill="auto"/>
        <w:tabs>
          <w:tab w:val="left" w:leader="dot" w:pos="5212"/>
          <w:tab w:val="left" w:leader="dot" w:pos="5551"/>
          <w:tab w:val="left" w:leader="dot" w:pos="6182"/>
        </w:tabs>
        <w:spacing w:line="360" w:lineRule="auto"/>
        <w:jc w:val="right"/>
        <w:rPr>
          <w:rFonts w:ascii="Arial" w:hAnsi="Arial" w:cs="Arial"/>
          <w:color w:val="000000"/>
          <w:sz w:val="24"/>
          <w:szCs w:val="24"/>
          <w:lang w:bidi="pl-PL"/>
        </w:rPr>
      </w:pPr>
      <w:r w:rsidRPr="002E6D21">
        <w:rPr>
          <w:rFonts w:ascii="Arial" w:hAnsi="Arial" w:cs="Arial"/>
          <w:color w:val="000000"/>
          <w:sz w:val="24"/>
          <w:szCs w:val="24"/>
          <w:lang w:bidi="pl-PL"/>
        </w:rPr>
        <w:t>Dyrektor Technikum nr 3 w Łodzi</w:t>
      </w:r>
    </w:p>
    <w:p w14:paraId="2F0534A8" w14:textId="77777777" w:rsidR="00825A8E" w:rsidRPr="002E6D21" w:rsidRDefault="00825A8E" w:rsidP="00AE4CB1">
      <w:pPr>
        <w:pStyle w:val="Bodytext50"/>
        <w:shd w:val="clear" w:color="auto" w:fill="auto"/>
        <w:tabs>
          <w:tab w:val="left" w:leader="dot" w:pos="5212"/>
          <w:tab w:val="left" w:leader="dot" w:pos="5551"/>
          <w:tab w:val="left" w:leader="dot" w:pos="6182"/>
        </w:tabs>
        <w:spacing w:line="360" w:lineRule="auto"/>
        <w:jc w:val="right"/>
        <w:rPr>
          <w:rFonts w:ascii="Arial" w:hAnsi="Arial" w:cs="Arial"/>
          <w:color w:val="000000"/>
          <w:sz w:val="24"/>
          <w:szCs w:val="24"/>
          <w:lang w:bidi="pl-PL"/>
        </w:rPr>
      </w:pPr>
      <w:r w:rsidRPr="002E6D21">
        <w:rPr>
          <w:rFonts w:ascii="Arial" w:hAnsi="Arial" w:cs="Arial"/>
          <w:color w:val="000000"/>
          <w:sz w:val="24"/>
          <w:szCs w:val="24"/>
          <w:lang w:bidi="pl-PL"/>
        </w:rPr>
        <w:t>ul. Kilińskiego 159/163</w:t>
      </w:r>
    </w:p>
    <w:p w14:paraId="75C1D9C9" w14:textId="77777777" w:rsidR="00825A8E" w:rsidRPr="002E6D21" w:rsidRDefault="00825A8E" w:rsidP="00AE4CB1">
      <w:pPr>
        <w:autoSpaceDN w:val="0"/>
        <w:spacing w:before="72" w:line="360" w:lineRule="auto"/>
        <w:jc w:val="right"/>
        <w:textAlignment w:val="baseline"/>
        <w:rPr>
          <w:rFonts w:ascii="Arial" w:eastAsia="Calibri" w:hAnsi="Arial" w:cs="Arial"/>
          <w:b/>
          <w:bCs/>
          <w:sz w:val="24"/>
          <w:szCs w:val="24"/>
        </w:rPr>
      </w:pPr>
      <w:r w:rsidRPr="002E6D21">
        <w:rPr>
          <w:rFonts w:ascii="Arial" w:eastAsia="Calibri" w:hAnsi="Arial" w:cs="Arial"/>
          <w:b/>
          <w:bCs/>
          <w:sz w:val="24"/>
          <w:szCs w:val="24"/>
        </w:rPr>
        <w:t>90-001 Łódź</w:t>
      </w:r>
    </w:p>
    <w:p w14:paraId="3C505B77" w14:textId="77777777" w:rsidR="00825A8E" w:rsidRPr="002E6D21" w:rsidRDefault="00825A8E" w:rsidP="002E6D21">
      <w:pPr>
        <w:pStyle w:val="Bodytext50"/>
        <w:shd w:val="clear" w:color="auto" w:fill="auto"/>
        <w:tabs>
          <w:tab w:val="left" w:leader="dot" w:pos="5212"/>
          <w:tab w:val="left" w:leader="dot" w:pos="5551"/>
          <w:tab w:val="left" w:leader="dot" w:pos="6182"/>
        </w:tabs>
        <w:spacing w:line="360" w:lineRule="auto"/>
        <w:jc w:val="left"/>
        <w:rPr>
          <w:rFonts w:ascii="Arial" w:hAnsi="Arial" w:cs="Arial"/>
          <w:color w:val="000000"/>
          <w:sz w:val="24"/>
          <w:szCs w:val="24"/>
          <w:lang w:bidi="pl-PL"/>
        </w:rPr>
      </w:pPr>
    </w:p>
    <w:p w14:paraId="71D1CB67" w14:textId="77777777" w:rsidR="00825A8E" w:rsidRPr="002E6D21" w:rsidRDefault="00825A8E" w:rsidP="002E6D21">
      <w:pPr>
        <w:pStyle w:val="Bodytext50"/>
        <w:shd w:val="clear" w:color="auto" w:fill="auto"/>
        <w:tabs>
          <w:tab w:val="left" w:leader="dot" w:pos="5212"/>
          <w:tab w:val="left" w:leader="dot" w:pos="5551"/>
          <w:tab w:val="left" w:leader="dot" w:pos="6182"/>
        </w:tabs>
        <w:spacing w:line="360" w:lineRule="auto"/>
        <w:ind w:left="3700"/>
        <w:jc w:val="left"/>
        <w:rPr>
          <w:rFonts w:ascii="Arial" w:hAnsi="Arial" w:cs="Arial"/>
          <w:sz w:val="24"/>
          <w:szCs w:val="24"/>
        </w:rPr>
      </w:pPr>
      <w:r w:rsidRPr="002E6D21">
        <w:rPr>
          <w:rFonts w:ascii="Arial" w:hAnsi="Arial" w:cs="Arial"/>
          <w:color w:val="000000"/>
          <w:sz w:val="24"/>
          <w:szCs w:val="24"/>
          <w:lang w:bidi="pl-PL"/>
        </w:rPr>
        <w:t>Decyzja nr</w:t>
      </w:r>
      <w:r w:rsidRPr="002E6D21">
        <w:rPr>
          <w:rFonts w:ascii="Arial" w:hAnsi="Arial" w:cs="Arial"/>
          <w:b w:val="0"/>
          <w:bCs w:val="0"/>
          <w:color w:val="000000"/>
          <w:sz w:val="24"/>
          <w:szCs w:val="24"/>
          <w:lang w:bidi="pl-PL"/>
        </w:rPr>
        <w:t>………………….</w:t>
      </w:r>
    </w:p>
    <w:p w14:paraId="18753332" w14:textId="77777777" w:rsidR="00825A8E" w:rsidRPr="002E6D21" w:rsidRDefault="00825A8E" w:rsidP="002E6D21">
      <w:pPr>
        <w:pStyle w:val="Bodytext50"/>
        <w:shd w:val="clear" w:color="auto" w:fill="auto"/>
        <w:spacing w:after="304" w:line="360" w:lineRule="auto"/>
        <w:jc w:val="left"/>
        <w:rPr>
          <w:rFonts w:ascii="Arial" w:hAnsi="Arial" w:cs="Arial"/>
          <w:color w:val="000000"/>
          <w:sz w:val="24"/>
          <w:szCs w:val="24"/>
          <w:lang w:bidi="pl-PL"/>
        </w:rPr>
      </w:pPr>
      <w:r w:rsidRPr="002E6D21">
        <w:rPr>
          <w:rFonts w:ascii="Arial" w:hAnsi="Arial" w:cs="Arial"/>
          <w:color w:val="000000"/>
          <w:sz w:val="24"/>
          <w:szCs w:val="24"/>
          <w:lang w:bidi="pl-PL"/>
        </w:rPr>
        <w:t>w sprawie przeniesienia ucznia między oddziałami</w:t>
      </w:r>
      <w:r w:rsidRPr="002E6D21">
        <w:rPr>
          <w:rFonts w:ascii="Arial" w:hAnsi="Arial" w:cs="Arial"/>
          <w:color w:val="000000"/>
          <w:sz w:val="24"/>
          <w:szCs w:val="24"/>
          <w:lang w:bidi="pl-PL"/>
        </w:rPr>
        <w:br/>
        <w:t>w trakcie roku szkolnego</w:t>
      </w:r>
    </w:p>
    <w:p w14:paraId="37A9C60C" w14:textId="77777777" w:rsidR="00825A8E" w:rsidRPr="002E6D21" w:rsidRDefault="00825A8E" w:rsidP="002E6D21">
      <w:pPr>
        <w:pStyle w:val="Bodytext20"/>
        <w:shd w:val="clear" w:color="auto" w:fill="auto"/>
        <w:spacing w:line="360" w:lineRule="auto"/>
        <w:ind w:firstLine="708"/>
        <w:rPr>
          <w:rFonts w:ascii="Arial" w:hAnsi="Arial" w:cs="Arial"/>
          <w:sz w:val="24"/>
          <w:szCs w:val="24"/>
        </w:rPr>
      </w:pPr>
      <w:r w:rsidRPr="002E6D21">
        <w:rPr>
          <w:rFonts w:ascii="Arial" w:hAnsi="Arial" w:cs="Arial"/>
          <w:color w:val="000000"/>
          <w:sz w:val="24"/>
          <w:szCs w:val="24"/>
          <w:lang w:bidi="pl-PL"/>
        </w:rPr>
        <w:t>Na podstawie Statutu Technikum nr 3 w Łodzi po rozpatrzeniu wniosku rodzica/opiekuna prawnego Pana/Pani ………………………………………………………….</w:t>
      </w:r>
    </w:p>
    <w:p w14:paraId="071F7914" w14:textId="77777777" w:rsidR="00825A8E" w:rsidRPr="002E6D21" w:rsidRDefault="00825A8E" w:rsidP="002E6D21">
      <w:pPr>
        <w:pStyle w:val="Bodytext20"/>
        <w:shd w:val="clear" w:color="auto" w:fill="auto"/>
        <w:tabs>
          <w:tab w:val="left" w:leader="dot" w:pos="1723"/>
        </w:tabs>
        <w:spacing w:line="360" w:lineRule="auto"/>
        <w:ind w:firstLine="0"/>
        <w:rPr>
          <w:rFonts w:ascii="Arial" w:hAnsi="Arial" w:cs="Arial"/>
          <w:color w:val="000000"/>
          <w:sz w:val="24"/>
          <w:szCs w:val="24"/>
          <w:lang w:bidi="pl-PL"/>
        </w:rPr>
      </w:pPr>
      <w:r w:rsidRPr="002E6D21">
        <w:rPr>
          <w:rFonts w:ascii="Arial" w:hAnsi="Arial" w:cs="Arial"/>
          <w:color w:val="000000"/>
          <w:sz w:val="24"/>
          <w:szCs w:val="24"/>
          <w:lang w:bidi="pl-PL"/>
        </w:rPr>
        <w:t>z dnia………………………………………</w:t>
      </w:r>
      <w:r w:rsidRPr="002E6D21">
        <w:rPr>
          <w:rFonts w:ascii="Arial" w:hAnsi="Arial" w:cs="Arial"/>
          <w:color w:val="000000"/>
          <w:sz w:val="24"/>
          <w:szCs w:val="24"/>
          <w:lang w:bidi="pl-PL"/>
        </w:rPr>
        <w:tab/>
        <w:t>r. o przeniesienie dziecka między oddziałami w obrębie tej samej szkoły w trakcie</w:t>
      </w:r>
      <w:r w:rsidRPr="002E6D21">
        <w:rPr>
          <w:rFonts w:ascii="Arial" w:hAnsi="Arial" w:cs="Arial"/>
          <w:sz w:val="24"/>
          <w:szCs w:val="24"/>
        </w:rPr>
        <w:t xml:space="preserve"> </w:t>
      </w:r>
      <w:r w:rsidRPr="002E6D21">
        <w:rPr>
          <w:rFonts w:ascii="Arial" w:hAnsi="Arial" w:cs="Arial"/>
          <w:color w:val="000000"/>
          <w:sz w:val="24"/>
          <w:szCs w:val="24"/>
          <w:lang w:bidi="pl-PL"/>
        </w:rPr>
        <w:t>trwania roku szkolnego</w:t>
      </w:r>
    </w:p>
    <w:p w14:paraId="11847E30" w14:textId="77777777" w:rsidR="00F54F0B" w:rsidRPr="002E6D21" w:rsidRDefault="00F54F0B" w:rsidP="002E6D21">
      <w:pPr>
        <w:pStyle w:val="Bodytext50"/>
        <w:shd w:val="clear" w:color="auto" w:fill="auto"/>
        <w:spacing w:line="360" w:lineRule="auto"/>
        <w:jc w:val="left"/>
        <w:rPr>
          <w:rFonts w:ascii="Arial" w:hAnsi="Arial" w:cs="Arial"/>
          <w:color w:val="000000"/>
          <w:sz w:val="24"/>
          <w:szCs w:val="24"/>
          <w:lang w:bidi="pl-PL"/>
        </w:rPr>
      </w:pPr>
    </w:p>
    <w:p w14:paraId="05B28F33" w14:textId="3FEA106A" w:rsidR="00825A8E" w:rsidRPr="002E6D21" w:rsidRDefault="00825A8E" w:rsidP="002E6D21">
      <w:pPr>
        <w:pStyle w:val="Bodytext50"/>
        <w:shd w:val="clear" w:color="auto" w:fill="auto"/>
        <w:spacing w:line="360" w:lineRule="auto"/>
        <w:jc w:val="left"/>
        <w:rPr>
          <w:rFonts w:ascii="Arial" w:hAnsi="Arial" w:cs="Arial"/>
          <w:color w:val="000000"/>
          <w:sz w:val="24"/>
          <w:szCs w:val="24"/>
          <w:lang w:bidi="pl-PL"/>
        </w:rPr>
      </w:pPr>
      <w:r w:rsidRPr="002E6D21">
        <w:rPr>
          <w:rFonts w:ascii="Arial" w:hAnsi="Arial" w:cs="Arial"/>
          <w:color w:val="000000"/>
          <w:sz w:val="24"/>
          <w:szCs w:val="24"/>
          <w:lang w:bidi="pl-PL"/>
        </w:rPr>
        <w:t>postanawiam</w:t>
      </w:r>
    </w:p>
    <w:p w14:paraId="2E2C45C2" w14:textId="77777777" w:rsidR="00825A8E" w:rsidRPr="002E6D21" w:rsidRDefault="00825A8E" w:rsidP="002E6D21">
      <w:pPr>
        <w:pStyle w:val="Bodytext50"/>
        <w:shd w:val="clear" w:color="auto" w:fill="auto"/>
        <w:spacing w:line="360" w:lineRule="auto"/>
        <w:jc w:val="left"/>
        <w:rPr>
          <w:rFonts w:ascii="Arial" w:hAnsi="Arial" w:cs="Arial"/>
          <w:b w:val="0"/>
          <w:bCs w:val="0"/>
          <w:color w:val="000000"/>
          <w:sz w:val="24"/>
          <w:szCs w:val="24"/>
          <w:lang w:bidi="pl-PL"/>
        </w:rPr>
      </w:pPr>
      <w:r w:rsidRPr="002E6D21">
        <w:rPr>
          <w:rFonts w:ascii="Arial" w:hAnsi="Arial" w:cs="Arial"/>
          <w:b w:val="0"/>
          <w:bCs w:val="0"/>
          <w:color w:val="000000"/>
          <w:sz w:val="24"/>
          <w:szCs w:val="24"/>
          <w:lang w:bidi="pl-PL"/>
        </w:rPr>
        <w:t xml:space="preserve">przenieść ucznia …………………………………………………………………………………………………...                  </w:t>
      </w:r>
      <w:r w:rsidRPr="002E6D21">
        <w:rPr>
          <w:rFonts w:ascii="Arial" w:hAnsi="Arial" w:cs="Arial"/>
          <w:b w:val="0"/>
          <w:bCs w:val="0"/>
          <w:color w:val="000000"/>
          <w:sz w:val="24"/>
          <w:szCs w:val="24"/>
          <w:lang w:bidi="pl-PL"/>
        </w:rPr>
        <w:br/>
        <w:t xml:space="preserve">                                (imię i nazwisko ucznia, data i miejsce urodzenia, klasa)</w:t>
      </w:r>
    </w:p>
    <w:p w14:paraId="737D0016" w14:textId="77777777" w:rsidR="00825A8E" w:rsidRPr="002E6D21" w:rsidRDefault="00825A8E" w:rsidP="002E6D21">
      <w:pPr>
        <w:pStyle w:val="Bodytext20"/>
        <w:shd w:val="clear" w:color="auto" w:fill="auto"/>
        <w:tabs>
          <w:tab w:val="left" w:leader="dot" w:pos="1723"/>
          <w:tab w:val="left" w:leader="dot" w:pos="5551"/>
        </w:tabs>
        <w:spacing w:after="288" w:line="360" w:lineRule="auto"/>
        <w:ind w:firstLine="0"/>
        <w:rPr>
          <w:rFonts w:ascii="Arial" w:hAnsi="Arial" w:cs="Arial"/>
          <w:color w:val="000000"/>
          <w:sz w:val="24"/>
          <w:szCs w:val="24"/>
          <w:lang w:bidi="pl-PL"/>
        </w:rPr>
      </w:pPr>
      <w:r w:rsidRPr="002E6D21">
        <w:rPr>
          <w:rFonts w:ascii="Arial" w:hAnsi="Arial" w:cs="Arial"/>
          <w:color w:val="000000"/>
          <w:sz w:val="24"/>
          <w:szCs w:val="24"/>
          <w:lang w:bidi="pl-PL"/>
        </w:rPr>
        <w:t>do klasy ………………….na czas trwania roku szkolnego …………….. / ………………..….</w:t>
      </w:r>
    </w:p>
    <w:p w14:paraId="4E988C80" w14:textId="77777777" w:rsidR="00825A8E" w:rsidRPr="002E6D21" w:rsidRDefault="00825A8E" w:rsidP="002E6D21">
      <w:pPr>
        <w:pStyle w:val="Bodytext50"/>
        <w:shd w:val="clear" w:color="auto" w:fill="auto"/>
        <w:spacing w:after="293" w:line="360" w:lineRule="auto"/>
        <w:ind w:left="3952"/>
        <w:jc w:val="left"/>
        <w:rPr>
          <w:rFonts w:ascii="Arial" w:hAnsi="Arial" w:cs="Arial"/>
          <w:color w:val="000000"/>
          <w:sz w:val="24"/>
          <w:szCs w:val="24"/>
          <w:lang w:bidi="pl-PL"/>
        </w:rPr>
      </w:pPr>
      <w:r w:rsidRPr="002E6D21">
        <w:rPr>
          <w:rFonts w:ascii="Arial" w:hAnsi="Arial" w:cs="Arial"/>
          <w:color w:val="000000"/>
          <w:sz w:val="24"/>
          <w:szCs w:val="24"/>
          <w:lang w:bidi="pl-PL"/>
        </w:rPr>
        <w:t>Uzasadnienie</w:t>
      </w:r>
    </w:p>
    <w:p w14:paraId="01703F60" w14:textId="77777777" w:rsidR="00825A8E" w:rsidRPr="002E6D21" w:rsidRDefault="00825A8E" w:rsidP="002E6D21">
      <w:pPr>
        <w:pStyle w:val="Bodytext20"/>
        <w:shd w:val="clear" w:color="auto" w:fill="auto"/>
        <w:spacing w:after="288" w:line="360" w:lineRule="auto"/>
        <w:ind w:firstLine="0"/>
        <w:rPr>
          <w:rFonts w:ascii="Arial" w:hAnsi="Arial" w:cs="Arial"/>
          <w:color w:val="000000"/>
          <w:sz w:val="24"/>
          <w:szCs w:val="24"/>
          <w:lang w:bidi="pl-PL"/>
        </w:rPr>
      </w:pPr>
      <w:r w:rsidRPr="002E6D21">
        <w:rPr>
          <w:rFonts w:ascii="Arial" w:hAnsi="Arial" w:cs="Arial"/>
          <w:color w:val="000000"/>
          <w:sz w:val="24"/>
          <w:szCs w:val="24"/>
          <w:lang w:bidi="pl-PL"/>
        </w:rPr>
        <w:t>Decyzja zawiera w całości żądanie wnioskodawcy, dlatego odstępuje się od jej uzasadnienia.</w:t>
      </w:r>
    </w:p>
    <w:p w14:paraId="788F323D" w14:textId="77777777" w:rsidR="00825A8E" w:rsidRPr="002E6D21" w:rsidRDefault="00825A8E" w:rsidP="002E6D21">
      <w:pPr>
        <w:pStyle w:val="Bodytext50"/>
        <w:shd w:val="clear" w:color="auto" w:fill="auto"/>
        <w:spacing w:line="360" w:lineRule="auto"/>
        <w:jc w:val="left"/>
        <w:rPr>
          <w:rFonts w:ascii="Arial" w:hAnsi="Arial" w:cs="Arial"/>
          <w:color w:val="000000"/>
          <w:sz w:val="24"/>
          <w:szCs w:val="24"/>
          <w:lang w:bidi="pl-PL"/>
        </w:rPr>
      </w:pPr>
      <w:r w:rsidRPr="002E6D21">
        <w:rPr>
          <w:rFonts w:ascii="Arial" w:hAnsi="Arial" w:cs="Arial"/>
          <w:color w:val="000000"/>
          <w:sz w:val="24"/>
          <w:szCs w:val="24"/>
          <w:lang w:bidi="pl-PL"/>
        </w:rPr>
        <w:t>Pouczenie</w:t>
      </w:r>
    </w:p>
    <w:p w14:paraId="28874094" w14:textId="77777777" w:rsidR="00825A8E" w:rsidRPr="002E6D21" w:rsidRDefault="00825A8E" w:rsidP="002E6D21">
      <w:pPr>
        <w:pStyle w:val="Bodytext50"/>
        <w:shd w:val="clear" w:color="auto" w:fill="auto"/>
        <w:spacing w:line="360" w:lineRule="auto"/>
        <w:jc w:val="left"/>
        <w:rPr>
          <w:rFonts w:ascii="Arial" w:hAnsi="Arial" w:cs="Arial"/>
          <w:sz w:val="24"/>
          <w:szCs w:val="24"/>
        </w:rPr>
      </w:pPr>
    </w:p>
    <w:p w14:paraId="67C52F53" w14:textId="77777777" w:rsidR="00825A8E" w:rsidRPr="002E6D21" w:rsidRDefault="00825A8E" w:rsidP="002E6D21">
      <w:pPr>
        <w:pStyle w:val="Bodytext50"/>
        <w:shd w:val="clear" w:color="auto" w:fill="auto"/>
        <w:spacing w:line="360" w:lineRule="auto"/>
        <w:jc w:val="left"/>
        <w:rPr>
          <w:rFonts w:ascii="Arial" w:hAnsi="Arial" w:cs="Arial"/>
          <w:sz w:val="24"/>
          <w:szCs w:val="24"/>
        </w:rPr>
      </w:pPr>
    </w:p>
    <w:p w14:paraId="30F258E5" w14:textId="783C7F54" w:rsidR="00825A8E" w:rsidRDefault="00825A8E" w:rsidP="002E6D21">
      <w:pPr>
        <w:pStyle w:val="Bodytext20"/>
        <w:shd w:val="clear" w:color="auto" w:fill="auto"/>
        <w:spacing w:after="1666" w:line="360" w:lineRule="auto"/>
        <w:ind w:firstLine="0"/>
        <w:rPr>
          <w:rFonts w:ascii="Arial" w:hAnsi="Arial" w:cs="Arial"/>
          <w:color w:val="000000"/>
          <w:sz w:val="24"/>
          <w:szCs w:val="24"/>
          <w:lang w:bidi="pl-PL"/>
        </w:rPr>
      </w:pPr>
      <w:r w:rsidRPr="002E6D21">
        <w:rPr>
          <w:rFonts w:ascii="Arial" w:hAnsi="Arial" w:cs="Arial"/>
          <w:color w:val="000000"/>
          <w:sz w:val="24"/>
          <w:szCs w:val="24"/>
          <w:lang w:bidi="pl-PL"/>
        </w:rPr>
        <w:t xml:space="preserve">Od niniejszej decyzji przysługuje odwołanie do Łódzkiego Kuratora Oświaty w Łodzi </w:t>
      </w:r>
      <w:r w:rsidRPr="002E6D21">
        <w:rPr>
          <w:rFonts w:ascii="Arial" w:hAnsi="Arial" w:cs="Arial"/>
          <w:color w:val="000000"/>
          <w:sz w:val="24"/>
          <w:szCs w:val="24"/>
          <w:lang w:bidi="pl-PL"/>
        </w:rPr>
        <w:br/>
        <w:t>w terminie 14 dni od dnia jej doręczenia za pośrednictwem dyrektora szkoły.</w:t>
      </w:r>
    </w:p>
    <w:p w14:paraId="43EDA7E3" w14:textId="7A7358E6" w:rsidR="00AE4CB1" w:rsidRDefault="00AE4CB1" w:rsidP="002E6D21">
      <w:pPr>
        <w:pStyle w:val="Bodytext20"/>
        <w:shd w:val="clear" w:color="auto" w:fill="auto"/>
        <w:spacing w:after="1666" w:line="360" w:lineRule="auto"/>
        <w:ind w:firstLine="0"/>
        <w:rPr>
          <w:rFonts w:ascii="Arial" w:hAnsi="Arial" w:cs="Arial"/>
          <w:color w:val="000000"/>
          <w:sz w:val="24"/>
          <w:szCs w:val="24"/>
          <w:lang w:bidi="pl-PL"/>
        </w:rPr>
      </w:pPr>
    </w:p>
    <w:p w14:paraId="36266F75" w14:textId="3DCEF345" w:rsidR="00AE4CB1" w:rsidRDefault="00AE4CB1" w:rsidP="002E6D21">
      <w:pPr>
        <w:pStyle w:val="Bodytext20"/>
        <w:shd w:val="clear" w:color="auto" w:fill="auto"/>
        <w:spacing w:after="1666" w:line="360" w:lineRule="auto"/>
        <w:ind w:firstLine="0"/>
        <w:rPr>
          <w:rFonts w:ascii="Arial" w:hAnsi="Arial" w:cs="Arial"/>
          <w:color w:val="000000"/>
          <w:sz w:val="24"/>
          <w:szCs w:val="24"/>
          <w:lang w:bidi="pl-PL"/>
        </w:rPr>
      </w:pPr>
    </w:p>
    <w:p w14:paraId="4757609A" w14:textId="0B3B3782" w:rsidR="00AE4CB1" w:rsidRDefault="00AE4CB1" w:rsidP="002E6D21">
      <w:pPr>
        <w:pStyle w:val="Bodytext20"/>
        <w:shd w:val="clear" w:color="auto" w:fill="auto"/>
        <w:spacing w:after="1666" w:line="360" w:lineRule="auto"/>
        <w:ind w:firstLine="0"/>
        <w:rPr>
          <w:rFonts w:ascii="Arial" w:hAnsi="Arial" w:cs="Arial"/>
          <w:color w:val="000000"/>
          <w:sz w:val="24"/>
          <w:szCs w:val="24"/>
          <w:lang w:bidi="pl-PL"/>
        </w:rPr>
      </w:pPr>
    </w:p>
    <w:p w14:paraId="79CD26A1" w14:textId="66F836D9" w:rsidR="00AE4CB1" w:rsidRDefault="00AE4CB1" w:rsidP="002E6D21">
      <w:pPr>
        <w:pStyle w:val="Bodytext20"/>
        <w:shd w:val="clear" w:color="auto" w:fill="auto"/>
        <w:spacing w:after="1666" w:line="360" w:lineRule="auto"/>
        <w:ind w:firstLine="0"/>
        <w:rPr>
          <w:rFonts w:ascii="Arial" w:hAnsi="Arial" w:cs="Arial"/>
          <w:color w:val="000000"/>
          <w:sz w:val="24"/>
          <w:szCs w:val="24"/>
          <w:lang w:bidi="pl-PL"/>
        </w:rPr>
      </w:pPr>
    </w:p>
    <w:p w14:paraId="5B5D0B5B" w14:textId="62BD5FCC" w:rsidR="00AE4CB1" w:rsidRDefault="00AE4CB1" w:rsidP="002E6D21">
      <w:pPr>
        <w:pStyle w:val="Bodytext20"/>
        <w:shd w:val="clear" w:color="auto" w:fill="auto"/>
        <w:spacing w:after="1666" w:line="360" w:lineRule="auto"/>
        <w:ind w:firstLine="0"/>
        <w:rPr>
          <w:rFonts w:ascii="Arial" w:hAnsi="Arial" w:cs="Arial"/>
          <w:color w:val="000000"/>
          <w:sz w:val="24"/>
          <w:szCs w:val="24"/>
          <w:lang w:bidi="pl-PL"/>
        </w:rPr>
      </w:pPr>
    </w:p>
    <w:p w14:paraId="16110AC0" w14:textId="77777777" w:rsidR="00AE4CB1" w:rsidRPr="002E6D21" w:rsidRDefault="00AE4CB1" w:rsidP="002E6D21">
      <w:pPr>
        <w:pStyle w:val="Bodytext20"/>
        <w:shd w:val="clear" w:color="auto" w:fill="auto"/>
        <w:spacing w:after="1666" w:line="360" w:lineRule="auto"/>
        <w:ind w:firstLine="0"/>
        <w:rPr>
          <w:rFonts w:ascii="Arial" w:hAnsi="Arial" w:cs="Arial"/>
          <w:sz w:val="24"/>
          <w:szCs w:val="24"/>
        </w:rPr>
      </w:pPr>
    </w:p>
    <w:p w14:paraId="5F9DF1AC" w14:textId="0A977851" w:rsidR="00F54F0B" w:rsidRPr="002E6D21" w:rsidRDefault="00F54F0B" w:rsidP="002E6D21">
      <w:pPr>
        <w:pBdr>
          <w:top w:val="nil"/>
          <w:left w:val="nil"/>
          <w:bottom w:val="nil"/>
          <w:right w:val="nil"/>
          <w:between w:val="nil"/>
        </w:pBdr>
        <w:spacing w:line="360" w:lineRule="auto"/>
        <w:ind w:hanging="708"/>
        <w:rPr>
          <w:rFonts w:ascii="Arial" w:hAnsi="Arial" w:cs="Arial"/>
          <w:color w:val="000000"/>
          <w:sz w:val="24"/>
          <w:szCs w:val="24"/>
        </w:rPr>
      </w:pPr>
      <w:r w:rsidRPr="002E6D21">
        <w:rPr>
          <w:rFonts w:ascii="Arial" w:hAnsi="Arial" w:cs="Arial"/>
          <w:color w:val="000000"/>
          <w:sz w:val="24"/>
          <w:szCs w:val="24"/>
        </w:rPr>
        <w:t>Załącznik nr 8</w:t>
      </w:r>
    </w:p>
    <w:p w14:paraId="55121D61" w14:textId="77777777" w:rsidR="009F2219" w:rsidRPr="002E6D21" w:rsidRDefault="009F2219" w:rsidP="002E6D21">
      <w:pPr>
        <w:pStyle w:val="Bodytext20"/>
        <w:shd w:val="clear" w:color="auto" w:fill="auto"/>
        <w:spacing w:after="297" w:line="360" w:lineRule="auto"/>
        <w:ind w:left="140" w:firstLine="0"/>
        <w:rPr>
          <w:rFonts w:ascii="Arial" w:hAnsi="Arial" w:cs="Arial"/>
          <w:b/>
          <w:bCs/>
          <w:color w:val="000000"/>
          <w:sz w:val="24"/>
          <w:szCs w:val="24"/>
          <w:lang w:bidi="pl-PL"/>
        </w:rPr>
      </w:pPr>
    </w:p>
    <w:p w14:paraId="3CC16B13" w14:textId="6A4786FA" w:rsidR="00F54F0B" w:rsidRPr="002E6D21" w:rsidRDefault="00F54F0B" w:rsidP="00AE4CB1">
      <w:pPr>
        <w:pStyle w:val="Bodytext20"/>
        <w:shd w:val="clear" w:color="auto" w:fill="auto"/>
        <w:spacing w:after="297" w:line="360" w:lineRule="auto"/>
        <w:ind w:left="140" w:firstLine="0"/>
        <w:jc w:val="center"/>
        <w:rPr>
          <w:rFonts w:ascii="Arial" w:hAnsi="Arial" w:cs="Arial"/>
          <w:b/>
          <w:bCs/>
          <w:color w:val="000000"/>
          <w:sz w:val="24"/>
          <w:szCs w:val="24"/>
          <w:lang w:bidi="pl-PL"/>
        </w:rPr>
      </w:pPr>
      <w:r w:rsidRPr="002E6D21">
        <w:rPr>
          <w:rFonts w:ascii="Arial" w:hAnsi="Arial" w:cs="Arial"/>
          <w:b/>
          <w:bCs/>
          <w:color w:val="000000"/>
          <w:sz w:val="24"/>
          <w:szCs w:val="24"/>
          <w:lang w:bidi="pl-PL"/>
        </w:rPr>
        <w:t>Organizacja wyjść i wycieczek dla uczniów w Technikum nr 3 w Łodzi</w:t>
      </w:r>
    </w:p>
    <w:p w14:paraId="17A988C5" w14:textId="77777777" w:rsidR="00F54F0B" w:rsidRPr="002E6D21" w:rsidRDefault="00F54F0B" w:rsidP="002E6D21">
      <w:pPr>
        <w:pStyle w:val="Bodytext20"/>
        <w:shd w:val="clear" w:color="auto" w:fill="auto"/>
        <w:spacing w:after="297" w:line="360" w:lineRule="auto"/>
        <w:ind w:left="140" w:firstLine="0"/>
        <w:rPr>
          <w:rFonts w:ascii="Arial" w:hAnsi="Arial" w:cs="Arial"/>
          <w:b/>
          <w:bCs/>
          <w:color w:val="000000"/>
          <w:sz w:val="24"/>
          <w:szCs w:val="24"/>
          <w:lang w:bidi="pl-PL"/>
        </w:rPr>
      </w:pPr>
      <w:r w:rsidRPr="002E6D21">
        <w:rPr>
          <w:rFonts w:ascii="Arial" w:hAnsi="Arial" w:cs="Arial"/>
          <w:b/>
          <w:bCs/>
          <w:color w:val="000000"/>
          <w:sz w:val="24"/>
          <w:szCs w:val="24"/>
          <w:lang w:bidi="pl-PL"/>
        </w:rPr>
        <w:t>Podstawa prawna:</w:t>
      </w:r>
    </w:p>
    <w:p w14:paraId="5DF0A77C" w14:textId="77777777" w:rsidR="00F54F0B" w:rsidRPr="002E6D21" w:rsidRDefault="00F54F0B" w:rsidP="00207AF0">
      <w:pPr>
        <w:pStyle w:val="Bodytext20"/>
        <w:numPr>
          <w:ilvl w:val="0"/>
          <w:numId w:val="327"/>
        </w:numPr>
        <w:shd w:val="clear" w:color="auto" w:fill="auto"/>
        <w:spacing w:after="297" w:line="360" w:lineRule="auto"/>
        <w:rPr>
          <w:rFonts w:ascii="Arial" w:hAnsi="Arial" w:cs="Arial"/>
          <w:iCs/>
          <w:color w:val="000000"/>
          <w:sz w:val="24"/>
          <w:szCs w:val="24"/>
          <w:lang w:bidi="pl-PL"/>
        </w:rPr>
      </w:pPr>
      <w:r w:rsidRPr="002E6D21">
        <w:rPr>
          <w:rFonts w:ascii="Arial" w:hAnsi="Arial" w:cs="Arial"/>
          <w:iCs/>
          <w:color w:val="000000"/>
          <w:sz w:val="24"/>
          <w:szCs w:val="24"/>
          <w:lang w:bidi="pl-PL"/>
        </w:rPr>
        <w:t>Rozporządzenie Ministra Edukacji Narodowej z dnia 25 maja 2018 r. w sprawie warunków i sposobu organizowania przez publiczne przedszkola, szkoły i placówki krajoznawstwa i turystyki (Dz.U. z 2018 r., poz. 1055)</w:t>
      </w:r>
    </w:p>
    <w:p w14:paraId="7456298B" w14:textId="77777777" w:rsidR="00F54F0B" w:rsidRPr="002E6D21" w:rsidRDefault="00F54F0B" w:rsidP="00207AF0">
      <w:pPr>
        <w:pStyle w:val="Bodytext20"/>
        <w:numPr>
          <w:ilvl w:val="0"/>
          <w:numId w:val="327"/>
        </w:numPr>
        <w:shd w:val="clear" w:color="auto" w:fill="auto"/>
        <w:spacing w:after="297" w:line="360" w:lineRule="auto"/>
        <w:rPr>
          <w:rFonts w:ascii="Arial" w:hAnsi="Arial" w:cs="Arial"/>
          <w:iCs/>
          <w:color w:val="000000"/>
          <w:sz w:val="24"/>
          <w:szCs w:val="24"/>
          <w:lang w:bidi="pl-PL"/>
        </w:rPr>
      </w:pPr>
      <w:r w:rsidRPr="002E6D21">
        <w:rPr>
          <w:rFonts w:ascii="Arial" w:hAnsi="Arial" w:cs="Arial"/>
          <w:iCs/>
          <w:color w:val="000000"/>
          <w:sz w:val="24"/>
          <w:szCs w:val="24"/>
          <w:lang w:bidi="pl-PL"/>
        </w:rPr>
        <w:t>Rozporządzenie Ministra Edukacji Narodowej i Sportu z dnia 31 grudnia 2002 r. w sprawie bezpieczeństwa i higieny w publicznych i niepublicznych szkołach i placówkach (Dz. U. z 2003 r., nr 6, poz. 69 ze zmianami)</w:t>
      </w:r>
    </w:p>
    <w:p w14:paraId="2884B01C" w14:textId="77777777" w:rsidR="00F54F0B" w:rsidRPr="002E6D21" w:rsidRDefault="00F54F0B" w:rsidP="002E6D21">
      <w:pPr>
        <w:pStyle w:val="Bodytext20"/>
        <w:spacing w:after="297" w:line="360" w:lineRule="auto"/>
        <w:ind w:left="500"/>
        <w:rPr>
          <w:rFonts w:ascii="Arial" w:hAnsi="Arial" w:cs="Arial"/>
          <w:b/>
          <w:iCs/>
          <w:color w:val="000000"/>
          <w:sz w:val="24"/>
          <w:szCs w:val="24"/>
          <w:lang w:bidi="pl-PL"/>
        </w:rPr>
      </w:pPr>
      <w:r w:rsidRPr="002E6D21">
        <w:rPr>
          <w:rFonts w:ascii="Arial" w:hAnsi="Arial" w:cs="Arial"/>
          <w:b/>
          <w:iCs/>
          <w:color w:val="000000"/>
          <w:sz w:val="24"/>
          <w:szCs w:val="24"/>
          <w:lang w:bidi="pl-PL"/>
        </w:rPr>
        <w:t>Organizacja wyjść i wycieczek dotyczy:</w:t>
      </w:r>
    </w:p>
    <w:p w14:paraId="0564EA55" w14:textId="492616CA" w:rsidR="00F54F0B" w:rsidRPr="002E6D21" w:rsidRDefault="00F54F0B" w:rsidP="00207AF0">
      <w:pPr>
        <w:pStyle w:val="Bodytext20"/>
        <w:numPr>
          <w:ilvl w:val="0"/>
          <w:numId w:val="328"/>
        </w:numPr>
        <w:spacing w:before="100" w:beforeAutospacing="1" w:after="100" w:afterAutospacing="1" w:line="360" w:lineRule="auto"/>
        <w:ind w:left="136" w:hanging="357"/>
        <w:rPr>
          <w:rFonts w:ascii="Arial" w:hAnsi="Arial" w:cs="Arial"/>
          <w:color w:val="000000"/>
          <w:sz w:val="24"/>
          <w:szCs w:val="24"/>
          <w:lang w:bidi="pl-PL"/>
        </w:rPr>
      </w:pPr>
      <w:r w:rsidRPr="002E6D21">
        <w:rPr>
          <w:rFonts w:ascii="Arial" w:hAnsi="Arial" w:cs="Arial"/>
          <w:color w:val="000000"/>
          <w:sz w:val="24"/>
          <w:szCs w:val="24"/>
          <w:lang w:bidi="pl-PL"/>
        </w:rPr>
        <w:t>Wyjść i wycieczek przedmiotowych (</w:t>
      </w:r>
      <w:r w:rsidR="004A1E27" w:rsidRPr="002E6D21">
        <w:rPr>
          <w:rFonts w:ascii="Arial" w:hAnsi="Arial" w:cs="Arial"/>
          <w:color w:val="000000"/>
          <w:sz w:val="24"/>
          <w:szCs w:val="24"/>
          <w:lang w:bidi="pl-PL"/>
        </w:rPr>
        <w:t>inicjowanych i realizowanych przez nauczycieli w celu</w:t>
      </w:r>
      <w:r w:rsidRPr="002E6D21">
        <w:rPr>
          <w:rFonts w:ascii="Arial" w:hAnsi="Arial" w:cs="Arial"/>
          <w:color w:val="000000"/>
          <w:sz w:val="24"/>
          <w:szCs w:val="24"/>
          <w:lang w:bidi="pl-PL"/>
        </w:rPr>
        <w:t xml:space="preserve"> uzupełnienia programu nauczania w ramach jednego lub kilku przedmiotów). </w:t>
      </w:r>
    </w:p>
    <w:p w14:paraId="0B7E6F49" w14:textId="35F68010" w:rsidR="00F54F0B" w:rsidRPr="002E6D21" w:rsidRDefault="00F54F0B" w:rsidP="00207AF0">
      <w:pPr>
        <w:pStyle w:val="Bodytext20"/>
        <w:numPr>
          <w:ilvl w:val="0"/>
          <w:numId w:val="328"/>
        </w:numPr>
        <w:spacing w:before="100" w:beforeAutospacing="1" w:after="100" w:afterAutospacing="1" w:line="360" w:lineRule="auto"/>
        <w:ind w:left="136" w:hanging="357"/>
        <w:rPr>
          <w:rFonts w:ascii="Arial" w:hAnsi="Arial" w:cs="Arial"/>
          <w:color w:val="000000"/>
          <w:sz w:val="24"/>
          <w:szCs w:val="24"/>
          <w:lang w:bidi="pl-PL"/>
        </w:rPr>
      </w:pPr>
      <w:r w:rsidRPr="002E6D21">
        <w:rPr>
          <w:rFonts w:ascii="Arial" w:hAnsi="Arial" w:cs="Arial"/>
          <w:color w:val="000000"/>
          <w:sz w:val="24"/>
          <w:szCs w:val="24"/>
          <w:lang w:bidi="pl-PL"/>
        </w:rPr>
        <w:t xml:space="preserve">Wycieczek krajoznawczo-turystycznych (o charakterze interdyscyplinarnym, które nie wymagają od uczestnika </w:t>
      </w:r>
      <w:r w:rsidR="004A1E27" w:rsidRPr="002E6D21">
        <w:rPr>
          <w:rFonts w:ascii="Arial" w:hAnsi="Arial" w:cs="Arial"/>
          <w:color w:val="000000"/>
          <w:sz w:val="24"/>
          <w:szCs w:val="24"/>
          <w:lang w:bidi="pl-PL"/>
        </w:rPr>
        <w:t>przygotowania kondycyjnego</w:t>
      </w:r>
      <w:r w:rsidRPr="002E6D21">
        <w:rPr>
          <w:rFonts w:ascii="Arial" w:hAnsi="Arial" w:cs="Arial"/>
          <w:color w:val="000000"/>
          <w:sz w:val="24"/>
          <w:szCs w:val="24"/>
          <w:lang w:bidi="pl-PL"/>
        </w:rPr>
        <w:t xml:space="preserve"> i specjalistycznego organizowanych w celu nabywania wiedzy o otaczającym środowisku i umiejętności zastosowania tej wiedzy w praktyce). </w:t>
      </w:r>
    </w:p>
    <w:p w14:paraId="0C800409" w14:textId="77777777" w:rsidR="00F54F0B" w:rsidRPr="002E6D21" w:rsidRDefault="00F54F0B" w:rsidP="00207AF0">
      <w:pPr>
        <w:pStyle w:val="Bodytext20"/>
        <w:numPr>
          <w:ilvl w:val="0"/>
          <w:numId w:val="328"/>
        </w:numPr>
        <w:spacing w:before="100" w:beforeAutospacing="1" w:after="100" w:afterAutospacing="1" w:line="360" w:lineRule="auto"/>
        <w:rPr>
          <w:rFonts w:ascii="Arial" w:hAnsi="Arial" w:cs="Arial"/>
          <w:color w:val="000000"/>
          <w:sz w:val="24"/>
          <w:szCs w:val="24"/>
          <w:lang w:bidi="pl-PL"/>
        </w:rPr>
      </w:pPr>
      <w:r w:rsidRPr="002E6D21">
        <w:rPr>
          <w:rFonts w:ascii="Arial" w:hAnsi="Arial" w:cs="Arial"/>
          <w:color w:val="000000"/>
          <w:sz w:val="24"/>
          <w:szCs w:val="24"/>
          <w:lang w:bidi="pl-PL"/>
        </w:rPr>
        <w:t xml:space="preserve">Specjalistycznych wycieczek krajoznawczo-turystycznych (które wymagają przygotowania kondycyjnego i specjalistycznego, w tym posługiwania się specjalistycznym sprzętem, </w:t>
      </w:r>
      <w:r w:rsidRPr="002E6D21">
        <w:rPr>
          <w:rFonts w:ascii="Arial" w:hAnsi="Arial" w:cs="Arial"/>
          <w:color w:val="000000"/>
          <w:sz w:val="24"/>
          <w:szCs w:val="24"/>
          <w:lang w:bidi="pl-PL"/>
        </w:rPr>
        <w:br/>
        <w:t xml:space="preserve">a program wycieczki przewiduje intensywną aktywność turystyczną, fizyczną </w:t>
      </w:r>
      <w:r w:rsidRPr="002E6D21">
        <w:rPr>
          <w:rFonts w:ascii="Arial" w:hAnsi="Arial" w:cs="Arial"/>
          <w:color w:val="000000"/>
          <w:sz w:val="24"/>
          <w:szCs w:val="24"/>
          <w:lang w:bidi="pl-PL"/>
        </w:rPr>
        <w:br/>
        <w:t>lub długodystansowość na szlakach turystycznych).</w:t>
      </w:r>
    </w:p>
    <w:p w14:paraId="26278FCF" w14:textId="77777777" w:rsidR="00F54F0B" w:rsidRPr="002E6D21" w:rsidRDefault="00F54F0B" w:rsidP="002E6D21">
      <w:pPr>
        <w:pStyle w:val="Bodytext20"/>
        <w:spacing w:before="100" w:beforeAutospacing="1" w:after="100" w:afterAutospacing="1" w:line="360" w:lineRule="auto"/>
        <w:ind w:left="142" w:firstLine="0"/>
        <w:rPr>
          <w:rFonts w:ascii="Arial" w:hAnsi="Arial" w:cs="Arial"/>
          <w:b/>
          <w:iCs/>
          <w:color w:val="000000"/>
          <w:sz w:val="24"/>
          <w:szCs w:val="24"/>
          <w:lang w:bidi="pl-PL"/>
        </w:rPr>
      </w:pPr>
      <w:r w:rsidRPr="002E6D21">
        <w:rPr>
          <w:rFonts w:ascii="Arial" w:hAnsi="Arial" w:cs="Arial"/>
          <w:b/>
          <w:iCs/>
          <w:color w:val="000000"/>
          <w:sz w:val="24"/>
          <w:szCs w:val="24"/>
          <w:lang w:bidi="pl-PL"/>
        </w:rPr>
        <w:t>Regulamin:</w:t>
      </w:r>
    </w:p>
    <w:p w14:paraId="56C4B710" w14:textId="77777777" w:rsidR="00F54F0B" w:rsidRPr="002E6D21" w:rsidRDefault="00F54F0B" w:rsidP="00207AF0">
      <w:pPr>
        <w:pStyle w:val="Bodytext20"/>
        <w:numPr>
          <w:ilvl w:val="0"/>
          <w:numId w:val="329"/>
        </w:numPr>
        <w:spacing w:before="100" w:beforeAutospacing="1" w:after="100" w:afterAutospacing="1" w:line="360" w:lineRule="auto"/>
        <w:rPr>
          <w:rFonts w:ascii="Arial" w:hAnsi="Arial" w:cs="Arial"/>
          <w:color w:val="000000"/>
          <w:sz w:val="24"/>
          <w:szCs w:val="24"/>
          <w:lang w:bidi="pl-PL"/>
        </w:rPr>
      </w:pPr>
      <w:r w:rsidRPr="002E6D21">
        <w:rPr>
          <w:rFonts w:ascii="Arial" w:hAnsi="Arial" w:cs="Arial"/>
          <w:color w:val="000000"/>
          <w:sz w:val="24"/>
          <w:szCs w:val="24"/>
          <w:lang w:bidi="pl-PL"/>
        </w:rPr>
        <w:t>Zgodę na zorganizowanie wyjścia lub wycieczki wyraża dyrektor szkoły.</w:t>
      </w:r>
    </w:p>
    <w:p w14:paraId="53AFC9DC" w14:textId="77777777" w:rsidR="00F54F0B" w:rsidRPr="002E6D21" w:rsidRDefault="00F54F0B" w:rsidP="00207AF0">
      <w:pPr>
        <w:pStyle w:val="Bodytext20"/>
        <w:numPr>
          <w:ilvl w:val="0"/>
          <w:numId w:val="329"/>
        </w:numPr>
        <w:spacing w:line="360" w:lineRule="auto"/>
        <w:ind w:left="142"/>
        <w:rPr>
          <w:rFonts w:ascii="Arial" w:hAnsi="Arial" w:cs="Arial"/>
          <w:color w:val="000000"/>
          <w:sz w:val="24"/>
          <w:szCs w:val="24"/>
          <w:lang w:bidi="pl-PL"/>
        </w:rPr>
      </w:pPr>
      <w:r w:rsidRPr="002E6D21">
        <w:rPr>
          <w:rFonts w:ascii="Arial" w:hAnsi="Arial" w:cs="Arial"/>
          <w:color w:val="000000"/>
          <w:sz w:val="24"/>
          <w:szCs w:val="24"/>
          <w:lang w:bidi="pl-PL"/>
        </w:rPr>
        <w:t>Opiekunem wyjścia jest nauczyciel z zachowaniem poniższych zasad:</w:t>
      </w:r>
    </w:p>
    <w:p w14:paraId="19DFF017" w14:textId="77777777" w:rsidR="00F54F0B" w:rsidRPr="002E6D21" w:rsidRDefault="00F54F0B" w:rsidP="002E6D21">
      <w:pPr>
        <w:pStyle w:val="Bodytext20"/>
        <w:spacing w:line="360" w:lineRule="auto"/>
        <w:ind w:left="142" w:firstLine="0"/>
        <w:rPr>
          <w:rFonts w:ascii="Arial" w:hAnsi="Arial" w:cs="Arial"/>
          <w:color w:val="000000"/>
          <w:sz w:val="24"/>
          <w:szCs w:val="24"/>
          <w:lang w:bidi="pl-PL"/>
        </w:rPr>
      </w:pPr>
      <w:r w:rsidRPr="002E6D21">
        <w:rPr>
          <w:rFonts w:ascii="Arial" w:hAnsi="Arial" w:cs="Arial"/>
          <w:color w:val="000000"/>
          <w:sz w:val="24"/>
          <w:szCs w:val="24"/>
          <w:lang w:bidi="pl-PL"/>
        </w:rPr>
        <w:t>a) podczas wyjścia bez korzystania ze środków lokomocji opiekę powinien sprawować jeden opiekun nad zespołem klasowym tj. grupą do 30 uczniów,</w:t>
      </w:r>
    </w:p>
    <w:p w14:paraId="3F0A5CCD" w14:textId="77777777" w:rsidR="00F54F0B" w:rsidRPr="002E6D21" w:rsidRDefault="00F54F0B" w:rsidP="002E6D21">
      <w:pPr>
        <w:pStyle w:val="Bodytext20"/>
        <w:spacing w:line="360" w:lineRule="auto"/>
        <w:ind w:left="142" w:firstLine="0"/>
        <w:rPr>
          <w:rFonts w:ascii="Arial" w:hAnsi="Arial" w:cs="Arial"/>
          <w:color w:val="000000"/>
          <w:sz w:val="24"/>
          <w:szCs w:val="24"/>
          <w:lang w:bidi="pl-PL"/>
        </w:rPr>
      </w:pPr>
      <w:r w:rsidRPr="002E6D21">
        <w:rPr>
          <w:rFonts w:ascii="Arial" w:hAnsi="Arial" w:cs="Arial"/>
          <w:color w:val="000000"/>
          <w:sz w:val="24"/>
          <w:szCs w:val="24"/>
          <w:lang w:bidi="pl-PL"/>
        </w:rPr>
        <w:t>b) podczas wyjścia, w trakcie którego korzysta się ze środków lokomocji, opiekę powinien sprawować jeden opiekun nad grupą do 15 uczniów,</w:t>
      </w:r>
    </w:p>
    <w:p w14:paraId="0B96F207" w14:textId="0B56DAE6" w:rsidR="00F54F0B" w:rsidRPr="002E6D21" w:rsidRDefault="00F54F0B" w:rsidP="002E6D21">
      <w:pPr>
        <w:pStyle w:val="Bodytext20"/>
        <w:spacing w:line="360" w:lineRule="auto"/>
        <w:ind w:left="140" w:firstLine="0"/>
        <w:rPr>
          <w:rFonts w:ascii="Arial" w:hAnsi="Arial" w:cs="Arial"/>
          <w:color w:val="000000"/>
          <w:sz w:val="24"/>
          <w:szCs w:val="24"/>
          <w:lang w:bidi="pl-PL"/>
        </w:rPr>
      </w:pPr>
      <w:r w:rsidRPr="002E6D21">
        <w:rPr>
          <w:rFonts w:ascii="Arial" w:hAnsi="Arial" w:cs="Arial"/>
          <w:color w:val="000000"/>
          <w:sz w:val="24"/>
          <w:szCs w:val="24"/>
          <w:lang w:bidi="pl-PL"/>
        </w:rPr>
        <w:t xml:space="preserve">c) w </w:t>
      </w:r>
      <w:r w:rsidR="004A1E27" w:rsidRPr="002E6D21">
        <w:rPr>
          <w:rFonts w:ascii="Arial" w:hAnsi="Arial" w:cs="Arial"/>
          <w:color w:val="000000"/>
          <w:sz w:val="24"/>
          <w:szCs w:val="24"/>
          <w:lang w:bidi="pl-PL"/>
        </w:rPr>
        <w:t>szczególnych przypadkach</w:t>
      </w:r>
      <w:r w:rsidRPr="002E6D21">
        <w:rPr>
          <w:rFonts w:ascii="Arial" w:hAnsi="Arial" w:cs="Arial"/>
          <w:color w:val="000000"/>
          <w:sz w:val="24"/>
          <w:szCs w:val="24"/>
          <w:lang w:bidi="pl-PL"/>
        </w:rPr>
        <w:t xml:space="preserve"> dyrektor szkoły może zmienić liczbę opiekunów.</w:t>
      </w:r>
    </w:p>
    <w:p w14:paraId="38CFA9F2" w14:textId="77777777" w:rsidR="00F54F0B" w:rsidRPr="002E6D21" w:rsidRDefault="00F54F0B" w:rsidP="00207AF0">
      <w:pPr>
        <w:pStyle w:val="Bodytext20"/>
        <w:numPr>
          <w:ilvl w:val="0"/>
          <w:numId w:val="329"/>
        </w:numPr>
        <w:spacing w:line="360" w:lineRule="auto"/>
        <w:rPr>
          <w:rFonts w:ascii="Arial" w:hAnsi="Arial" w:cs="Arial"/>
          <w:color w:val="000000"/>
          <w:sz w:val="24"/>
          <w:szCs w:val="24"/>
          <w:lang w:bidi="pl-PL"/>
        </w:rPr>
      </w:pPr>
      <w:r w:rsidRPr="002E6D21">
        <w:rPr>
          <w:rFonts w:ascii="Arial" w:hAnsi="Arial" w:cs="Arial"/>
          <w:color w:val="000000"/>
          <w:sz w:val="24"/>
          <w:szCs w:val="24"/>
          <w:lang w:bidi="pl-PL"/>
        </w:rPr>
        <w:t>Do zadań opiekuna wyjścia należy:</w:t>
      </w:r>
    </w:p>
    <w:p w14:paraId="11B7739F" w14:textId="77777777" w:rsidR="00F54F0B" w:rsidRPr="002E6D21" w:rsidRDefault="00F54F0B" w:rsidP="002E6D21">
      <w:pPr>
        <w:pStyle w:val="Bodytext20"/>
        <w:spacing w:line="360" w:lineRule="auto"/>
        <w:ind w:left="140" w:firstLine="0"/>
        <w:rPr>
          <w:rFonts w:ascii="Arial" w:hAnsi="Arial" w:cs="Arial"/>
          <w:color w:val="000000"/>
          <w:sz w:val="24"/>
          <w:szCs w:val="24"/>
          <w:lang w:bidi="pl-PL"/>
        </w:rPr>
      </w:pPr>
      <w:r w:rsidRPr="002E6D21">
        <w:rPr>
          <w:rFonts w:ascii="Arial" w:hAnsi="Arial" w:cs="Arial"/>
          <w:color w:val="000000"/>
          <w:sz w:val="24"/>
          <w:szCs w:val="24"/>
          <w:lang w:bidi="pl-PL"/>
        </w:rPr>
        <w:t>a) sporządzenie listy uczestników wyjścia,</w:t>
      </w:r>
    </w:p>
    <w:p w14:paraId="45DB51E9" w14:textId="785A4D77" w:rsidR="00F54F0B" w:rsidRPr="002E6D21" w:rsidRDefault="00F54F0B" w:rsidP="002E6D21">
      <w:pPr>
        <w:pStyle w:val="Bodytext20"/>
        <w:spacing w:line="360" w:lineRule="auto"/>
        <w:ind w:left="140" w:firstLine="0"/>
        <w:rPr>
          <w:rFonts w:ascii="Arial" w:hAnsi="Arial" w:cs="Arial"/>
          <w:color w:val="000000"/>
          <w:sz w:val="24"/>
          <w:szCs w:val="24"/>
          <w:lang w:bidi="pl-PL"/>
        </w:rPr>
      </w:pPr>
      <w:r w:rsidRPr="002E6D21">
        <w:rPr>
          <w:rFonts w:ascii="Arial" w:hAnsi="Arial" w:cs="Arial"/>
          <w:color w:val="000000"/>
          <w:sz w:val="24"/>
          <w:szCs w:val="24"/>
          <w:lang w:bidi="pl-PL"/>
        </w:rPr>
        <w:t xml:space="preserve">b) </w:t>
      </w:r>
      <w:r w:rsidR="004A1E27" w:rsidRPr="002E6D21">
        <w:rPr>
          <w:rFonts w:ascii="Arial" w:hAnsi="Arial" w:cs="Arial"/>
          <w:color w:val="000000"/>
          <w:sz w:val="24"/>
          <w:szCs w:val="24"/>
          <w:lang w:bidi="pl-PL"/>
        </w:rPr>
        <w:t>wpisanie wyjścia do „Rejestru wyjść grupowych uczniów” z podaniem: daty</w:t>
      </w:r>
      <w:r w:rsidRPr="002E6D21">
        <w:rPr>
          <w:rFonts w:ascii="Arial" w:hAnsi="Arial" w:cs="Arial"/>
          <w:color w:val="000000"/>
          <w:sz w:val="24"/>
          <w:szCs w:val="24"/>
          <w:lang w:bidi="pl-PL"/>
        </w:rPr>
        <w:t>, ram czasowych, celu lub programu wyjścia, ilości uczestników oraz klas, do których uczęszczają,</w:t>
      </w:r>
    </w:p>
    <w:p w14:paraId="09E22580" w14:textId="55AF36FF" w:rsidR="00F54F0B" w:rsidRPr="002E6D21" w:rsidRDefault="00F54F0B" w:rsidP="002E6D21">
      <w:pPr>
        <w:pStyle w:val="Bodytext20"/>
        <w:spacing w:line="360" w:lineRule="auto"/>
        <w:ind w:left="140" w:firstLine="0"/>
        <w:rPr>
          <w:rFonts w:ascii="Arial" w:hAnsi="Arial" w:cs="Arial"/>
          <w:color w:val="000000"/>
          <w:sz w:val="24"/>
          <w:szCs w:val="24"/>
          <w:lang w:bidi="pl-PL"/>
        </w:rPr>
      </w:pPr>
      <w:r w:rsidRPr="002E6D21">
        <w:rPr>
          <w:rFonts w:ascii="Arial" w:hAnsi="Arial" w:cs="Arial"/>
          <w:color w:val="000000"/>
          <w:sz w:val="24"/>
          <w:szCs w:val="24"/>
          <w:lang w:bidi="pl-PL"/>
        </w:rPr>
        <w:t xml:space="preserve">c) </w:t>
      </w:r>
      <w:r w:rsidR="004A1E27" w:rsidRPr="002E6D21">
        <w:rPr>
          <w:rFonts w:ascii="Arial" w:hAnsi="Arial" w:cs="Arial"/>
          <w:color w:val="000000"/>
          <w:sz w:val="24"/>
          <w:szCs w:val="24"/>
          <w:lang w:bidi="pl-PL"/>
        </w:rPr>
        <w:t>odnotowanie wyjścia w dzienniku elektronicznym</w:t>
      </w:r>
      <w:r w:rsidRPr="002E6D21">
        <w:rPr>
          <w:rFonts w:ascii="Arial" w:hAnsi="Arial" w:cs="Arial"/>
          <w:color w:val="000000"/>
          <w:sz w:val="24"/>
          <w:szCs w:val="24"/>
          <w:lang w:bidi="pl-PL"/>
        </w:rPr>
        <w:t xml:space="preserve"> </w:t>
      </w:r>
      <w:r w:rsidR="004A1E27" w:rsidRPr="002E6D21">
        <w:rPr>
          <w:rFonts w:ascii="Arial" w:hAnsi="Arial" w:cs="Arial"/>
          <w:color w:val="000000"/>
          <w:sz w:val="24"/>
          <w:szCs w:val="24"/>
          <w:lang w:bidi="pl-PL"/>
        </w:rPr>
        <w:t>klasy, do której uczęszczają uczestnicy</w:t>
      </w:r>
      <w:r w:rsidRPr="002E6D21">
        <w:rPr>
          <w:rFonts w:ascii="Arial" w:hAnsi="Arial" w:cs="Arial"/>
          <w:color w:val="000000"/>
          <w:sz w:val="24"/>
          <w:szCs w:val="24"/>
          <w:lang w:bidi="pl-PL"/>
        </w:rPr>
        <w:t xml:space="preserve"> wyjścia,</w:t>
      </w:r>
    </w:p>
    <w:p w14:paraId="43C54869" w14:textId="77777777" w:rsidR="00F54F0B" w:rsidRPr="002E6D21" w:rsidRDefault="00F54F0B" w:rsidP="002E6D21">
      <w:pPr>
        <w:pStyle w:val="Bodytext20"/>
        <w:spacing w:line="360" w:lineRule="auto"/>
        <w:ind w:left="140" w:firstLine="0"/>
        <w:rPr>
          <w:rFonts w:ascii="Arial" w:hAnsi="Arial" w:cs="Arial"/>
          <w:color w:val="000000"/>
          <w:sz w:val="24"/>
          <w:szCs w:val="24"/>
          <w:lang w:bidi="pl-PL"/>
        </w:rPr>
      </w:pPr>
      <w:r w:rsidRPr="002E6D21">
        <w:rPr>
          <w:rFonts w:ascii="Arial" w:hAnsi="Arial" w:cs="Arial"/>
          <w:color w:val="000000"/>
          <w:sz w:val="24"/>
          <w:szCs w:val="24"/>
          <w:lang w:bidi="pl-PL"/>
        </w:rPr>
        <w:t>d) ustalenie z uczestnikami miejsca zbiórki oraz miejsca zakończenia wyjścia,</w:t>
      </w:r>
    </w:p>
    <w:p w14:paraId="0277C4BB" w14:textId="77777777" w:rsidR="00F54F0B" w:rsidRPr="002E6D21" w:rsidRDefault="00F54F0B" w:rsidP="002E6D21">
      <w:pPr>
        <w:pStyle w:val="Bodytext20"/>
        <w:spacing w:line="360" w:lineRule="auto"/>
        <w:ind w:left="140" w:firstLine="0"/>
        <w:rPr>
          <w:rFonts w:ascii="Arial" w:hAnsi="Arial" w:cs="Arial"/>
          <w:color w:val="000000"/>
          <w:sz w:val="24"/>
          <w:szCs w:val="24"/>
          <w:lang w:bidi="pl-PL"/>
        </w:rPr>
      </w:pPr>
      <w:r w:rsidRPr="002E6D21">
        <w:rPr>
          <w:rFonts w:ascii="Arial" w:hAnsi="Arial" w:cs="Arial"/>
          <w:color w:val="000000"/>
          <w:sz w:val="24"/>
          <w:szCs w:val="24"/>
          <w:lang w:bidi="pl-PL"/>
        </w:rPr>
        <w:t>e) sprawowanie opieki nad uczniami,</w:t>
      </w:r>
    </w:p>
    <w:p w14:paraId="47C2F294" w14:textId="77777777" w:rsidR="00F54F0B" w:rsidRPr="002E6D21" w:rsidRDefault="00F54F0B" w:rsidP="002E6D21">
      <w:pPr>
        <w:pStyle w:val="Bodytext20"/>
        <w:spacing w:line="360" w:lineRule="auto"/>
        <w:ind w:left="140" w:firstLine="0"/>
        <w:rPr>
          <w:rFonts w:ascii="Arial" w:hAnsi="Arial" w:cs="Arial"/>
          <w:color w:val="000000"/>
          <w:sz w:val="24"/>
          <w:szCs w:val="24"/>
          <w:lang w:bidi="pl-PL"/>
        </w:rPr>
      </w:pPr>
      <w:r w:rsidRPr="002E6D21">
        <w:rPr>
          <w:rFonts w:ascii="Arial" w:hAnsi="Arial" w:cs="Arial"/>
          <w:color w:val="000000"/>
          <w:sz w:val="24"/>
          <w:szCs w:val="24"/>
          <w:lang w:bidi="pl-PL"/>
        </w:rPr>
        <w:t>f) zapewnienie warunków realizacji programu wyjścia,</w:t>
      </w:r>
    </w:p>
    <w:p w14:paraId="1CE0FDE6" w14:textId="50D35B7A" w:rsidR="00F54F0B" w:rsidRPr="002E6D21" w:rsidRDefault="00F54F0B" w:rsidP="002E6D21">
      <w:pPr>
        <w:pStyle w:val="Bodytext20"/>
        <w:spacing w:line="360" w:lineRule="auto"/>
        <w:ind w:left="140" w:firstLine="0"/>
        <w:rPr>
          <w:rFonts w:ascii="Arial" w:hAnsi="Arial" w:cs="Arial"/>
          <w:color w:val="000000"/>
          <w:sz w:val="24"/>
          <w:szCs w:val="24"/>
          <w:lang w:bidi="pl-PL"/>
        </w:rPr>
      </w:pPr>
      <w:r w:rsidRPr="002E6D21">
        <w:rPr>
          <w:rFonts w:ascii="Arial" w:hAnsi="Arial" w:cs="Arial"/>
          <w:color w:val="000000"/>
          <w:sz w:val="24"/>
          <w:szCs w:val="24"/>
          <w:lang w:bidi="pl-PL"/>
        </w:rPr>
        <w:t xml:space="preserve">h) </w:t>
      </w:r>
      <w:r w:rsidR="004A1E27" w:rsidRPr="002E6D21">
        <w:rPr>
          <w:rFonts w:ascii="Arial" w:hAnsi="Arial" w:cs="Arial"/>
          <w:color w:val="000000"/>
          <w:sz w:val="24"/>
          <w:szCs w:val="24"/>
          <w:lang w:bidi="pl-PL"/>
        </w:rPr>
        <w:t>sprawowanie nadzoru nad przestrzeganiem zasad obowiązujących uczestników</w:t>
      </w:r>
      <w:r w:rsidRPr="002E6D21">
        <w:rPr>
          <w:rFonts w:ascii="Arial" w:hAnsi="Arial" w:cs="Arial"/>
          <w:color w:val="000000"/>
          <w:sz w:val="24"/>
          <w:szCs w:val="24"/>
          <w:lang w:bidi="pl-PL"/>
        </w:rPr>
        <w:t xml:space="preserve">, </w:t>
      </w:r>
      <w:r w:rsidRPr="002E6D21">
        <w:rPr>
          <w:rFonts w:ascii="Arial" w:hAnsi="Arial" w:cs="Arial"/>
          <w:color w:val="000000"/>
          <w:sz w:val="24"/>
          <w:szCs w:val="24"/>
          <w:lang w:bidi="pl-PL"/>
        </w:rPr>
        <w:br/>
        <w:t>ze szczególnym uwzględnieniem zasad bezpieczeństwa,</w:t>
      </w:r>
    </w:p>
    <w:p w14:paraId="7E791AC5" w14:textId="77777777" w:rsidR="00F54F0B" w:rsidRPr="002E6D21" w:rsidRDefault="00F54F0B" w:rsidP="00207AF0">
      <w:pPr>
        <w:pStyle w:val="Bodytext20"/>
        <w:numPr>
          <w:ilvl w:val="0"/>
          <w:numId w:val="329"/>
        </w:numPr>
        <w:spacing w:line="360" w:lineRule="auto"/>
        <w:rPr>
          <w:rFonts w:ascii="Arial" w:hAnsi="Arial" w:cs="Arial"/>
          <w:color w:val="000000"/>
          <w:sz w:val="24"/>
          <w:szCs w:val="24"/>
          <w:lang w:bidi="pl-PL"/>
        </w:rPr>
      </w:pPr>
      <w:r w:rsidRPr="002E6D21">
        <w:rPr>
          <w:rFonts w:ascii="Arial" w:hAnsi="Arial" w:cs="Arial"/>
          <w:color w:val="000000"/>
          <w:sz w:val="24"/>
          <w:szCs w:val="24"/>
          <w:lang w:bidi="pl-PL"/>
        </w:rPr>
        <w:t xml:space="preserve">Niepełnoletni uczniowie dostarczają kierownikowi wycieczki pisemną zgodę </w:t>
      </w:r>
      <w:r w:rsidRPr="002E6D21">
        <w:rPr>
          <w:rFonts w:ascii="Arial" w:hAnsi="Arial" w:cs="Arial"/>
          <w:color w:val="000000"/>
          <w:sz w:val="24"/>
          <w:szCs w:val="24"/>
          <w:lang w:bidi="pl-PL"/>
        </w:rPr>
        <w:br/>
        <w:t>od rodziców/prawnych opiekunów na udział w wycieczce.</w:t>
      </w:r>
    </w:p>
    <w:p w14:paraId="0704FCF1" w14:textId="77777777" w:rsidR="00F54F0B" w:rsidRPr="002E6D21" w:rsidRDefault="00F54F0B" w:rsidP="00207AF0">
      <w:pPr>
        <w:pStyle w:val="Bodytext20"/>
        <w:numPr>
          <w:ilvl w:val="0"/>
          <w:numId w:val="329"/>
        </w:numPr>
        <w:spacing w:line="360" w:lineRule="auto"/>
        <w:rPr>
          <w:rFonts w:ascii="Arial" w:hAnsi="Arial" w:cs="Arial"/>
          <w:color w:val="000000"/>
          <w:sz w:val="24"/>
          <w:szCs w:val="24"/>
          <w:lang w:bidi="pl-PL"/>
        </w:rPr>
      </w:pPr>
      <w:r w:rsidRPr="002E6D21">
        <w:rPr>
          <w:rFonts w:ascii="Arial" w:hAnsi="Arial" w:cs="Arial"/>
          <w:color w:val="000000"/>
          <w:sz w:val="24"/>
          <w:szCs w:val="24"/>
          <w:lang w:bidi="pl-PL"/>
        </w:rPr>
        <w:t>Rodzice/prawni opiekunowie zobowiązani są do doprowadzenia lub dowiezienia niepełnoletniego uczestnika wycieczki na miejsce zbiórki i do odbioru niepełnoletniego dziecka po wycieczce.</w:t>
      </w:r>
    </w:p>
    <w:p w14:paraId="65686950" w14:textId="77777777" w:rsidR="00F54F0B" w:rsidRPr="002E6D21" w:rsidRDefault="00F54F0B" w:rsidP="00207AF0">
      <w:pPr>
        <w:pStyle w:val="Bodytext20"/>
        <w:numPr>
          <w:ilvl w:val="0"/>
          <w:numId w:val="329"/>
        </w:numPr>
        <w:spacing w:line="360" w:lineRule="auto"/>
        <w:rPr>
          <w:rFonts w:ascii="Arial" w:hAnsi="Arial" w:cs="Arial"/>
          <w:color w:val="000000"/>
          <w:sz w:val="24"/>
          <w:szCs w:val="24"/>
          <w:lang w:bidi="pl-PL"/>
        </w:rPr>
      </w:pPr>
      <w:r w:rsidRPr="002E6D21">
        <w:rPr>
          <w:rFonts w:ascii="Arial" w:hAnsi="Arial" w:cs="Arial"/>
          <w:color w:val="000000"/>
          <w:sz w:val="24"/>
          <w:szCs w:val="24"/>
          <w:lang w:bidi="pl-PL"/>
        </w:rPr>
        <w:t>Każdy uczestnik zobowiązany jest do zapoznania się z regulaminem i jego przestrzegania.</w:t>
      </w:r>
    </w:p>
    <w:p w14:paraId="719D1201" w14:textId="77777777" w:rsidR="00F54F0B" w:rsidRPr="002E6D21" w:rsidRDefault="00F54F0B" w:rsidP="00207AF0">
      <w:pPr>
        <w:pStyle w:val="Bodytext20"/>
        <w:numPr>
          <w:ilvl w:val="0"/>
          <w:numId w:val="329"/>
        </w:numPr>
        <w:spacing w:line="360" w:lineRule="auto"/>
        <w:rPr>
          <w:rFonts w:ascii="Arial" w:hAnsi="Arial" w:cs="Arial"/>
          <w:color w:val="000000"/>
          <w:sz w:val="24"/>
          <w:szCs w:val="24"/>
          <w:lang w:bidi="pl-PL"/>
        </w:rPr>
      </w:pPr>
      <w:r w:rsidRPr="002E6D21">
        <w:rPr>
          <w:rFonts w:ascii="Arial" w:hAnsi="Arial" w:cs="Arial"/>
          <w:color w:val="000000"/>
          <w:sz w:val="24"/>
          <w:szCs w:val="24"/>
          <w:lang w:bidi="pl-PL"/>
        </w:rPr>
        <w:t>Uczestnik wycieczki zobowiązany jest do zabrania legitymacji szkolnej oraz innych potrzebnych dokumentów bądź przedmiotów wskazanych przez kierownika lub opiekuna wycieczki.</w:t>
      </w:r>
    </w:p>
    <w:p w14:paraId="31C89871" w14:textId="77777777" w:rsidR="00F54F0B" w:rsidRPr="002E6D21" w:rsidRDefault="00F54F0B" w:rsidP="00207AF0">
      <w:pPr>
        <w:pStyle w:val="Bodytext20"/>
        <w:numPr>
          <w:ilvl w:val="0"/>
          <w:numId w:val="329"/>
        </w:numPr>
        <w:spacing w:line="360" w:lineRule="auto"/>
        <w:rPr>
          <w:rFonts w:ascii="Arial" w:hAnsi="Arial" w:cs="Arial"/>
          <w:color w:val="000000"/>
          <w:sz w:val="24"/>
          <w:szCs w:val="24"/>
          <w:lang w:bidi="pl-PL"/>
        </w:rPr>
      </w:pPr>
      <w:r w:rsidRPr="002E6D21">
        <w:rPr>
          <w:rFonts w:ascii="Arial" w:hAnsi="Arial" w:cs="Arial"/>
          <w:color w:val="000000"/>
          <w:sz w:val="24"/>
          <w:szCs w:val="24"/>
          <w:lang w:bidi="pl-PL"/>
        </w:rPr>
        <w:t>Za zabrany sprzęt i wartościowe przedmioty odpowiada uczestnik wycieczki. Jeśli zachodzi konieczność, kierownik lub opiekun wycieczki może zabrać do przechowania wyznaczone przedmioty na cały czas trwania całej wycieczki lub pewien jej okres.</w:t>
      </w:r>
    </w:p>
    <w:p w14:paraId="778CE610" w14:textId="77777777" w:rsidR="00F54F0B" w:rsidRPr="002E6D21" w:rsidRDefault="00F54F0B" w:rsidP="00207AF0">
      <w:pPr>
        <w:pStyle w:val="Bodytext20"/>
        <w:numPr>
          <w:ilvl w:val="0"/>
          <w:numId w:val="329"/>
        </w:numPr>
        <w:spacing w:line="360" w:lineRule="auto"/>
        <w:rPr>
          <w:rFonts w:ascii="Arial" w:hAnsi="Arial" w:cs="Arial"/>
          <w:color w:val="000000"/>
          <w:sz w:val="24"/>
          <w:szCs w:val="24"/>
          <w:lang w:bidi="pl-PL"/>
        </w:rPr>
      </w:pPr>
      <w:r w:rsidRPr="002E6D21">
        <w:rPr>
          <w:rFonts w:ascii="Arial" w:hAnsi="Arial" w:cs="Arial"/>
          <w:color w:val="000000"/>
          <w:sz w:val="24"/>
          <w:szCs w:val="24"/>
          <w:lang w:bidi="pl-PL"/>
        </w:rPr>
        <w:t>Każdy uczestnik zna lub ma zapisany numer telefonu kierownika lub opiekuna wycieczki.</w:t>
      </w:r>
    </w:p>
    <w:p w14:paraId="7362EACC" w14:textId="77777777" w:rsidR="00F54F0B" w:rsidRPr="002E6D21" w:rsidRDefault="00F54F0B" w:rsidP="00207AF0">
      <w:pPr>
        <w:pStyle w:val="Bodytext20"/>
        <w:numPr>
          <w:ilvl w:val="0"/>
          <w:numId w:val="329"/>
        </w:numPr>
        <w:spacing w:line="360" w:lineRule="auto"/>
        <w:rPr>
          <w:rFonts w:ascii="Arial" w:hAnsi="Arial" w:cs="Arial"/>
          <w:color w:val="000000"/>
          <w:sz w:val="24"/>
          <w:szCs w:val="24"/>
          <w:lang w:bidi="pl-PL"/>
        </w:rPr>
      </w:pPr>
      <w:r w:rsidRPr="002E6D21">
        <w:rPr>
          <w:rFonts w:ascii="Arial" w:hAnsi="Arial" w:cs="Arial"/>
          <w:color w:val="000000"/>
          <w:sz w:val="24"/>
          <w:szCs w:val="24"/>
          <w:lang w:bidi="pl-PL"/>
        </w:rPr>
        <w:t xml:space="preserve">Uczestników wycieczki obowiązuje odpowiedni strój uzależniony od warunków atmosferycznych i charakteru wycieczki. </w:t>
      </w:r>
    </w:p>
    <w:p w14:paraId="34D67F08" w14:textId="77777777" w:rsidR="00F54F0B" w:rsidRPr="002E6D21" w:rsidRDefault="00F54F0B" w:rsidP="00207AF0">
      <w:pPr>
        <w:pStyle w:val="Bodytext20"/>
        <w:numPr>
          <w:ilvl w:val="0"/>
          <w:numId w:val="329"/>
        </w:numPr>
        <w:spacing w:line="360" w:lineRule="auto"/>
        <w:rPr>
          <w:rFonts w:ascii="Arial" w:hAnsi="Arial" w:cs="Arial"/>
          <w:color w:val="000000"/>
          <w:sz w:val="24"/>
          <w:szCs w:val="24"/>
          <w:lang w:bidi="pl-PL"/>
        </w:rPr>
      </w:pPr>
      <w:r w:rsidRPr="002E6D21">
        <w:rPr>
          <w:rFonts w:ascii="Arial" w:hAnsi="Arial" w:cs="Arial"/>
          <w:color w:val="000000"/>
          <w:sz w:val="24"/>
          <w:szCs w:val="24"/>
          <w:lang w:bidi="pl-PL"/>
        </w:rPr>
        <w:t>W czasie wycieczki obowiązują uczniów postanowienia Statutu Szkoły i przepisy bezpieczeństwa.</w:t>
      </w:r>
    </w:p>
    <w:p w14:paraId="23D4378A" w14:textId="59265D3D" w:rsidR="00F54F0B" w:rsidRPr="002E6D21" w:rsidRDefault="004A1E27" w:rsidP="00207AF0">
      <w:pPr>
        <w:pStyle w:val="Bodytext20"/>
        <w:numPr>
          <w:ilvl w:val="0"/>
          <w:numId w:val="329"/>
        </w:numPr>
        <w:spacing w:line="360" w:lineRule="auto"/>
        <w:rPr>
          <w:rFonts w:ascii="Arial" w:hAnsi="Arial" w:cs="Arial"/>
          <w:color w:val="000000"/>
          <w:sz w:val="24"/>
          <w:szCs w:val="24"/>
          <w:lang w:bidi="pl-PL"/>
        </w:rPr>
      </w:pPr>
      <w:r w:rsidRPr="002E6D21">
        <w:rPr>
          <w:rFonts w:ascii="Arial" w:hAnsi="Arial" w:cs="Arial"/>
          <w:color w:val="000000"/>
          <w:sz w:val="24"/>
          <w:szCs w:val="24"/>
          <w:lang w:bidi="pl-PL"/>
        </w:rPr>
        <w:t>W czasie realizacji programu uczniowie są zobowiązani do zachowania dyscypliny</w:t>
      </w:r>
      <w:r w:rsidR="00F54F0B" w:rsidRPr="002E6D21">
        <w:rPr>
          <w:rFonts w:ascii="Arial" w:hAnsi="Arial" w:cs="Arial"/>
          <w:color w:val="000000"/>
          <w:sz w:val="24"/>
          <w:szCs w:val="24"/>
          <w:lang w:bidi="pl-PL"/>
        </w:rPr>
        <w:t xml:space="preserve">, </w:t>
      </w:r>
      <w:r w:rsidRPr="002E6D21">
        <w:rPr>
          <w:rFonts w:ascii="Arial" w:hAnsi="Arial" w:cs="Arial"/>
          <w:color w:val="000000"/>
          <w:sz w:val="24"/>
          <w:szCs w:val="24"/>
          <w:lang w:bidi="pl-PL"/>
        </w:rPr>
        <w:t>przestrzegania poleceń</w:t>
      </w:r>
      <w:r w:rsidR="00F54F0B" w:rsidRPr="002E6D21">
        <w:rPr>
          <w:rFonts w:ascii="Arial" w:hAnsi="Arial" w:cs="Arial"/>
          <w:color w:val="000000"/>
          <w:sz w:val="24"/>
          <w:szCs w:val="24"/>
          <w:lang w:bidi="pl-PL"/>
        </w:rPr>
        <w:t xml:space="preserve"> opiekunów, punktualności, kulturalnego zachowanie w miejscach publicznych oraz troski o własne zdrowie i bezpieczeństwo całej grupy.</w:t>
      </w:r>
    </w:p>
    <w:p w14:paraId="1F63769C" w14:textId="77777777" w:rsidR="00F54F0B" w:rsidRPr="002E6D21" w:rsidRDefault="00F54F0B" w:rsidP="00207AF0">
      <w:pPr>
        <w:pStyle w:val="Bodytext20"/>
        <w:numPr>
          <w:ilvl w:val="0"/>
          <w:numId w:val="329"/>
        </w:numPr>
        <w:spacing w:line="360" w:lineRule="auto"/>
        <w:rPr>
          <w:rFonts w:ascii="Arial" w:hAnsi="Arial" w:cs="Arial"/>
          <w:color w:val="000000"/>
          <w:sz w:val="24"/>
          <w:szCs w:val="24"/>
          <w:lang w:bidi="pl-PL"/>
        </w:rPr>
      </w:pPr>
      <w:r w:rsidRPr="002E6D21">
        <w:rPr>
          <w:rFonts w:ascii="Arial" w:hAnsi="Arial" w:cs="Arial"/>
          <w:color w:val="000000"/>
          <w:sz w:val="24"/>
          <w:szCs w:val="24"/>
          <w:lang w:bidi="pl-PL"/>
        </w:rPr>
        <w:t>Obowiązuje zakaz palenia papierosów, picia alkoholu, zażywania narkotyków. Posiłki przygotowane na drogę oraz zakupione podczas wycieczki nie mogą powodować jakichkolwiek dolegliwości.</w:t>
      </w:r>
    </w:p>
    <w:p w14:paraId="45CA1178" w14:textId="77777777" w:rsidR="00F54F0B" w:rsidRPr="002E6D21" w:rsidRDefault="00F54F0B" w:rsidP="00207AF0">
      <w:pPr>
        <w:pStyle w:val="Akapitzlist"/>
        <w:numPr>
          <w:ilvl w:val="0"/>
          <w:numId w:val="329"/>
        </w:numPr>
        <w:spacing w:line="360" w:lineRule="auto"/>
        <w:rPr>
          <w:rFonts w:ascii="Arial" w:hAnsi="Arial" w:cs="Arial"/>
          <w:color w:val="000000"/>
          <w:sz w:val="24"/>
          <w:szCs w:val="24"/>
          <w:lang w:bidi="pl-PL"/>
        </w:rPr>
      </w:pPr>
      <w:r w:rsidRPr="002E6D21">
        <w:rPr>
          <w:rFonts w:ascii="Arial" w:hAnsi="Arial" w:cs="Arial"/>
          <w:color w:val="000000"/>
          <w:sz w:val="24"/>
          <w:szCs w:val="24"/>
          <w:lang w:bidi="pl-PL"/>
        </w:rPr>
        <w:t>Uczestników obowiązuje bezwzględny zakaz zabierania i używania ostrych narzędzi, pirotechnicznych i elektrycznych.</w:t>
      </w:r>
    </w:p>
    <w:p w14:paraId="740CF76A" w14:textId="77777777" w:rsidR="00F54F0B" w:rsidRPr="002E6D21" w:rsidRDefault="00F54F0B" w:rsidP="00207AF0">
      <w:pPr>
        <w:pStyle w:val="Bodytext20"/>
        <w:numPr>
          <w:ilvl w:val="0"/>
          <w:numId w:val="329"/>
        </w:numPr>
        <w:spacing w:line="360" w:lineRule="auto"/>
        <w:rPr>
          <w:rFonts w:ascii="Arial" w:hAnsi="Arial" w:cs="Arial"/>
          <w:color w:val="000000"/>
          <w:sz w:val="24"/>
          <w:szCs w:val="24"/>
          <w:lang w:bidi="pl-PL"/>
        </w:rPr>
      </w:pPr>
      <w:r w:rsidRPr="002E6D21">
        <w:rPr>
          <w:rFonts w:ascii="Arial" w:hAnsi="Arial" w:cs="Arial"/>
          <w:color w:val="000000"/>
          <w:sz w:val="24"/>
          <w:szCs w:val="24"/>
          <w:lang w:bidi="pl-PL"/>
        </w:rPr>
        <w:t>Niedopuszczalne jest samowolne oddalanie się od grupy.</w:t>
      </w:r>
    </w:p>
    <w:p w14:paraId="307CA102" w14:textId="77777777" w:rsidR="00F54F0B" w:rsidRPr="002E6D21" w:rsidRDefault="00F54F0B" w:rsidP="00207AF0">
      <w:pPr>
        <w:pStyle w:val="Bodytext20"/>
        <w:numPr>
          <w:ilvl w:val="0"/>
          <w:numId w:val="329"/>
        </w:numPr>
        <w:spacing w:line="360" w:lineRule="auto"/>
        <w:rPr>
          <w:rFonts w:ascii="Arial" w:hAnsi="Arial" w:cs="Arial"/>
          <w:color w:val="000000"/>
          <w:sz w:val="24"/>
          <w:szCs w:val="24"/>
          <w:lang w:bidi="pl-PL"/>
        </w:rPr>
      </w:pPr>
      <w:r w:rsidRPr="002E6D21">
        <w:rPr>
          <w:rFonts w:ascii="Arial" w:hAnsi="Arial" w:cs="Arial"/>
          <w:color w:val="000000"/>
          <w:sz w:val="24"/>
          <w:szCs w:val="24"/>
          <w:lang w:bidi="pl-PL"/>
        </w:rPr>
        <w:t xml:space="preserve">W czasie przerw w podróży należy ściśle przestrzegać zaleceń kierownika wycieczki. Miejsca w autokarze wyznacza kierownik /opiekun wycieczki. </w:t>
      </w:r>
    </w:p>
    <w:p w14:paraId="38399B2D" w14:textId="77777777" w:rsidR="00F54F0B" w:rsidRPr="002E6D21" w:rsidRDefault="00F54F0B" w:rsidP="00207AF0">
      <w:pPr>
        <w:pStyle w:val="Bodytext20"/>
        <w:numPr>
          <w:ilvl w:val="0"/>
          <w:numId w:val="329"/>
        </w:numPr>
        <w:spacing w:line="360" w:lineRule="auto"/>
        <w:rPr>
          <w:rFonts w:ascii="Arial" w:hAnsi="Arial" w:cs="Arial"/>
          <w:color w:val="000000"/>
          <w:sz w:val="24"/>
          <w:szCs w:val="24"/>
          <w:lang w:bidi="pl-PL"/>
        </w:rPr>
      </w:pPr>
      <w:r w:rsidRPr="002E6D21">
        <w:rPr>
          <w:rFonts w:ascii="Arial" w:hAnsi="Arial" w:cs="Arial"/>
          <w:color w:val="000000"/>
          <w:sz w:val="24"/>
          <w:szCs w:val="24"/>
          <w:lang w:bidi="pl-PL"/>
        </w:rPr>
        <w:t>Uczestnicy wycieczki zobowiązani są do zachowania spokoju i czystości w miejscach, w których przebywają (autokar, nocleg, muzea itp.).</w:t>
      </w:r>
    </w:p>
    <w:p w14:paraId="1502D1D6" w14:textId="77777777" w:rsidR="00F54F0B" w:rsidRPr="002E6D21" w:rsidRDefault="00F54F0B" w:rsidP="00207AF0">
      <w:pPr>
        <w:pStyle w:val="Bodytext20"/>
        <w:numPr>
          <w:ilvl w:val="0"/>
          <w:numId w:val="329"/>
        </w:numPr>
        <w:spacing w:line="360" w:lineRule="auto"/>
        <w:rPr>
          <w:rFonts w:ascii="Arial" w:hAnsi="Arial" w:cs="Arial"/>
          <w:color w:val="000000"/>
          <w:sz w:val="24"/>
          <w:szCs w:val="24"/>
          <w:lang w:bidi="pl-PL"/>
        </w:rPr>
      </w:pPr>
      <w:r w:rsidRPr="002E6D21">
        <w:rPr>
          <w:rFonts w:ascii="Arial" w:hAnsi="Arial" w:cs="Arial"/>
          <w:color w:val="000000"/>
          <w:sz w:val="24"/>
          <w:szCs w:val="24"/>
          <w:lang w:bidi="pl-PL"/>
        </w:rPr>
        <w:t xml:space="preserve">W przypadku stwierdzenia problemów zdrowotnych uczestnika wycieczki </w:t>
      </w:r>
      <w:r w:rsidRPr="002E6D21">
        <w:rPr>
          <w:rFonts w:ascii="Arial" w:hAnsi="Arial" w:cs="Arial"/>
          <w:color w:val="000000"/>
          <w:sz w:val="24"/>
          <w:szCs w:val="24"/>
          <w:lang w:bidi="pl-PL"/>
        </w:rPr>
        <w:br/>
        <w:t>lub kolegi/koleżanki, lub oddalenia się innego członka grupy należy bezzwłocznie poinformować o tym fakcie kierownika lub opiekuna wycieczki.</w:t>
      </w:r>
    </w:p>
    <w:p w14:paraId="2838B2F8" w14:textId="77777777" w:rsidR="00F54F0B" w:rsidRPr="002E6D21" w:rsidRDefault="00F54F0B" w:rsidP="00207AF0">
      <w:pPr>
        <w:pStyle w:val="Bodytext20"/>
        <w:numPr>
          <w:ilvl w:val="0"/>
          <w:numId w:val="329"/>
        </w:numPr>
        <w:spacing w:line="360" w:lineRule="auto"/>
        <w:rPr>
          <w:rFonts w:ascii="Arial" w:hAnsi="Arial" w:cs="Arial"/>
          <w:color w:val="000000"/>
          <w:sz w:val="24"/>
          <w:szCs w:val="24"/>
          <w:lang w:bidi="pl-PL"/>
        </w:rPr>
      </w:pPr>
      <w:r w:rsidRPr="002E6D21">
        <w:rPr>
          <w:rFonts w:ascii="Arial" w:hAnsi="Arial" w:cs="Arial"/>
          <w:color w:val="000000"/>
          <w:sz w:val="24"/>
          <w:szCs w:val="24"/>
          <w:lang w:bidi="pl-PL"/>
        </w:rPr>
        <w:t>W miejscu zakwaterowania oraz podczas przebywania na terenach obiektów sportowych, turystycznych, kulturalnych itp. uczestnicy wycieczki zobowiązani są do przestrzegania regulaminów obowiązujących w tych obiektach.</w:t>
      </w:r>
    </w:p>
    <w:p w14:paraId="22369EB9" w14:textId="77777777" w:rsidR="00F54F0B" w:rsidRPr="002E6D21" w:rsidRDefault="00F54F0B" w:rsidP="00207AF0">
      <w:pPr>
        <w:pStyle w:val="Bodytext20"/>
        <w:numPr>
          <w:ilvl w:val="0"/>
          <w:numId w:val="329"/>
        </w:numPr>
        <w:shd w:val="clear" w:color="auto" w:fill="auto"/>
        <w:spacing w:line="360" w:lineRule="auto"/>
        <w:rPr>
          <w:rFonts w:ascii="Arial" w:hAnsi="Arial" w:cs="Arial"/>
          <w:color w:val="000000"/>
          <w:sz w:val="24"/>
          <w:szCs w:val="24"/>
          <w:lang w:bidi="pl-PL"/>
        </w:rPr>
      </w:pPr>
      <w:r w:rsidRPr="002E6D21">
        <w:rPr>
          <w:rFonts w:ascii="Arial" w:hAnsi="Arial" w:cs="Arial"/>
          <w:color w:val="000000"/>
          <w:sz w:val="24"/>
          <w:szCs w:val="24"/>
          <w:lang w:bidi="pl-PL"/>
        </w:rPr>
        <w:t xml:space="preserve">W przypadku nieprzestrzegania regulaminu, wobec uczniów będą wyciągane konsekwencje zgodnie ze Statutem Szkoły. W razie konieczności (wandalizm, nieprzestrzeganie podstawowych zasad bezpieczeństwa) rodzice/prawni opiekunowie zobowiązani są </w:t>
      </w:r>
      <w:r w:rsidRPr="002E6D21">
        <w:rPr>
          <w:rFonts w:ascii="Arial" w:hAnsi="Arial" w:cs="Arial"/>
          <w:color w:val="000000"/>
          <w:sz w:val="24"/>
          <w:szCs w:val="24"/>
          <w:lang w:bidi="pl-PL"/>
        </w:rPr>
        <w:br/>
        <w:t>do odebrania dziecka z wycieczki na własny koszt.</w:t>
      </w:r>
      <w:r w:rsidRPr="002E6D21">
        <w:rPr>
          <w:rFonts w:ascii="Arial" w:hAnsi="Arial" w:cs="Arial"/>
          <w:sz w:val="24"/>
          <w:szCs w:val="24"/>
        </w:rPr>
        <w:t xml:space="preserve"> Za szkody materialne wyrządzone przez uczniów niepełnoletnich odpowiadają ich rodzice.</w:t>
      </w:r>
    </w:p>
    <w:p w14:paraId="2473F5C0" w14:textId="77777777" w:rsidR="00F54F0B" w:rsidRPr="002E6D21" w:rsidRDefault="00F54F0B" w:rsidP="002E6D21">
      <w:pPr>
        <w:pStyle w:val="Bodytext20"/>
        <w:shd w:val="clear" w:color="auto" w:fill="auto"/>
        <w:spacing w:line="360" w:lineRule="auto"/>
        <w:ind w:left="-220" w:firstLine="0"/>
        <w:rPr>
          <w:rFonts w:ascii="Arial" w:hAnsi="Arial" w:cs="Arial"/>
          <w:color w:val="000000"/>
          <w:sz w:val="24"/>
          <w:szCs w:val="24"/>
          <w:lang w:bidi="pl-PL"/>
        </w:rPr>
      </w:pPr>
    </w:p>
    <w:p w14:paraId="0FA798BA" w14:textId="77777777" w:rsidR="00F54F0B" w:rsidRPr="002E6D21" w:rsidRDefault="00F54F0B" w:rsidP="002E6D21">
      <w:pPr>
        <w:pStyle w:val="Bodytext20"/>
        <w:tabs>
          <w:tab w:val="left" w:pos="954"/>
        </w:tabs>
        <w:spacing w:line="360" w:lineRule="auto"/>
        <w:ind w:firstLine="0"/>
        <w:rPr>
          <w:rFonts w:ascii="Arial" w:hAnsi="Arial" w:cs="Arial"/>
          <w:sz w:val="24"/>
          <w:szCs w:val="24"/>
        </w:rPr>
      </w:pPr>
    </w:p>
    <w:p w14:paraId="2B9AC01C" w14:textId="77777777" w:rsidR="00F54F0B" w:rsidRPr="002E6D21" w:rsidRDefault="00F54F0B" w:rsidP="002E6D21">
      <w:pPr>
        <w:pStyle w:val="Bodytext20"/>
        <w:tabs>
          <w:tab w:val="left" w:pos="954"/>
        </w:tabs>
        <w:spacing w:before="100" w:beforeAutospacing="1" w:after="100" w:afterAutospacing="1" w:line="360" w:lineRule="auto"/>
        <w:ind w:firstLine="0"/>
        <w:rPr>
          <w:rFonts w:ascii="Arial" w:hAnsi="Arial" w:cs="Arial"/>
          <w:sz w:val="24"/>
          <w:szCs w:val="24"/>
        </w:rPr>
      </w:pPr>
    </w:p>
    <w:p w14:paraId="19F3ED85" w14:textId="15E7C60B" w:rsidR="009F2219" w:rsidRPr="002E6D21" w:rsidRDefault="009F2219" w:rsidP="002E6D21">
      <w:pPr>
        <w:pBdr>
          <w:top w:val="nil"/>
          <w:left w:val="nil"/>
          <w:bottom w:val="nil"/>
          <w:right w:val="nil"/>
          <w:between w:val="nil"/>
        </w:pBdr>
        <w:spacing w:line="360" w:lineRule="auto"/>
        <w:ind w:hanging="708"/>
        <w:rPr>
          <w:rFonts w:ascii="Arial" w:hAnsi="Arial" w:cs="Arial"/>
          <w:color w:val="000000"/>
          <w:sz w:val="24"/>
          <w:szCs w:val="24"/>
        </w:rPr>
      </w:pPr>
      <w:r w:rsidRPr="002E6D21">
        <w:rPr>
          <w:rFonts w:ascii="Arial" w:hAnsi="Arial" w:cs="Arial"/>
          <w:color w:val="000000"/>
          <w:sz w:val="24"/>
          <w:szCs w:val="24"/>
        </w:rPr>
        <w:t>Załącznik nr 9</w:t>
      </w:r>
    </w:p>
    <w:p w14:paraId="76F53576" w14:textId="77777777" w:rsidR="009F2219" w:rsidRPr="002E6D21" w:rsidRDefault="009F2219" w:rsidP="002E6D21">
      <w:pPr>
        <w:pStyle w:val="Normalny1"/>
        <w:spacing w:line="360" w:lineRule="auto"/>
        <w:rPr>
          <w:rFonts w:ascii="Arial" w:hAnsi="Arial" w:cs="Arial"/>
          <w:b/>
          <w:bCs/>
          <w:sz w:val="24"/>
          <w:szCs w:val="24"/>
          <w:lang w:val="pl-PL"/>
        </w:rPr>
      </w:pPr>
    </w:p>
    <w:p w14:paraId="5051F86C" w14:textId="77777777" w:rsidR="009F2219" w:rsidRPr="002E6D21" w:rsidRDefault="009F2219" w:rsidP="002E6D21">
      <w:pPr>
        <w:pStyle w:val="Normalny1"/>
        <w:spacing w:line="360" w:lineRule="auto"/>
        <w:rPr>
          <w:rFonts w:ascii="Arial" w:hAnsi="Arial" w:cs="Arial"/>
          <w:b/>
          <w:bCs/>
          <w:sz w:val="24"/>
          <w:szCs w:val="24"/>
          <w:lang w:val="pl-PL"/>
        </w:rPr>
      </w:pPr>
    </w:p>
    <w:p w14:paraId="512E5FF3" w14:textId="2D8E8A07" w:rsidR="009F2219" w:rsidRPr="002E6D21" w:rsidRDefault="009F2219" w:rsidP="002E6D21">
      <w:pPr>
        <w:pStyle w:val="Normalny1"/>
        <w:spacing w:line="360" w:lineRule="auto"/>
        <w:rPr>
          <w:rFonts w:ascii="Arial" w:hAnsi="Arial" w:cs="Arial"/>
          <w:sz w:val="24"/>
          <w:szCs w:val="24"/>
          <w:lang w:val="pl-PL"/>
        </w:rPr>
      </w:pPr>
      <w:r w:rsidRPr="002E6D21">
        <w:rPr>
          <w:rFonts w:ascii="Arial" w:hAnsi="Arial" w:cs="Arial"/>
          <w:b/>
          <w:bCs/>
          <w:sz w:val="24"/>
          <w:szCs w:val="24"/>
          <w:lang w:val="pl-PL"/>
        </w:rPr>
        <w:t>Procedura postępowania w przypadku podejrzenia, że na terenie szkoły przebywa uczeń znajdujący się pod wpływem alkoholu lub narkotyków</w:t>
      </w:r>
    </w:p>
    <w:p w14:paraId="7B23C22B" w14:textId="77777777" w:rsidR="009F2219" w:rsidRPr="002E6D21" w:rsidRDefault="009F2219" w:rsidP="002E6D21">
      <w:pPr>
        <w:pStyle w:val="Normalny1"/>
        <w:spacing w:line="360" w:lineRule="auto"/>
        <w:rPr>
          <w:rFonts w:ascii="Arial" w:eastAsia="Times New Roman" w:hAnsi="Arial" w:cs="Arial"/>
          <w:b/>
          <w:bCs/>
          <w:sz w:val="24"/>
          <w:szCs w:val="24"/>
          <w:lang w:val="pl-PL"/>
        </w:rPr>
      </w:pPr>
    </w:p>
    <w:p w14:paraId="2627BCA6" w14:textId="77777777" w:rsidR="009F2219" w:rsidRPr="002E6D21" w:rsidRDefault="009F2219" w:rsidP="002E6D21">
      <w:pPr>
        <w:spacing w:line="360" w:lineRule="auto"/>
        <w:rPr>
          <w:rFonts w:ascii="Arial" w:hAnsi="Arial" w:cs="Arial"/>
          <w:b/>
          <w:bCs/>
          <w:color w:val="000000"/>
          <w:sz w:val="24"/>
          <w:szCs w:val="24"/>
          <w:u w:color="000000"/>
        </w:rPr>
      </w:pPr>
      <w:r w:rsidRPr="002E6D21">
        <w:rPr>
          <w:rFonts w:ascii="Arial" w:hAnsi="Arial" w:cs="Arial"/>
          <w:b/>
          <w:bCs/>
          <w:color w:val="000000"/>
          <w:sz w:val="24"/>
          <w:szCs w:val="24"/>
          <w:u w:color="000000"/>
        </w:rPr>
        <w:t xml:space="preserve">Cel procedury:  </w:t>
      </w:r>
    </w:p>
    <w:p w14:paraId="1AEF69D7" w14:textId="77777777" w:rsidR="009F2219" w:rsidRPr="002E6D21" w:rsidRDefault="009F2219" w:rsidP="002E6D21">
      <w:pPr>
        <w:spacing w:line="360" w:lineRule="auto"/>
        <w:rPr>
          <w:rFonts w:ascii="Arial" w:hAnsi="Arial" w:cs="Arial"/>
          <w:color w:val="000000"/>
          <w:sz w:val="24"/>
          <w:szCs w:val="24"/>
          <w:u w:color="000000"/>
        </w:rPr>
      </w:pPr>
      <w:r w:rsidRPr="002E6D21">
        <w:rPr>
          <w:rFonts w:ascii="Arial" w:hAnsi="Arial" w:cs="Arial"/>
          <w:color w:val="000000"/>
          <w:sz w:val="24"/>
          <w:szCs w:val="24"/>
          <w:u w:color="000000"/>
        </w:rPr>
        <w:t>Zapewnienie zdrowia i bezpieczeństwa fizycznego, psychicznego i emocjonalnego uczniów przebywających w szkole w sytuacji zagrożeń wewnętrznych związanych z odurzeniem alkoholem, narkotykami lub innymi środkami psychoaktywnymi.</w:t>
      </w:r>
    </w:p>
    <w:p w14:paraId="63564FFB" w14:textId="77777777" w:rsidR="009F2219" w:rsidRPr="002E6D21" w:rsidRDefault="009F2219" w:rsidP="002E6D21">
      <w:pPr>
        <w:spacing w:line="360" w:lineRule="auto"/>
        <w:rPr>
          <w:rFonts w:ascii="Arial" w:eastAsia="Calibri" w:hAnsi="Arial" w:cs="Arial"/>
          <w:b/>
          <w:sz w:val="24"/>
          <w:szCs w:val="24"/>
        </w:rPr>
      </w:pPr>
      <w:r w:rsidRPr="002E6D21">
        <w:rPr>
          <w:rFonts w:ascii="Arial" w:eastAsia="Calibri" w:hAnsi="Arial" w:cs="Arial"/>
          <w:b/>
          <w:sz w:val="24"/>
          <w:szCs w:val="24"/>
        </w:rPr>
        <w:t>Zakres procedury:</w:t>
      </w:r>
    </w:p>
    <w:p w14:paraId="01473005" w14:textId="77777777" w:rsidR="009F2219" w:rsidRPr="002E6D21" w:rsidRDefault="009F2219" w:rsidP="002E6D21">
      <w:pPr>
        <w:spacing w:before="100" w:beforeAutospacing="1" w:after="100" w:afterAutospacing="1" w:line="360" w:lineRule="auto"/>
        <w:rPr>
          <w:rFonts w:ascii="Arial" w:hAnsi="Arial" w:cs="Arial"/>
          <w:color w:val="000000"/>
          <w:sz w:val="24"/>
          <w:szCs w:val="24"/>
          <w:u w:color="000000"/>
        </w:rPr>
      </w:pPr>
      <w:r w:rsidRPr="002E6D21">
        <w:rPr>
          <w:rFonts w:ascii="Arial" w:eastAsia="Calibri" w:hAnsi="Arial" w:cs="Arial"/>
          <w:sz w:val="24"/>
          <w:szCs w:val="24"/>
        </w:rPr>
        <w:t xml:space="preserve">Procedura swym zakresem obejmuje wszystkich uczniów i pracowników Technikum nr 3 </w:t>
      </w:r>
      <w:r w:rsidRPr="002E6D21">
        <w:rPr>
          <w:rFonts w:ascii="Arial" w:eastAsia="Calibri" w:hAnsi="Arial" w:cs="Arial"/>
          <w:sz w:val="24"/>
          <w:szCs w:val="24"/>
        </w:rPr>
        <w:br/>
        <w:t xml:space="preserve">w Łodzi. Szkolne postępowanie wdrażane jest w sytuacji </w:t>
      </w:r>
      <w:r w:rsidRPr="002E6D21">
        <w:rPr>
          <w:rFonts w:ascii="Arial" w:hAnsi="Arial" w:cs="Arial"/>
          <w:color w:val="000000"/>
          <w:sz w:val="24"/>
          <w:szCs w:val="24"/>
          <w:u w:color="000000"/>
        </w:rPr>
        <w:t>odurzenia ucznia alkoholem, narkotykami lub innymi środkami psychoaktywnymi.</w:t>
      </w:r>
    </w:p>
    <w:p w14:paraId="4F3610D7" w14:textId="77777777" w:rsidR="009F2219" w:rsidRPr="002E6D21" w:rsidRDefault="009F2219" w:rsidP="002E6D21">
      <w:pPr>
        <w:pStyle w:val="Normalny1"/>
        <w:spacing w:before="100" w:beforeAutospacing="1" w:after="100" w:afterAutospacing="1" w:line="360" w:lineRule="auto"/>
        <w:rPr>
          <w:rFonts w:ascii="Arial" w:hAnsi="Arial" w:cs="Arial"/>
          <w:sz w:val="24"/>
          <w:szCs w:val="24"/>
          <w:lang w:val="pl-PL"/>
        </w:rPr>
      </w:pPr>
      <w:r w:rsidRPr="002E6D21">
        <w:rPr>
          <w:rFonts w:ascii="Arial" w:hAnsi="Arial" w:cs="Arial"/>
          <w:b/>
          <w:bCs/>
          <w:sz w:val="24"/>
          <w:szCs w:val="24"/>
          <w:lang w:val="pl-PL"/>
        </w:rPr>
        <w:t>Podstawa prawna:</w:t>
      </w:r>
    </w:p>
    <w:p w14:paraId="3512913A" w14:textId="3B90366C" w:rsidR="009F2219" w:rsidRPr="002E6D21" w:rsidRDefault="009F2219" w:rsidP="00207AF0">
      <w:pPr>
        <w:pStyle w:val="Normalny1"/>
        <w:numPr>
          <w:ilvl w:val="0"/>
          <w:numId w:val="330"/>
        </w:numPr>
        <w:spacing w:before="100" w:beforeAutospacing="1" w:after="100" w:afterAutospacing="1" w:line="360" w:lineRule="auto"/>
        <w:rPr>
          <w:rFonts w:ascii="Arial" w:hAnsi="Arial" w:cs="Arial"/>
          <w:sz w:val="24"/>
          <w:szCs w:val="24"/>
          <w:lang w:val="pl-PL"/>
        </w:rPr>
      </w:pPr>
      <w:r w:rsidRPr="002E6D21">
        <w:rPr>
          <w:rFonts w:ascii="Arial" w:hAnsi="Arial" w:cs="Arial"/>
          <w:iCs/>
          <w:sz w:val="24"/>
          <w:szCs w:val="24"/>
          <w:lang w:val="pl-PL"/>
        </w:rPr>
        <w:t xml:space="preserve">Ustawa z dnia 26 października 1982 r. o wychowaniu w trzeźwości i przeciwdziałaniu alkoholizmowi </w:t>
      </w:r>
      <w:r w:rsidRPr="002E6D21">
        <w:rPr>
          <w:rFonts w:ascii="Arial" w:hAnsi="Arial" w:cs="Arial"/>
          <w:sz w:val="24"/>
          <w:szCs w:val="24"/>
          <w:lang w:val="pl-PL"/>
        </w:rPr>
        <w:t xml:space="preserve">(Dz. U. z </w:t>
      </w:r>
      <w:r w:rsidR="002E6D21" w:rsidRPr="002E6D21">
        <w:rPr>
          <w:rFonts w:ascii="Arial" w:hAnsi="Arial" w:cs="Arial"/>
          <w:sz w:val="24"/>
          <w:szCs w:val="24"/>
          <w:lang w:val="pl-PL"/>
        </w:rPr>
        <w:t>2018 r.</w:t>
      </w:r>
      <w:r w:rsidRPr="002E6D21">
        <w:rPr>
          <w:rFonts w:ascii="Arial" w:hAnsi="Arial" w:cs="Arial"/>
          <w:sz w:val="24"/>
          <w:szCs w:val="24"/>
          <w:lang w:val="pl-PL"/>
        </w:rPr>
        <w:t xml:space="preserve"> poz. 2137),</w:t>
      </w:r>
    </w:p>
    <w:p w14:paraId="245A3B5C" w14:textId="5C6D0425" w:rsidR="009F2219" w:rsidRPr="002E6D21" w:rsidRDefault="009F2219" w:rsidP="00207AF0">
      <w:pPr>
        <w:pStyle w:val="Normalny1"/>
        <w:numPr>
          <w:ilvl w:val="0"/>
          <w:numId w:val="330"/>
        </w:numPr>
        <w:spacing w:before="100" w:beforeAutospacing="1" w:after="100" w:afterAutospacing="1" w:line="360" w:lineRule="auto"/>
        <w:rPr>
          <w:rFonts w:ascii="Arial" w:hAnsi="Arial" w:cs="Arial"/>
          <w:sz w:val="24"/>
          <w:szCs w:val="24"/>
          <w:lang w:val="pl-PL"/>
        </w:rPr>
      </w:pPr>
      <w:r w:rsidRPr="002E6D21">
        <w:rPr>
          <w:rFonts w:ascii="Arial" w:hAnsi="Arial" w:cs="Arial"/>
          <w:iCs/>
          <w:sz w:val="24"/>
          <w:szCs w:val="24"/>
          <w:lang w:val="pl-PL"/>
        </w:rPr>
        <w:t>Ustawa z dnia 24 kwietnia 1997 r. o przeciwdziałaniu narkomanii</w:t>
      </w:r>
      <w:r w:rsidRPr="002E6D21">
        <w:rPr>
          <w:rFonts w:ascii="Arial" w:hAnsi="Arial" w:cs="Arial"/>
          <w:sz w:val="24"/>
          <w:szCs w:val="24"/>
          <w:lang w:val="pl-PL"/>
        </w:rPr>
        <w:t xml:space="preserve"> </w:t>
      </w:r>
      <w:r w:rsidRPr="002E6D21">
        <w:rPr>
          <w:rFonts w:ascii="Arial" w:hAnsi="Arial" w:cs="Arial"/>
          <w:sz w:val="24"/>
          <w:szCs w:val="24"/>
          <w:lang w:val="pl-PL"/>
        </w:rPr>
        <w:br/>
        <w:t xml:space="preserve">(Dz. U. z </w:t>
      </w:r>
      <w:r w:rsidR="002E6D21" w:rsidRPr="002E6D21">
        <w:rPr>
          <w:rFonts w:ascii="Arial" w:hAnsi="Arial" w:cs="Arial"/>
          <w:sz w:val="24"/>
          <w:szCs w:val="24"/>
          <w:lang w:val="pl-PL"/>
        </w:rPr>
        <w:t>2018 r.</w:t>
      </w:r>
      <w:r w:rsidRPr="002E6D21">
        <w:rPr>
          <w:rFonts w:ascii="Arial" w:hAnsi="Arial" w:cs="Arial"/>
          <w:sz w:val="24"/>
          <w:szCs w:val="24"/>
          <w:lang w:val="pl-PL"/>
        </w:rPr>
        <w:t xml:space="preserve"> poz. 1030),</w:t>
      </w:r>
    </w:p>
    <w:p w14:paraId="34A3F15E" w14:textId="18145D75" w:rsidR="009F2219" w:rsidRPr="002E6D21" w:rsidRDefault="009F2219" w:rsidP="00207AF0">
      <w:pPr>
        <w:pStyle w:val="Normalny1"/>
        <w:numPr>
          <w:ilvl w:val="0"/>
          <w:numId w:val="330"/>
        </w:numPr>
        <w:tabs>
          <w:tab w:val="left" w:pos="720"/>
        </w:tabs>
        <w:spacing w:before="100" w:beforeAutospacing="1" w:after="100" w:afterAutospacing="1" w:line="360" w:lineRule="auto"/>
        <w:rPr>
          <w:rFonts w:ascii="Arial" w:hAnsi="Arial" w:cs="Arial"/>
          <w:sz w:val="24"/>
          <w:szCs w:val="24"/>
          <w:lang w:val="pl-PL"/>
        </w:rPr>
      </w:pPr>
      <w:r w:rsidRPr="002E6D21">
        <w:rPr>
          <w:rFonts w:ascii="Arial" w:hAnsi="Arial" w:cs="Arial"/>
          <w:iCs/>
          <w:sz w:val="24"/>
          <w:szCs w:val="24"/>
          <w:lang w:val="pl-PL"/>
        </w:rPr>
        <w:t>Ustawa z dnia 26 października 1982 r. o postępowaniu w sprawach nieletnich</w:t>
      </w:r>
      <w:r w:rsidRPr="002E6D21">
        <w:rPr>
          <w:rFonts w:ascii="Arial" w:hAnsi="Arial" w:cs="Arial"/>
          <w:sz w:val="24"/>
          <w:szCs w:val="24"/>
          <w:lang w:val="pl-PL"/>
        </w:rPr>
        <w:t xml:space="preserve"> </w:t>
      </w:r>
      <w:r w:rsidRPr="002E6D21">
        <w:rPr>
          <w:rFonts w:ascii="Arial" w:hAnsi="Arial" w:cs="Arial"/>
          <w:sz w:val="24"/>
          <w:szCs w:val="24"/>
          <w:lang w:val="pl-PL"/>
        </w:rPr>
        <w:br/>
        <w:t xml:space="preserve">(Dz. U. z </w:t>
      </w:r>
      <w:r w:rsidR="004A1E27" w:rsidRPr="002E6D21">
        <w:rPr>
          <w:rFonts w:ascii="Arial" w:hAnsi="Arial" w:cs="Arial"/>
          <w:sz w:val="24"/>
          <w:szCs w:val="24"/>
          <w:lang w:val="pl-PL"/>
        </w:rPr>
        <w:t>2018 r.</w:t>
      </w:r>
      <w:r w:rsidRPr="002E6D21">
        <w:rPr>
          <w:rFonts w:ascii="Arial" w:hAnsi="Arial" w:cs="Arial"/>
          <w:sz w:val="24"/>
          <w:szCs w:val="24"/>
          <w:lang w:val="pl-PL"/>
        </w:rPr>
        <w:t xml:space="preserve"> poz. 969).</w:t>
      </w:r>
    </w:p>
    <w:p w14:paraId="205FC47B" w14:textId="77777777" w:rsidR="009F2219" w:rsidRPr="002E6D21" w:rsidRDefault="009F2219" w:rsidP="002E6D21">
      <w:pPr>
        <w:pStyle w:val="Normalny1"/>
        <w:spacing w:before="100" w:beforeAutospacing="1" w:after="100" w:afterAutospacing="1" w:line="360" w:lineRule="auto"/>
        <w:rPr>
          <w:rFonts w:ascii="Arial" w:eastAsia="Times New Roman" w:hAnsi="Arial" w:cs="Arial"/>
          <w:b/>
          <w:bCs/>
          <w:sz w:val="24"/>
          <w:szCs w:val="24"/>
          <w:lang w:val="pl-PL"/>
        </w:rPr>
      </w:pPr>
      <w:r w:rsidRPr="002E6D21">
        <w:rPr>
          <w:rFonts w:ascii="Arial" w:eastAsia="Times New Roman" w:hAnsi="Arial" w:cs="Arial"/>
          <w:b/>
          <w:bCs/>
          <w:sz w:val="24"/>
          <w:szCs w:val="24"/>
          <w:lang w:val="pl-PL"/>
        </w:rPr>
        <w:t>Tryb postępowania:</w:t>
      </w:r>
    </w:p>
    <w:p w14:paraId="71AED968" w14:textId="77777777" w:rsidR="009F2219" w:rsidRPr="002E6D21" w:rsidRDefault="009F2219" w:rsidP="00207AF0">
      <w:pPr>
        <w:pStyle w:val="Normalny1"/>
        <w:numPr>
          <w:ilvl w:val="0"/>
          <w:numId w:val="331"/>
        </w:numPr>
        <w:spacing w:before="100" w:beforeAutospacing="1" w:after="100" w:afterAutospacing="1" w:line="360" w:lineRule="auto"/>
        <w:rPr>
          <w:rFonts w:ascii="Arial" w:hAnsi="Arial" w:cs="Arial"/>
          <w:sz w:val="24"/>
          <w:szCs w:val="24"/>
          <w:lang w:val="pl-PL"/>
        </w:rPr>
      </w:pPr>
      <w:r w:rsidRPr="002E6D21">
        <w:rPr>
          <w:rFonts w:ascii="Arial" w:hAnsi="Arial" w:cs="Arial"/>
          <w:sz w:val="24"/>
          <w:szCs w:val="24"/>
          <w:lang w:val="pl-PL"/>
        </w:rPr>
        <w:t xml:space="preserve">Nauczyciel, który podejrzewa, że na terenie szkoły przebywa uczeń będący </w:t>
      </w:r>
      <w:r w:rsidRPr="002E6D21">
        <w:rPr>
          <w:rFonts w:ascii="Arial" w:hAnsi="Arial" w:cs="Arial"/>
          <w:sz w:val="24"/>
          <w:szCs w:val="24"/>
          <w:lang w:val="pl-PL"/>
        </w:rPr>
        <w:br/>
        <w:t>pod wpływem alkoholu lub narkotyków, informuje o tym niezwłocznie wychowawcę klasy lub pedagoga szkolnego oraz dyrektora szkoły.</w:t>
      </w:r>
    </w:p>
    <w:p w14:paraId="5BD7551A" w14:textId="77777777" w:rsidR="009F2219" w:rsidRPr="002E6D21" w:rsidRDefault="009F2219" w:rsidP="00207AF0">
      <w:pPr>
        <w:pStyle w:val="Normalny1"/>
        <w:numPr>
          <w:ilvl w:val="0"/>
          <w:numId w:val="331"/>
        </w:numPr>
        <w:spacing w:before="100" w:beforeAutospacing="1" w:after="100" w:afterAutospacing="1" w:line="360" w:lineRule="auto"/>
        <w:rPr>
          <w:rFonts w:ascii="Arial" w:hAnsi="Arial" w:cs="Arial"/>
          <w:sz w:val="24"/>
          <w:szCs w:val="24"/>
          <w:lang w:val="pl-PL"/>
        </w:rPr>
      </w:pPr>
      <w:r w:rsidRPr="002E6D21">
        <w:rPr>
          <w:rFonts w:ascii="Arial" w:hAnsi="Arial" w:cs="Arial"/>
          <w:sz w:val="24"/>
          <w:szCs w:val="24"/>
          <w:lang w:val="pl-PL"/>
        </w:rPr>
        <w:t>Z uwagi na bezpieczeństwo takiego ucznia, nauczyciel lub inny wyznaczony pracownik szkoły, umieszcza ucznia w pomieszczeniu niedostępnym dla pozostałych uczniów i sprawuje nad nim opiekę.</w:t>
      </w:r>
    </w:p>
    <w:p w14:paraId="6EE8BD0E" w14:textId="77777777" w:rsidR="009F2219" w:rsidRPr="002E6D21" w:rsidRDefault="009F2219" w:rsidP="00207AF0">
      <w:pPr>
        <w:pStyle w:val="Normalny1"/>
        <w:numPr>
          <w:ilvl w:val="0"/>
          <w:numId w:val="331"/>
        </w:numPr>
        <w:spacing w:line="360" w:lineRule="auto"/>
        <w:rPr>
          <w:rFonts w:ascii="Arial" w:hAnsi="Arial" w:cs="Arial"/>
          <w:sz w:val="24"/>
          <w:szCs w:val="24"/>
          <w:lang w:val="pl-PL"/>
        </w:rPr>
      </w:pPr>
      <w:r w:rsidRPr="002E6D21">
        <w:rPr>
          <w:rFonts w:ascii="Arial" w:hAnsi="Arial" w:cs="Arial"/>
          <w:sz w:val="24"/>
          <w:szCs w:val="24"/>
          <w:lang w:val="pl-PL"/>
        </w:rPr>
        <w:t>Dyrektor szkoły lub wyznaczony przez niego nauczyciel wzywa do szkoły pogotowie ratunkowe w celu stwierdzenia lub wykluczenia stanu nietrzeźwości lub stanu odurzenia ucznia, a gdy jest to konieczne – udzielenia mu pierwszej pomocy.</w:t>
      </w:r>
    </w:p>
    <w:p w14:paraId="71A9B087" w14:textId="77777777" w:rsidR="009F2219" w:rsidRPr="002E6D21" w:rsidRDefault="009F2219" w:rsidP="00207AF0">
      <w:pPr>
        <w:pStyle w:val="Normalny1"/>
        <w:numPr>
          <w:ilvl w:val="0"/>
          <w:numId w:val="331"/>
        </w:numPr>
        <w:spacing w:line="360" w:lineRule="auto"/>
        <w:rPr>
          <w:rFonts w:ascii="Arial" w:hAnsi="Arial" w:cs="Arial"/>
          <w:sz w:val="24"/>
          <w:szCs w:val="24"/>
          <w:lang w:val="pl-PL"/>
        </w:rPr>
      </w:pPr>
      <w:r w:rsidRPr="002E6D21">
        <w:rPr>
          <w:rFonts w:ascii="Arial" w:hAnsi="Arial" w:cs="Arial"/>
          <w:sz w:val="24"/>
          <w:szCs w:val="24"/>
          <w:lang w:val="pl-PL"/>
        </w:rPr>
        <w:t xml:space="preserve">Wychowawca klasy lub dyrektor szkoły informuje rodziców/prawnych opiekunów ucznia, zobowiązując ich do niezwłocznego odebrania dziecka ze szkoły, chyba </w:t>
      </w:r>
      <w:r w:rsidRPr="002E6D21">
        <w:rPr>
          <w:rFonts w:ascii="Arial" w:hAnsi="Arial" w:cs="Arial"/>
          <w:sz w:val="24"/>
          <w:szCs w:val="24"/>
          <w:lang w:val="pl-PL"/>
        </w:rPr>
        <w:br/>
        <w:t>że wcześniej zostało ono zabrane przez pogotowie ratunkowe.</w:t>
      </w:r>
    </w:p>
    <w:p w14:paraId="15E6215C" w14:textId="77777777" w:rsidR="009F2219" w:rsidRPr="002E6D21" w:rsidRDefault="009F2219" w:rsidP="00207AF0">
      <w:pPr>
        <w:pStyle w:val="Normalny1"/>
        <w:numPr>
          <w:ilvl w:val="0"/>
          <w:numId w:val="331"/>
        </w:numPr>
        <w:spacing w:line="360" w:lineRule="auto"/>
        <w:rPr>
          <w:rFonts w:ascii="Arial" w:hAnsi="Arial" w:cs="Arial"/>
          <w:sz w:val="24"/>
          <w:szCs w:val="24"/>
          <w:lang w:val="pl-PL"/>
        </w:rPr>
      </w:pPr>
      <w:r w:rsidRPr="002E6D21">
        <w:rPr>
          <w:rFonts w:ascii="Arial" w:hAnsi="Arial" w:cs="Arial"/>
          <w:sz w:val="24"/>
          <w:szCs w:val="24"/>
          <w:lang w:val="pl-PL"/>
        </w:rPr>
        <w:t xml:space="preserve">Podczas spotkania z rodzicami obecni są: dyrektor szkoły, wychowawca klasy oraz pedagog szkolny. Z rozmowy z rodzicami/prawnymi opiekunami ucznia dyrektor szkoły lub wychowawca klasy sporządza notatkę, w której zawiera informacje </w:t>
      </w:r>
      <w:r w:rsidRPr="002E6D21">
        <w:rPr>
          <w:rFonts w:ascii="Arial" w:hAnsi="Arial" w:cs="Arial"/>
          <w:sz w:val="24"/>
          <w:szCs w:val="24"/>
          <w:lang w:val="pl-PL"/>
        </w:rPr>
        <w:br/>
        <w:t>co do przebiegu spotkania i przekazania ucznia rodzicom. Rodzice podpisują notatkę, potwierdzając w ten sposób odbiór dziecka ze szkoły.</w:t>
      </w:r>
    </w:p>
    <w:p w14:paraId="389A72B5" w14:textId="77777777" w:rsidR="009F2219" w:rsidRPr="002E6D21" w:rsidRDefault="009F2219" w:rsidP="00207AF0">
      <w:pPr>
        <w:pStyle w:val="Normalny1"/>
        <w:numPr>
          <w:ilvl w:val="0"/>
          <w:numId w:val="331"/>
        </w:numPr>
        <w:spacing w:line="360" w:lineRule="auto"/>
        <w:rPr>
          <w:rFonts w:ascii="Arial" w:hAnsi="Arial" w:cs="Arial"/>
          <w:sz w:val="24"/>
          <w:szCs w:val="24"/>
          <w:lang w:val="pl-PL"/>
        </w:rPr>
      </w:pPr>
      <w:r w:rsidRPr="002E6D21">
        <w:rPr>
          <w:rFonts w:ascii="Arial" w:hAnsi="Arial" w:cs="Arial"/>
          <w:sz w:val="24"/>
          <w:szCs w:val="24"/>
          <w:lang w:val="pl-PL"/>
        </w:rPr>
        <w:t>W przypadku odmowy odebrania ucznia ze szkoły lub braku możliwości nawiązania kontaktu z rodzicami/prawnymi opiekunami dziecka, lekarz z pogotowia, po zbadaniu ucznia i działając w porozumieniu z dyrektorem szkoły decyduje o jego przewiezieniu do szpitala lub przekazaniu go funkcjonariuszom Policji.</w:t>
      </w:r>
    </w:p>
    <w:p w14:paraId="182F4AA5" w14:textId="77777777" w:rsidR="009F2219" w:rsidRPr="002E6D21" w:rsidRDefault="009F2219" w:rsidP="00207AF0">
      <w:pPr>
        <w:pStyle w:val="Normalny1"/>
        <w:numPr>
          <w:ilvl w:val="0"/>
          <w:numId w:val="331"/>
        </w:numPr>
        <w:spacing w:line="360" w:lineRule="auto"/>
        <w:rPr>
          <w:rFonts w:ascii="Arial" w:hAnsi="Arial" w:cs="Arial"/>
          <w:sz w:val="24"/>
          <w:szCs w:val="24"/>
          <w:lang w:val="pl-PL"/>
        </w:rPr>
      </w:pPr>
      <w:r w:rsidRPr="002E6D21">
        <w:rPr>
          <w:rFonts w:ascii="Arial" w:hAnsi="Arial" w:cs="Arial"/>
          <w:sz w:val="24"/>
          <w:szCs w:val="24"/>
          <w:lang w:val="pl-PL"/>
        </w:rPr>
        <w:t xml:space="preserve">W przypadku, gdy uczeń jest agresywny i stwarza zagrożenie dla innych uczniów </w:t>
      </w:r>
      <w:r w:rsidRPr="002E6D21">
        <w:rPr>
          <w:rFonts w:ascii="Arial" w:hAnsi="Arial" w:cs="Arial"/>
          <w:sz w:val="24"/>
          <w:szCs w:val="24"/>
          <w:lang w:val="pl-PL"/>
        </w:rPr>
        <w:br/>
        <w:t>lub pracowników szkoły, a rodzice odmawiają jego odbioru lub nie jest możliwe nawiązanie z nimi kontaktu, dyrektor szkoły zawiadamia o zdarzeniu Policję.</w:t>
      </w:r>
    </w:p>
    <w:p w14:paraId="694F5AF4" w14:textId="77777777" w:rsidR="009F2219" w:rsidRPr="002E6D21" w:rsidRDefault="009F2219" w:rsidP="00207AF0">
      <w:pPr>
        <w:pStyle w:val="Normalny1"/>
        <w:numPr>
          <w:ilvl w:val="0"/>
          <w:numId w:val="331"/>
        </w:numPr>
        <w:spacing w:line="360" w:lineRule="auto"/>
        <w:rPr>
          <w:rFonts w:ascii="Arial" w:hAnsi="Arial" w:cs="Arial"/>
          <w:sz w:val="24"/>
          <w:szCs w:val="24"/>
          <w:lang w:val="pl-PL"/>
        </w:rPr>
      </w:pPr>
      <w:r w:rsidRPr="002E6D21">
        <w:rPr>
          <w:rFonts w:ascii="Arial" w:hAnsi="Arial" w:cs="Arial"/>
          <w:sz w:val="24"/>
          <w:szCs w:val="24"/>
          <w:lang w:val="pl-PL"/>
        </w:rPr>
        <w:t xml:space="preserve">W przypadku stwierdzenia stanu nietrzeźwości ucznia (w sytuacji, gdy rodzice nie chcą odebrać go ze szkoły lub nie ma z nimi kontaktu) Policja może umieścić ucznia w Izbie Wytrzeźwień na czas maksymalnie 24 godzin, a w przypadku jej braku – </w:t>
      </w:r>
      <w:r w:rsidRPr="002E6D21">
        <w:rPr>
          <w:rFonts w:ascii="Arial" w:hAnsi="Arial" w:cs="Arial"/>
          <w:sz w:val="24"/>
          <w:szCs w:val="24"/>
          <w:lang w:val="pl-PL"/>
        </w:rPr>
        <w:br/>
        <w:t>w jednostce Policji, w odosobnieniu od osób dorosłych. Policja zawiadamia również rodziców/prawnych opiekunów ucznia, a gdy uczeń nie ma ukończonych 18 lat – Sąd Rodzinny.</w:t>
      </w:r>
    </w:p>
    <w:p w14:paraId="246139A1" w14:textId="77777777" w:rsidR="009F2219" w:rsidRPr="002E6D21" w:rsidRDefault="009F2219" w:rsidP="00207AF0">
      <w:pPr>
        <w:pStyle w:val="Normalny1"/>
        <w:numPr>
          <w:ilvl w:val="0"/>
          <w:numId w:val="331"/>
        </w:numPr>
        <w:spacing w:line="360" w:lineRule="auto"/>
        <w:rPr>
          <w:rFonts w:ascii="Arial" w:hAnsi="Arial" w:cs="Arial"/>
          <w:sz w:val="24"/>
          <w:szCs w:val="24"/>
          <w:lang w:val="pl-PL"/>
        </w:rPr>
      </w:pPr>
      <w:r w:rsidRPr="002E6D21">
        <w:rPr>
          <w:rFonts w:ascii="Arial" w:hAnsi="Arial" w:cs="Arial"/>
          <w:sz w:val="24"/>
          <w:szCs w:val="24"/>
          <w:lang w:val="pl-PL"/>
        </w:rPr>
        <w:t>W przypadku powtarzania się podobnych zdarzeń w stosunku do tego samego ucznia dyrektor szkoły ma obowiązek powiadomić o tym Policję (wydział do spraw nieletnich) oraz Sąd Rodzinny, gdy uczeń nie ukończył 18 roku życia.</w:t>
      </w:r>
    </w:p>
    <w:p w14:paraId="40EC9A0C" w14:textId="77777777" w:rsidR="009F2219" w:rsidRPr="002E6D21" w:rsidRDefault="009F2219" w:rsidP="00207AF0">
      <w:pPr>
        <w:pStyle w:val="Normalny1"/>
        <w:numPr>
          <w:ilvl w:val="0"/>
          <w:numId w:val="331"/>
        </w:numPr>
        <w:spacing w:line="360" w:lineRule="auto"/>
        <w:rPr>
          <w:rFonts w:ascii="Arial" w:hAnsi="Arial" w:cs="Arial"/>
          <w:sz w:val="24"/>
          <w:szCs w:val="24"/>
          <w:lang w:val="pl-PL"/>
        </w:rPr>
      </w:pPr>
      <w:r w:rsidRPr="002E6D21">
        <w:rPr>
          <w:rFonts w:ascii="Arial" w:hAnsi="Arial" w:cs="Arial"/>
          <w:sz w:val="24"/>
          <w:szCs w:val="24"/>
          <w:lang w:val="pl-PL"/>
        </w:rPr>
        <w:t>W przypadku spożywania na terenie szkoły alkoholu przez ucznia, który ukończył 17 lat, dyrektor szkoły ma obowiązek zawiadomić Policję, albowiem czyn taki stanowi wykroczenie.</w:t>
      </w:r>
    </w:p>
    <w:p w14:paraId="4FDE9FEA" w14:textId="77777777" w:rsidR="009F2219" w:rsidRPr="002E6D21" w:rsidRDefault="009F2219" w:rsidP="00207AF0">
      <w:pPr>
        <w:pStyle w:val="Normalny1"/>
        <w:numPr>
          <w:ilvl w:val="0"/>
          <w:numId w:val="331"/>
        </w:numPr>
        <w:spacing w:line="360" w:lineRule="auto"/>
        <w:rPr>
          <w:rFonts w:ascii="Arial" w:hAnsi="Arial" w:cs="Arial"/>
          <w:sz w:val="24"/>
          <w:szCs w:val="24"/>
          <w:lang w:val="pl-PL"/>
        </w:rPr>
      </w:pPr>
      <w:r w:rsidRPr="002E6D21">
        <w:rPr>
          <w:rFonts w:ascii="Arial" w:hAnsi="Arial" w:cs="Arial"/>
          <w:sz w:val="24"/>
          <w:szCs w:val="24"/>
          <w:lang w:val="pl-PL"/>
        </w:rPr>
        <w:t>Dyrektor szkoły sam lub wspólnie z wychowawcą klasy i pedagogiem podejmuje decyzję o wymierzeniu uczniowi kary przewidzianej w regulaminie szkoły i Statucie Szkoły.</w:t>
      </w:r>
    </w:p>
    <w:p w14:paraId="2AA9C0E1" w14:textId="2C57915D" w:rsidR="009F2219" w:rsidRDefault="009F2219" w:rsidP="002E6D21">
      <w:pPr>
        <w:spacing w:line="360" w:lineRule="auto"/>
        <w:rPr>
          <w:rFonts w:ascii="Arial" w:hAnsi="Arial" w:cs="Arial"/>
          <w:sz w:val="24"/>
          <w:szCs w:val="24"/>
        </w:rPr>
      </w:pPr>
    </w:p>
    <w:p w14:paraId="36707713" w14:textId="1F0DD26C" w:rsidR="00AE4CB1" w:rsidRDefault="00AE4CB1" w:rsidP="002E6D21">
      <w:pPr>
        <w:spacing w:line="360" w:lineRule="auto"/>
        <w:rPr>
          <w:rFonts w:ascii="Arial" w:hAnsi="Arial" w:cs="Arial"/>
          <w:sz w:val="24"/>
          <w:szCs w:val="24"/>
        </w:rPr>
      </w:pPr>
    </w:p>
    <w:p w14:paraId="704E418A" w14:textId="6C602FF3" w:rsidR="00AE4CB1" w:rsidRDefault="00AE4CB1" w:rsidP="002E6D21">
      <w:pPr>
        <w:spacing w:line="360" w:lineRule="auto"/>
        <w:rPr>
          <w:rFonts w:ascii="Arial" w:hAnsi="Arial" w:cs="Arial"/>
          <w:sz w:val="24"/>
          <w:szCs w:val="24"/>
        </w:rPr>
      </w:pPr>
    </w:p>
    <w:p w14:paraId="411C6461" w14:textId="3A74ECFD" w:rsidR="00AE4CB1" w:rsidRDefault="00AE4CB1" w:rsidP="002E6D21">
      <w:pPr>
        <w:spacing w:line="360" w:lineRule="auto"/>
        <w:rPr>
          <w:rFonts w:ascii="Arial" w:hAnsi="Arial" w:cs="Arial"/>
          <w:sz w:val="24"/>
          <w:szCs w:val="24"/>
        </w:rPr>
      </w:pPr>
    </w:p>
    <w:p w14:paraId="32B4763C" w14:textId="3DCA256E" w:rsidR="00AE4CB1" w:rsidRDefault="00AE4CB1" w:rsidP="002E6D21">
      <w:pPr>
        <w:spacing w:line="360" w:lineRule="auto"/>
        <w:rPr>
          <w:rFonts w:ascii="Arial" w:hAnsi="Arial" w:cs="Arial"/>
          <w:sz w:val="24"/>
          <w:szCs w:val="24"/>
        </w:rPr>
      </w:pPr>
    </w:p>
    <w:p w14:paraId="0F0AC947" w14:textId="565260D2" w:rsidR="00AE4CB1" w:rsidRDefault="00AE4CB1" w:rsidP="002E6D21">
      <w:pPr>
        <w:spacing w:line="360" w:lineRule="auto"/>
        <w:rPr>
          <w:rFonts w:ascii="Arial" w:hAnsi="Arial" w:cs="Arial"/>
          <w:sz w:val="24"/>
          <w:szCs w:val="24"/>
        </w:rPr>
      </w:pPr>
    </w:p>
    <w:p w14:paraId="315938B9" w14:textId="23418E0E" w:rsidR="00AE4CB1" w:rsidRDefault="00AE4CB1" w:rsidP="002E6D21">
      <w:pPr>
        <w:spacing w:line="360" w:lineRule="auto"/>
        <w:rPr>
          <w:rFonts w:ascii="Arial" w:hAnsi="Arial" w:cs="Arial"/>
          <w:sz w:val="24"/>
          <w:szCs w:val="24"/>
        </w:rPr>
      </w:pPr>
    </w:p>
    <w:p w14:paraId="24F3810F" w14:textId="409FD936" w:rsidR="00AE4CB1" w:rsidRDefault="00AE4CB1" w:rsidP="002E6D21">
      <w:pPr>
        <w:spacing w:line="360" w:lineRule="auto"/>
        <w:rPr>
          <w:rFonts w:ascii="Arial" w:hAnsi="Arial" w:cs="Arial"/>
          <w:sz w:val="24"/>
          <w:szCs w:val="24"/>
        </w:rPr>
      </w:pPr>
    </w:p>
    <w:p w14:paraId="4F5CB346" w14:textId="78A4F9CE" w:rsidR="00AE4CB1" w:rsidRDefault="00AE4CB1" w:rsidP="002E6D21">
      <w:pPr>
        <w:spacing w:line="360" w:lineRule="auto"/>
        <w:rPr>
          <w:rFonts w:ascii="Arial" w:hAnsi="Arial" w:cs="Arial"/>
          <w:sz w:val="24"/>
          <w:szCs w:val="24"/>
        </w:rPr>
      </w:pPr>
    </w:p>
    <w:p w14:paraId="6C105C21" w14:textId="5C73E49C" w:rsidR="00AE4CB1" w:rsidRDefault="00AE4CB1" w:rsidP="002E6D21">
      <w:pPr>
        <w:spacing w:line="360" w:lineRule="auto"/>
        <w:rPr>
          <w:rFonts w:ascii="Arial" w:hAnsi="Arial" w:cs="Arial"/>
          <w:sz w:val="24"/>
          <w:szCs w:val="24"/>
        </w:rPr>
      </w:pPr>
    </w:p>
    <w:p w14:paraId="65162E5A" w14:textId="0F00519E" w:rsidR="00AE4CB1" w:rsidRDefault="00AE4CB1" w:rsidP="002E6D21">
      <w:pPr>
        <w:spacing w:line="360" w:lineRule="auto"/>
        <w:rPr>
          <w:rFonts w:ascii="Arial" w:hAnsi="Arial" w:cs="Arial"/>
          <w:sz w:val="24"/>
          <w:szCs w:val="24"/>
        </w:rPr>
      </w:pPr>
    </w:p>
    <w:p w14:paraId="1A47DE83" w14:textId="7CB17A7C" w:rsidR="00AE4CB1" w:rsidRDefault="00AE4CB1" w:rsidP="002E6D21">
      <w:pPr>
        <w:spacing w:line="360" w:lineRule="auto"/>
        <w:rPr>
          <w:rFonts w:ascii="Arial" w:hAnsi="Arial" w:cs="Arial"/>
          <w:sz w:val="24"/>
          <w:szCs w:val="24"/>
        </w:rPr>
      </w:pPr>
    </w:p>
    <w:p w14:paraId="3FB4D3EB" w14:textId="763E39D3" w:rsidR="00AE4CB1" w:rsidRDefault="00AE4CB1" w:rsidP="002E6D21">
      <w:pPr>
        <w:spacing w:line="360" w:lineRule="auto"/>
        <w:rPr>
          <w:rFonts w:ascii="Arial" w:hAnsi="Arial" w:cs="Arial"/>
          <w:sz w:val="24"/>
          <w:szCs w:val="24"/>
        </w:rPr>
      </w:pPr>
    </w:p>
    <w:p w14:paraId="4C3D43D2" w14:textId="7C869A00" w:rsidR="00AE4CB1" w:rsidRDefault="00AE4CB1" w:rsidP="002E6D21">
      <w:pPr>
        <w:spacing w:line="360" w:lineRule="auto"/>
        <w:rPr>
          <w:rFonts w:ascii="Arial" w:hAnsi="Arial" w:cs="Arial"/>
          <w:sz w:val="24"/>
          <w:szCs w:val="24"/>
        </w:rPr>
      </w:pPr>
    </w:p>
    <w:p w14:paraId="52CEDFD8" w14:textId="493FEE7E" w:rsidR="00AE4CB1" w:rsidRDefault="00AE4CB1" w:rsidP="002E6D21">
      <w:pPr>
        <w:spacing w:line="360" w:lineRule="auto"/>
        <w:rPr>
          <w:rFonts w:ascii="Arial" w:hAnsi="Arial" w:cs="Arial"/>
          <w:sz w:val="24"/>
          <w:szCs w:val="24"/>
        </w:rPr>
      </w:pPr>
    </w:p>
    <w:p w14:paraId="34AD2C98" w14:textId="5C01736B" w:rsidR="00AE4CB1" w:rsidRDefault="00AE4CB1" w:rsidP="002E6D21">
      <w:pPr>
        <w:spacing w:line="360" w:lineRule="auto"/>
        <w:rPr>
          <w:rFonts w:ascii="Arial" w:hAnsi="Arial" w:cs="Arial"/>
          <w:sz w:val="24"/>
          <w:szCs w:val="24"/>
        </w:rPr>
      </w:pPr>
    </w:p>
    <w:p w14:paraId="3EB5B600" w14:textId="5F55BEFB" w:rsidR="00AE4CB1" w:rsidRDefault="00AE4CB1" w:rsidP="002E6D21">
      <w:pPr>
        <w:spacing w:line="360" w:lineRule="auto"/>
        <w:rPr>
          <w:rFonts w:ascii="Arial" w:hAnsi="Arial" w:cs="Arial"/>
          <w:sz w:val="24"/>
          <w:szCs w:val="24"/>
        </w:rPr>
      </w:pPr>
    </w:p>
    <w:p w14:paraId="778C87CF" w14:textId="0DAB1963" w:rsidR="00AE4CB1" w:rsidRDefault="00AE4CB1" w:rsidP="002E6D21">
      <w:pPr>
        <w:spacing w:line="360" w:lineRule="auto"/>
        <w:rPr>
          <w:rFonts w:ascii="Arial" w:hAnsi="Arial" w:cs="Arial"/>
          <w:sz w:val="24"/>
          <w:szCs w:val="24"/>
        </w:rPr>
      </w:pPr>
    </w:p>
    <w:p w14:paraId="77F998BE" w14:textId="1EAFA36F" w:rsidR="00AE4CB1" w:rsidRDefault="00AE4CB1" w:rsidP="002E6D21">
      <w:pPr>
        <w:spacing w:line="360" w:lineRule="auto"/>
        <w:rPr>
          <w:rFonts w:ascii="Arial" w:hAnsi="Arial" w:cs="Arial"/>
          <w:sz w:val="24"/>
          <w:szCs w:val="24"/>
        </w:rPr>
      </w:pPr>
    </w:p>
    <w:p w14:paraId="531D9E08" w14:textId="77777777" w:rsidR="00AE4CB1" w:rsidRPr="002E6D21" w:rsidRDefault="00AE4CB1" w:rsidP="002E6D21">
      <w:pPr>
        <w:spacing w:line="360" w:lineRule="auto"/>
        <w:rPr>
          <w:rFonts w:ascii="Arial" w:hAnsi="Arial" w:cs="Arial"/>
          <w:sz w:val="24"/>
          <w:szCs w:val="24"/>
        </w:rPr>
      </w:pPr>
    </w:p>
    <w:p w14:paraId="727872B5" w14:textId="77777777" w:rsidR="009F2219" w:rsidRPr="002E6D21" w:rsidRDefault="009F2219" w:rsidP="002E6D21">
      <w:pPr>
        <w:pStyle w:val="Bodytext20"/>
        <w:tabs>
          <w:tab w:val="left" w:pos="954"/>
        </w:tabs>
        <w:spacing w:before="100" w:beforeAutospacing="1" w:after="100" w:afterAutospacing="1" w:line="360" w:lineRule="auto"/>
        <w:ind w:firstLine="0"/>
        <w:rPr>
          <w:rFonts w:ascii="Arial" w:hAnsi="Arial" w:cs="Arial"/>
          <w:sz w:val="24"/>
          <w:szCs w:val="24"/>
        </w:rPr>
      </w:pPr>
    </w:p>
    <w:p w14:paraId="36E86AF3" w14:textId="77777777" w:rsidR="009F2219" w:rsidRPr="002E6D21" w:rsidRDefault="009F2219" w:rsidP="002E6D21">
      <w:pPr>
        <w:pStyle w:val="Bodytext20"/>
        <w:tabs>
          <w:tab w:val="left" w:pos="954"/>
        </w:tabs>
        <w:spacing w:before="100" w:beforeAutospacing="1" w:after="100" w:afterAutospacing="1" w:line="360" w:lineRule="auto"/>
        <w:ind w:firstLine="0"/>
        <w:rPr>
          <w:rFonts w:ascii="Arial" w:hAnsi="Arial" w:cs="Arial"/>
          <w:sz w:val="24"/>
          <w:szCs w:val="24"/>
        </w:rPr>
      </w:pPr>
    </w:p>
    <w:p w14:paraId="3A64A0E2" w14:textId="3FE30984" w:rsidR="009F2219" w:rsidRPr="002E6D21" w:rsidRDefault="009F2219" w:rsidP="002E6D21">
      <w:pPr>
        <w:pBdr>
          <w:top w:val="nil"/>
          <w:left w:val="nil"/>
          <w:bottom w:val="nil"/>
          <w:right w:val="nil"/>
          <w:between w:val="nil"/>
        </w:pBdr>
        <w:spacing w:line="360" w:lineRule="auto"/>
        <w:ind w:hanging="708"/>
        <w:rPr>
          <w:rFonts w:ascii="Arial" w:hAnsi="Arial" w:cs="Arial"/>
          <w:color w:val="000000"/>
          <w:sz w:val="24"/>
          <w:szCs w:val="24"/>
        </w:rPr>
      </w:pPr>
      <w:r w:rsidRPr="002E6D21">
        <w:rPr>
          <w:rFonts w:ascii="Arial" w:hAnsi="Arial" w:cs="Arial"/>
          <w:color w:val="000000"/>
          <w:sz w:val="24"/>
          <w:szCs w:val="24"/>
        </w:rPr>
        <w:t>Załącznik nr 10</w:t>
      </w:r>
    </w:p>
    <w:p w14:paraId="03F0EE70" w14:textId="4F73D6E2" w:rsidR="009F2219" w:rsidRPr="002E6D21" w:rsidRDefault="009F2219" w:rsidP="002E6D21">
      <w:pPr>
        <w:pBdr>
          <w:top w:val="nil"/>
          <w:left w:val="nil"/>
          <w:bottom w:val="nil"/>
          <w:right w:val="nil"/>
          <w:between w:val="nil"/>
        </w:pBdr>
        <w:spacing w:line="360" w:lineRule="auto"/>
        <w:ind w:hanging="708"/>
        <w:rPr>
          <w:rFonts w:ascii="Arial" w:hAnsi="Arial" w:cs="Arial"/>
          <w:color w:val="000000"/>
          <w:sz w:val="24"/>
          <w:szCs w:val="24"/>
        </w:rPr>
      </w:pPr>
    </w:p>
    <w:p w14:paraId="359C26F1" w14:textId="77777777" w:rsidR="009F2219" w:rsidRPr="002E6D21" w:rsidRDefault="009F2219" w:rsidP="00AE4CB1">
      <w:pPr>
        <w:pStyle w:val="Normalny1"/>
        <w:spacing w:line="360" w:lineRule="auto"/>
        <w:jc w:val="center"/>
        <w:rPr>
          <w:rFonts w:ascii="Arial" w:hAnsi="Arial" w:cs="Arial"/>
          <w:sz w:val="24"/>
          <w:szCs w:val="24"/>
          <w:lang w:val="pl-PL"/>
        </w:rPr>
      </w:pPr>
      <w:r w:rsidRPr="002E6D21">
        <w:rPr>
          <w:rFonts w:ascii="Arial" w:hAnsi="Arial" w:cs="Arial"/>
          <w:b/>
          <w:bCs/>
          <w:sz w:val="24"/>
          <w:szCs w:val="24"/>
          <w:lang w:val="pl-PL"/>
        </w:rPr>
        <w:t xml:space="preserve">Procedura postępowania w przypadku podejrzenia </w:t>
      </w:r>
      <w:bookmarkStart w:id="6" w:name="_Hlk57066349"/>
      <w:r w:rsidRPr="002E6D21">
        <w:rPr>
          <w:rFonts w:ascii="Arial" w:hAnsi="Arial" w:cs="Arial"/>
          <w:b/>
          <w:bCs/>
          <w:sz w:val="24"/>
          <w:szCs w:val="24"/>
          <w:lang w:val="pl-PL"/>
        </w:rPr>
        <w:t>posiadania przez ucznia środków odurzających lub substancji psychotropowych</w:t>
      </w:r>
    </w:p>
    <w:bookmarkEnd w:id="6"/>
    <w:p w14:paraId="6346008C" w14:textId="77777777" w:rsidR="009F2219" w:rsidRPr="002E6D21" w:rsidRDefault="009F2219" w:rsidP="002E6D21">
      <w:pPr>
        <w:pStyle w:val="Normalny1"/>
        <w:spacing w:line="360" w:lineRule="auto"/>
        <w:rPr>
          <w:rFonts w:ascii="Arial" w:eastAsia="Times New Roman" w:hAnsi="Arial" w:cs="Arial"/>
          <w:b/>
          <w:bCs/>
          <w:sz w:val="24"/>
          <w:szCs w:val="24"/>
          <w:lang w:val="pl-PL"/>
        </w:rPr>
      </w:pPr>
      <w:r w:rsidRPr="002E6D21">
        <w:rPr>
          <w:rFonts w:ascii="Arial" w:eastAsia="Times New Roman" w:hAnsi="Arial" w:cs="Arial"/>
          <w:b/>
          <w:bCs/>
          <w:sz w:val="24"/>
          <w:szCs w:val="24"/>
          <w:lang w:val="pl-PL"/>
        </w:rPr>
        <w:t xml:space="preserve">Cel procedury:  </w:t>
      </w:r>
    </w:p>
    <w:p w14:paraId="1D891590" w14:textId="77777777" w:rsidR="009F2219" w:rsidRPr="002E6D21" w:rsidRDefault="009F2219" w:rsidP="002E6D21">
      <w:pPr>
        <w:pStyle w:val="Normalny1"/>
        <w:spacing w:line="360" w:lineRule="auto"/>
        <w:rPr>
          <w:rFonts w:ascii="Arial" w:eastAsia="Times New Roman" w:hAnsi="Arial" w:cs="Arial"/>
          <w:sz w:val="24"/>
          <w:szCs w:val="24"/>
          <w:lang w:val="pl-PL"/>
        </w:rPr>
      </w:pPr>
      <w:r w:rsidRPr="002E6D21">
        <w:rPr>
          <w:rFonts w:ascii="Arial" w:eastAsia="Times New Roman" w:hAnsi="Arial" w:cs="Arial"/>
          <w:sz w:val="24"/>
          <w:szCs w:val="24"/>
          <w:lang w:val="pl-PL"/>
        </w:rPr>
        <w:t>Zapewnienie zdrowia i bezpieczeństwa fizycznego, psychicznego i emocjonalnego uczniów przebywających w szkole w sytuacji zagrożeń wewnętrznych związanych z rozprowadzaniem niebezpiecznych środków odurzających lub substancji psychotropowych.</w:t>
      </w:r>
    </w:p>
    <w:p w14:paraId="1DCF991C" w14:textId="77777777" w:rsidR="009F2219" w:rsidRPr="002E6D21" w:rsidRDefault="009F2219" w:rsidP="002E6D21">
      <w:pPr>
        <w:spacing w:after="200" w:line="360" w:lineRule="auto"/>
        <w:rPr>
          <w:rFonts w:ascii="Arial" w:eastAsia="Calibri" w:hAnsi="Arial" w:cs="Arial"/>
          <w:b/>
          <w:sz w:val="24"/>
          <w:szCs w:val="24"/>
        </w:rPr>
      </w:pPr>
      <w:r w:rsidRPr="002E6D21">
        <w:rPr>
          <w:rFonts w:ascii="Arial" w:eastAsia="Calibri" w:hAnsi="Arial" w:cs="Arial"/>
          <w:b/>
          <w:sz w:val="24"/>
          <w:szCs w:val="24"/>
        </w:rPr>
        <w:t>Zakres procedury:</w:t>
      </w:r>
    </w:p>
    <w:p w14:paraId="40317C72" w14:textId="77777777" w:rsidR="009F2219" w:rsidRPr="002E6D21" w:rsidRDefault="009F2219" w:rsidP="002E6D21">
      <w:pPr>
        <w:spacing w:after="200" w:line="360" w:lineRule="auto"/>
        <w:rPr>
          <w:rFonts w:ascii="Arial" w:eastAsia="Calibri" w:hAnsi="Arial" w:cs="Arial"/>
          <w:sz w:val="24"/>
          <w:szCs w:val="24"/>
        </w:rPr>
      </w:pPr>
      <w:r w:rsidRPr="002E6D21">
        <w:rPr>
          <w:rFonts w:ascii="Arial" w:eastAsia="Calibri" w:hAnsi="Arial" w:cs="Arial"/>
          <w:sz w:val="24"/>
          <w:szCs w:val="24"/>
        </w:rPr>
        <w:t xml:space="preserve">Procedura swym zakresem obejmuje wszystkich uczniów i pracowników Technikum nr 3 </w:t>
      </w:r>
      <w:r w:rsidRPr="002E6D21">
        <w:rPr>
          <w:rFonts w:ascii="Arial" w:eastAsia="Calibri" w:hAnsi="Arial" w:cs="Arial"/>
          <w:sz w:val="24"/>
          <w:szCs w:val="24"/>
        </w:rPr>
        <w:br/>
        <w:t>w Łodzi. Szkolne postępowanie wdrażane jest w sytuacji podejrzenia posiadania przez ucznia środków odurzających lub substancji psychoaktywnych.</w:t>
      </w:r>
    </w:p>
    <w:p w14:paraId="5AAE5496" w14:textId="77777777" w:rsidR="009F2219" w:rsidRPr="002E6D21" w:rsidRDefault="009F2219" w:rsidP="002E6D21">
      <w:pPr>
        <w:pStyle w:val="Normalny1"/>
        <w:spacing w:line="360" w:lineRule="auto"/>
        <w:rPr>
          <w:rFonts w:ascii="Arial" w:hAnsi="Arial" w:cs="Arial"/>
          <w:sz w:val="24"/>
          <w:szCs w:val="24"/>
          <w:lang w:val="pl-PL"/>
        </w:rPr>
      </w:pPr>
      <w:r w:rsidRPr="002E6D21">
        <w:rPr>
          <w:rFonts w:ascii="Arial" w:hAnsi="Arial" w:cs="Arial"/>
          <w:b/>
          <w:bCs/>
          <w:sz w:val="24"/>
          <w:szCs w:val="24"/>
          <w:lang w:val="pl-PL"/>
        </w:rPr>
        <w:t>Podstawa prawna:</w:t>
      </w:r>
    </w:p>
    <w:p w14:paraId="47E66B14" w14:textId="77777777" w:rsidR="009F2219" w:rsidRPr="002E6D21" w:rsidRDefault="009F2219" w:rsidP="00207AF0">
      <w:pPr>
        <w:pStyle w:val="Normalny1"/>
        <w:numPr>
          <w:ilvl w:val="0"/>
          <w:numId w:val="333"/>
        </w:numPr>
        <w:spacing w:line="360" w:lineRule="auto"/>
        <w:rPr>
          <w:rFonts w:ascii="Arial" w:hAnsi="Arial" w:cs="Arial"/>
          <w:sz w:val="24"/>
          <w:szCs w:val="24"/>
          <w:lang w:val="pl-PL"/>
        </w:rPr>
      </w:pPr>
      <w:r w:rsidRPr="002E6D21">
        <w:rPr>
          <w:rFonts w:ascii="Arial" w:hAnsi="Arial" w:cs="Arial"/>
          <w:iCs/>
          <w:sz w:val="24"/>
          <w:szCs w:val="24"/>
          <w:lang w:val="pl-PL"/>
        </w:rPr>
        <w:t>Ustawa z dnia 26 października 1982 r. o wychowaniu w trzeźwości i przeciwdziałaniu alkoholizmowi</w:t>
      </w:r>
      <w:r w:rsidRPr="002E6D21">
        <w:rPr>
          <w:rFonts w:ascii="Arial" w:hAnsi="Arial" w:cs="Arial"/>
          <w:sz w:val="24"/>
          <w:szCs w:val="24"/>
          <w:lang w:val="pl-PL"/>
        </w:rPr>
        <w:t xml:space="preserve"> (Dz.U. z 2018 r. poz. 2137 ze zm.),</w:t>
      </w:r>
    </w:p>
    <w:p w14:paraId="6DA6AE83" w14:textId="77777777" w:rsidR="009F2219" w:rsidRPr="002E6D21" w:rsidRDefault="009F2219" w:rsidP="00207AF0">
      <w:pPr>
        <w:pStyle w:val="Normalny1"/>
        <w:numPr>
          <w:ilvl w:val="0"/>
          <w:numId w:val="333"/>
        </w:numPr>
        <w:spacing w:line="360" w:lineRule="auto"/>
        <w:rPr>
          <w:rFonts w:ascii="Arial" w:hAnsi="Arial" w:cs="Arial"/>
          <w:sz w:val="24"/>
          <w:szCs w:val="24"/>
          <w:lang w:val="pl-PL"/>
        </w:rPr>
      </w:pPr>
      <w:r w:rsidRPr="002E6D21">
        <w:rPr>
          <w:rFonts w:ascii="Arial" w:hAnsi="Arial" w:cs="Arial"/>
          <w:iCs/>
          <w:sz w:val="24"/>
          <w:szCs w:val="24"/>
          <w:lang w:val="pl-PL"/>
        </w:rPr>
        <w:t xml:space="preserve">Ustawa z dnia 29 lipca 2005 r. o przeciwdziałaniu narkomanii </w:t>
      </w:r>
      <w:r w:rsidRPr="002E6D21">
        <w:rPr>
          <w:rFonts w:ascii="Arial" w:hAnsi="Arial" w:cs="Arial"/>
          <w:sz w:val="24"/>
          <w:szCs w:val="24"/>
          <w:lang w:val="pl-PL"/>
        </w:rPr>
        <w:t>(Dz.U. z 2018 r. poz. 1030 ze zm.),</w:t>
      </w:r>
    </w:p>
    <w:p w14:paraId="2E81C609" w14:textId="77777777" w:rsidR="009F2219" w:rsidRPr="002E6D21" w:rsidRDefault="009F2219" w:rsidP="00207AF0">
      <w:pPr>
        <w:pStyle w:val="Normalny1"/>
        <w:numPr>
          <w:ilvl w:val="0"/>
          <w:numId w:val="333"/>
        </w:numPr>
        <w:spacing w:line="360" w:lineRule="auto"/>
        <w:rPr>
          <w:rFonts w:ascii="Arial" w:hAnsi="Arial" w:cs="Arial"/>
          <w:sz w:val="24"/>
          <w:szCs w:val="24"/>
          <w:lang w:val="pl-PL"/>
        </w:rPr>
      </w:pPr>
      <w:r w:rsidRPr="002E6D21">
        <w:rPr>
          <w:rFonts w:ascii="Arial" w:hAnsi="Arial" w:cs="Arial"/>
          <w:iCs/>
          <w:sz w:val="24"/>
          <w:szCs w:val="24"/>
          <w:lang w:val="pl-PL"/>
        </w:rPr>
        <w:t>Ustawa z dnia 6 kwietnia 1990 r. o Policji</w:t>
      </w:r>
      <w:r w:rsidRPr="002E6D21">
        <w:rPr>
          <w:rFonts w:ascii="Arial" w:hAnsi="Arial" w:cs="Arial"/>
          <w:sz w:val="24"/>
          <w:szCs w:val="24"/>
          <w:lang w:val="pl-PL"/>
        </w:rPr>
        <w:t xml:space="preserve"> (Dz.U. z 2017 r. poz. 2067 ze zm.).</w:t>
      </w:r>
    </w:p>
    <w:p w14:paraId="43971738" w14:textId="77777777" w:rsidR="009F2219" w:rsidRPr="002E6D21" w:rsidRDefault="009F2219" w:rsidP="002E6D21">
      <w:pPr>
        <w:spacing w:line="360" w:lineRule="auto"/>
        <w:contextualSpacing/>
        <w:rPr>
          <w:rFonts w:ascii="Arial" w:eastAsia="Calibri" w:hAnsi="Arial" w:cs="Arial"/>
          <w:b/>
          <w:sz w:val="24"/>
          <w:szCs w:val="24"/>
        </w:rPr>
      </w:pPr>
    </w:p>
    <w:p w14:paraId="5E849E4A" w14:textId="77777777" w:rsidR="009F2219" w:rsidRPr="002E6D21" w:rsidRDefault="009F2219" w:rsidP="002E6D21">
      <w:pPr>
        <w:spacing w:line="360" w:lineRule="auto"/>
        <w:contextualSpacing/>
        <w:rPr>
          <w:rFonts w:ascii="Arial" w:eastAsia="Calibri" w:hAnsi="Arial" w:cs="Arial"/>
          <w:b/>
          <w:sz w:val="24"/>
          <w:szCs w:val="24"/>
        </w:rPr>
      </w:pPr>
      <w:r w:rsidRPr="002E6D21">
        <w:rPr>
          <w:rFonts w:ascii="Arial" w:eastAsia="Calibri" w:hAnsi="Arial" w:cs="Arial"/>
          <w:b/>
          <w:sz w:val="24"/>
          <w:szCs w:val="24"/>
        </w:rPr>
        <w:t>Tryb postępowania:</w:t>
      </w:r>
    </w:p>
    <w:p w14:paraId="03998DDB" w14:textId="77777777" w:rsidR="009F2219" w:rsidRPr="002E6D21" w:rsidRDefault="009F2219" w:rsidP="00207AF0">
      <w:pPr>
        <w:pStyle w:val="Normalny1"/>
        <w:numPr>
          <w:ilvl w:val="0"/>
          <w:numId w:val="332"/>
        </w:numPr>
        <w:spacing w:line="360" w:lineRule="auto"/>
        <w:rPr>
          <w:rFonts w:ascii="Arial" w:hAnsi="Arial" w:cs="Arial"/>
          <w:sz w:val="24"/>
          <w:szCs w:val="24"/>
          <w:lang w:val="pl-PL"/>
        </w:rPr>
      </w:pPr>
      <w:r w:rsidRPr="002E6D21">
        <w:rPr>
          <w:rFonts w:ascii="Arial" w:hAnsi="Arial" w:cs="Arial"/>
          <w:sz w:val="24"/>
          <w:szCs w:val="24"/>
          <w:lang w:val="pl-PL"/>
        </w:rPr>
        <w:t xml:space="preserve">W przypadku, gdy nauczyciel podejrzewa, że uczeń posiada środki odurzające lub substancje psychotropowe, powinien odizolować go od pozostałych uczniów. </w:t>
      </w:r>
    </w:p>
    <w:p w14:paraId="34E3AC47" w14:textId="77777777" w:rsidR="009F2219" w:rsidRPr="002E6D21" w:rsidRDefault="009F2219" w:rsidP="00207AF0">
      <w:pPr>
        <w:pStyle w:val="Normalny1"/>
        <w:numPr>
          <w:ilvl w:val="0"/>
          <w:numId w:val="332"/>
        </w:numPr>
        <w:spacing w:line="360" w:lineRule="auto"/>
        <w:rPr>
          <w:rFonts w:ascii="Arial" w:hAnsi="Arial" w:cs="Arial"/>
          <w:sz w:val="24"/>
          <w:szCs w:val="24"/>
          <w:lang w:val="pl-PL"/>
        </w:rPr>
      </w:pPr>
      <w:r w:rsidRPr="002E6D21">
        <w:rPr>
          <w:rFonts w:ascii="Arial" w:hAnsi="Arial" w:cs="Arial"/>
          <w:sz w:val="24"/>
          <w:szCs w:val="24"/>
          <w:lang w:val="pl-PL"/>
        </w:rPr>
        <w:t>Nauczyciel powinien zażądać od ucznia, w obecności innego nauczyciela lub pracownika szkoły, przekazania mu podejrzanej substancji, pokazania zawartości plecaka, kieszeni. Należy pamiętać, że nauczyciel nie jest uprawniony do przeszukania odzieży ucznia ani posiadanych przez niego przedmiotów (plecaka, torby) – czynność ta jest zastrzeżona dla funkcjonariuszy Policji.</w:t>
      </w:r>
    </w:p>
    <w:p w14:paraId="1D54EF98" w14:textId="77777777" w:rsidR="009F2219" w:rsidRPr="002E6D21" w:rsidRDefault="009F2219" w:rsidP="00207AF0">
      <w:pPr>
        <w:pStyle w:val="Normalny1"/>
        <w:numPr>
          <w:ilvl w:val="0"/>
          <w:numId w:val="332"/>
        </w:numPr>
        <w:spacing w:line="360" w:lineRule="auto"/>
        <w:rPr>
          <w:rFonts w:ascii="Arial" w:hAnsi="Arial" w:cs="Arial"/>
          <w:sz w:val="24"/>
          <w:szCs w:val="24"/>
          <w:lang w:val="pl-PL"/>
        </w:rPr>
      </w:pPr>
      <w:r w:rsidRPr="002E6D21">
        <w:rPr>
          <w:rFonts w:ascii="Arial" w:hAnsi="Arial" w:cs="Arial"/>
          <w:sz w:val="24"/>
          <w:szCs w:val="24"/>
          <w:lang w:val="pl-PL"/>
        </w:rPr>
        <w:t>Nauczyciel niezwłocznie informuje o swoich podejrzeniach dyrektora szkoły i wychowawcę klasy.</w:t>
      </w:r>
    </w:p>
    <w:p w14:paraId="5E785EDA" w14:textId="77777777" w:rsidR="009F2219" w:rsidRPr="002E6D21" w:rsidRDefault="009F2219" w:rsidP="00207AF0">
      <w:pPr>
        <w:pStyle w:val="Normalny1"/>
        <w:numPr>
          <w:ilvl w:val="0"/>
          <w:numId w:val="332"/>
        </w:numPr>
        <w:spacing w:line="360" w:lineRule="auto"/>
        <w:rPr>
          <w:rFonts w:ascii="Arial" w:hAnsi="Arial" w:cs="Arial"/>
          <w:sz w:val="24"/>
          <w:szCs w:val="24"/>
          <w:lang w:val="pl-PL"/>
        </w:rPr>
      </w:pPr>
      <w:r w:rsidRPr="002E6D21">
        <w:rPr>
          <w:rFonts w:ascii="Arial" w:hAnsi="Arial" w:cs="Arial"/>
          <w:sz w:val="24"/>
          <w:szCs w:val="24"/>
          <w:lang w:val="pl-PL"/>
        </w:rPr>
        <w:t>Wychowawca klasy informuje o zdarzeniu rodziców/prawnych opiekunów ucznia, zobowiązując ich do niezwłocznego przybycia do szkoły. Podczas rozmowy z rodzicami wychowawca klasy informuje o dokonanych ustaleniach oraz konsekwencjach wyciągniętych wobec ucznia.</w:t>
      </w:r>
    </w:p>
    <w:p w14:paraId="4ADBB9B8" w14:textId="77777777" w:rsidR="009F2219" w:rsidRPr="002E6D21" w:rsidRDefault="009F2219" w:rsidP="00207AF0">
      <w:pPr>
        <w:pStyle w:val="Normalny1"/>
        <w:numPr>
          <w:ilvl w:val="0"/>
          <w:numId w:val="332"/>
        </w:numPr>
        <w:spacing w:line="360" w:lineRule="auto"/>
        <w:rPr>
          <w:rFonts w:ascii="Arial" w:hAnsi="Arial" w:cs="Arial"/>
          <w:sz w:val="24"/>
          <w:szCs w:val="24"/>
          <w:lang w:val="pl-PL"/>
        </w:rPr>
      </w:pPr>
      <w:r w:rsidRPr="002E6D21">
        <w:rPr>
          <w:rFonts w:ascii="Arial" w:hAnsi="Arial" w:cs="Arial"/>
          <w:sz w:val="24"/>
          <w:szCs w:val="24"/>
          <w:lang w:val="pl-PL"/>
        </w:rPr>
        <w:t>W przypadku, gdy uczeń odmawia wydania substancji oraz ujawnienia zawartości torby/plecaka, dyrektor szkoły wzywa Policję, która na podstawie przepisów prawa może dokonać przeszukania ucznia oraz zabezpieczyć podejrzaną substancję celem przekazania jej następnie do badań laboratoryjnych i jednoznacznego stwierdzenia jej rodzaju.</w:t>
      </w:r>
    </w:p>
    <w:p w14:paraId="6A70B097" w14:textId="77777777" w:rsidR="009F2219" w:rsidRPr="002E6D21" w:rsidRDefault="009F2219" w:rsidP="00207AF0">
      <w:pPr>
        <w:pStyle w:val="Normalny1"/>
        <w:numPr>
          <w:ilvl w:val="0"/>
          <w:numId w:val="332"/>
        </w:numPr>
        <w:spacing w:line="360" w:lineRule="auto"/>
        <w:rPr>
          <w:rFonts w:ascii="Arial" w:hAnsi="Arial" w:cs="Arial"/>
          <w:sz w:val="24"/>
          <w:szCs w:val="24"/>
          <w:lang w:val="pl-PL"/>
        </w:rPr>
      </w:pPr>
      <w:r w:rsidRPr="002E6D21">
        <w:rPr>
          <w:rFonts w:ascii="Arial" w:hAnsi="Arial" w:cs="Arial"/>
          <w:sz w:val="24"/>
          <w:szCs w:val="24"/>
          <w:lang w:val="pl-PL"/>
        </w:rPr>
        <w:t>Jeżeli uczeń dobrowolnie wyda nauczycielowi posiadane substancje lub środki, wychowawca w rozmowie z uczniem podejmuje próbę ustalenia, od kogo ma te substancje, kiedy je nabył oraz za jaką kwotę, czy było to jednorazowe, czy wielokrotne nabycie, a następnie wzywa na teren szkoły Policję i przekazuje funkcjonariuszom otrzymane od ucznia substancje.</w:t>
      </w:r>
    </w:p>
    <w:p w14:paraId="00338E84" w14:textId="77777777" w:rsidR="009F2219" w:rsidRPr="002E6D21" w:rsidRDefault="009F2219" w:rsidP="00207AF0">
      <w:pPr>
        <w:pStyle w:val="Normalny1"/>
        <w:numPr>
          <w:ilvl w:val="0"/>
          <w:numId w:val="332"/>
        </w:numPr>
        <w:spacing w:line="360" w:lineRule="auto"/>
        <w:rPr>
          <w:rFonts w:ascii="Arial" w:hAnsi="Arial" w:cs="Arial"/>
          <w:sz w:val="24"/>
          <w:szCs w:val="24"/>
          <w:lang w:val="pl-PL"/>
        </w:rPr>
      </w:pPr>
      <w:r w:rsidRPr="002E6D21">
        <w:rPr>
          <w:rFonts w:ascii="Arial" w:hAnsi="Arial" w:cs="Arial"/>
          <w:sz w:val="24"/>
          <w:szCs w:val="24"/>
          <w:lang w:val="pl-PL"/>
        </w:rPr>
        <w:t>Na żądanie Policji dyrektor szkoły zabezpiecza i przekazuje nagranie z monitoringu.</w:t>
      </w:r>
    </w:p>
    <w:p w14:paraId="54EF0284" w14:textId="77777777" w:rsidR="009F2219" w:rsidRPr="002E6D21" w:rsidRDefault="009F2219" w:rsidP="00207AF0">
      <w:pPr>
        <w:pStyle w:val="Normalny1"/>
        <w:numPr>
          <w:ilvl w:val="0"/>
          <w:numId w:val="332"/>
        </w:numPr>
        <w:spacing w:line="360" w:lineRule="auto"/>
        <w:rPr>
          <w:rFonts w:ascii="Arial" w:hAnsi="Arial" w:cs="Arial"/>
          <w:sz w:val="24"/>
          <w:szCs w:val="24"/>
          <w:lang w:val="pl-PL"/>
        </w:rPr>
      </w:pPr>
      <w:r w:rsidRPr="002E6D21">
        <w:rPr>
          <w:rFonts w:ascii="Arial" w:hAnsi="Arial" w:cs="Arial"/>
          <w:sz w:val="24"/>
          <w:szCs w:val="24"/>
          <w:lang w:val="pl-PL"/>
        </w:rPr>
        <w:t xml:space="preserve">W każdym przypadku popełnienia przez ucznia czynu zabronionego (przez ucznia, który ukończył 13 rok życia, ale przed ukończeniem 17 lat) lub przestępstwa (przez ucznia powyżej 17 roku życia) posiadania środków odurzających lub substancji psychotropowych, wprowadzania do obrotu środków odurzających, udzielania innej osobie, ułatwiania lub umożliwiania ich użycia oraz nakłaniania do ich użycia, dyrektor szkoły ma obowiązek niezwłocznie powiadomić Policję lub prokuraturę, a w przypadku ucznia w wieku </w:t>
      </w:r>
      <w:r w:rsidRPr="002E6D21">
        <w:rPr>
          <w:rFonts w:ascii="Arial" w:hAnsi="Arial" w:cs="Arial"/>
          <w:sz w:val="24"/>
          <w:szCs w:val="24"/>
          <w:shd w:val="clear" w:color="auto" w:fill="FFFFFF"/>
          <w:lang w:val="pl-PL"/>
        </w:rPr>
        <w:t>od 13 do 17 roku życia – również Sąd Rodzinny.</w:t>
      </w:r>
    </w:p>
    <w:p w14:paraId="7040745E" w14:textId="77777777" w:rsidR="009F2219" w:rsidRPr="002E6D21" w:rsidRDefault="009F2219" w:rsidP="00207AF0">
      <w:pPr>
        <w:pStyle w:val="Normalny1"/>
        <w:numPr>
          <w:ilvl w:val="0"/>
          <w:numId w:val="332"/>
        </w:numPr>
        <w:spacing w:line="360" w:lineRule="auto"/>
        <w:rPr>
          <w:rFonts w:ascii="Arial" w:hAnsi="Arial" w:cs="Arial"/>
          <w:sz w:val="24"/>
          <w:szCs w:val="24"/>
          <w:lang w:val="pl-PL"/>
        </w:rPr>
      </w:pPr>
      <w:r w:rsidRPr="002E6D21">
        <w:rPr>
          <w:rFonts w:ascii="Arial" w:hAnsi="Arial" w:cs="Arial"/>
          <w:sz w:val="24"/>
          <w:szCs w:val="24"/>
          <w:lang w:val="pl-PL"/>
        </w:rPr>
        <w:t>Dyrektor szkoły sam lub wspólnie z wychowawcą klasy i pedagogiem podejmuje decyzję o wymierzeniu uczniowi kary przewidzianej w regulaminie szkoły i Statucie Szkoły.</w:t>
      </w:r>
    </w:p>
    <w:p w14:paraId="73BD3062" w14:textId="77777777" w:rsidR="009F2219" w:rsidRPr="002E6D21" w:rsidRDefault="009F2219" w:rsidP="00207AF0">
      <w:pPr>
        <w:pStyle w:val="Normalny1"/>
        <w:numPr>
          <w:ilvl w:val="0"/>
          <w:numId w:val="332"/>
        </w:numPr>
        <w:spacing w:line="360" w:lineRule="auto"/>
        <w:rPr>
          <w:rFonts w:ascii="Arial" w:hAnsi="Arial" w:cs="Arial"/>
          <w:sz w:val="24"/>
          <w:szCs w:val="24"/>
          <w:lang w:val="pl-PL"/>
        </w:rPr>
      </w:pPr>
      <w:r w:rsidRPr="002E6D21">
        <w:rPr>
          <w:rFonts w:ascii="Arial" w:hAnsi="Arial" w:cs="Arial"/>
          <w:sz w:val="24"/>
          <w:szCs w:val="24"/>
          <w:lang w:val="pl-PL"/>
        </w:rPr>
        <w:t>Wychowawca klasy z przeprowadzonych czynności z udziałem ucznia oraz rozmowy z jego rodzicami/prawnymi opiekunami sporządza notatkę, opisując przebieg zdarzeń i ustalone okoliczności oraz podjęte działania. Notatkę następnie przekazuje dyrektorowi szkoły.</w:t>
      </w:r>
    </w:p>
    <w:p w14:paraId="5504CA6A" w14:textId="77777777" w:rsidR="002926C3" w:rsidRPr="002E6D21" w:rsidRDefault="002926C3" w:rsidP="002E6D21">
      <w:pPr>
        <w:spacing w:line="360" w:lineRule="auto"/>
        <w:rPr>
          <w:rFonts w:ascii="Arial" w:hAnsi="Arial" w:cs="Arial"/>
          <w:color w:val="000000"/>
          <w:sz w:val="24"/>
          <w:szCs w:val="24"/>
        </w:rPr>
      </w:pPr>
      <w:r w:rsidRPr="002E6D21">
        <w:rPr>
          <w:rFonts w:ascii="Arial" w:hAnsi="Arial" w:cs="Arial"/>
          <w:color w:val="000000"/>
          <w:sz w:val="24"/>
          <w:szCs w:val="24"/>
        </w:rPr>
        <w:br w:type="page"/>
      </w:r>
    </w:p>
    <w:p w14:paraId="05F9249F" w14:textId="3AD33E2B" w:rsidR="009F2219" w:rsidRPr="002E6D21" w:rsidRDefault="009F2219" w:rsidP="002E6D21">
      <w:pPr>
        <w:pBdr>
          <w:top w:val="nil"/>
          <w:left w:val="nil"/>
          <w:bottom w:val="nil"/>
          <w:right w:val="nil"/>
          <w:between w:val="nil"/>
        </w:pBdr>
        <w:spacing w:line="360" w:lineRule="auto"/>
        <w:ind w:hanging="708"/>
        <w:rPr>
          <w:rFonts w:ascii="Arial" w:hAnsi="Arial" w:cs="Arial"/>
          <w:color w:val="000000"/>
          <w:sz w:val="24"/>
          <w:szCs w:val="24"/>
        </w:rPr>
      </w:pPr>
      <w:r w:rsidRPr="002E6D21">
        <w:rPr>
          <w:rFonts w:ascii="Arial" w:hAnsi="Arial" w:cs="Arial"/>
          <w:color w:val="000000"/>
          <w:sz w:val="24"/>
          <w:szCs w:val="24"/>
        </w:rPr>
        <w:t>Załącznik nr 11</w:t>
      </w:r>
    </w:p>
    <w:p w14:paraId="24F6B292" w14:textId="2A2C23C7" w:rsidR="009F2219" w:rsidRPr="002E6D21" w:rsidRDefault="009F2219" w:rsidP="002E6D21">
      <w:pPr>
        <w:pBdr>
          <w:top w:val="nil"/>
          <w:left w:val="nil"/>
          <w:bottom w:val="nil"/>
          <w:right w:val="nil"/>
          <w:between w:val="nil"/>
        </w:pBdr>
        <w:spacing w:line="360" w:lineRule="auto"/>
        <w:ind w:hanging="708"/>
        <w:rPr>
          <w:rFonts w:ascii="Arial" w:hAnsi="Arial" w:cs="Arial"/>
          <w:color w:val="000000"/>
          <w:sz w:val="24"/>
          <w:szCs w:val="24"/>
        </w:rPr>
      </w:pPr>
    </w:p>
    <w:p w14:paraId="7558D4FE" w14:textId="77777777" w:rsidR="009F2219" w:rsidRPr="002E6D21" w:rsidRDefault="009F2219" w:rsidP="00E60218">
      <w:pPr>
        <w:spacing w:line="360" w:lineRule="auto"/>
        <w:jc w:val="center"/>
        <w:rPr>
          <w:rFonts w:ascii="Arial" w:hAnsi="Arial" w:cs="Arial"/>
          <w:b/>
          <w:bCs/>
          <w:sz w:val="24"/>
          <w:szCs w:val="24"/>
        </w:rPr>
      </w:pPr>
      <w:r w:rsidRPr="002E6D21">
        <w:rPr>
          <w:rFonts w:ascii="Arial" w:hAnsi="Arial" w:cs="Arial"/>
          <w:b/>
          <w:bCs/>
          <w:sz w:val="24"/>
          <w:szCs w:val="24"/>
        </w:rPr>
        <w:t>Procedura postępowania w przypadku podejrzenia prostytucji wśród uczniów na terenie szkoły</w:t>
      </w:r>
    </w:p>
    <w:p w14:paraId="6BEFF89A" w14:textId="77777777" w:rsidR="009F2219" w:rsidRPr="002E6D21" w:rsidRDefault="009F2219" w:rsidP="002E6D21">
      <w:pPr>
        <w:spacing w:line="360" w:lineRule="auto"/>
        <w:rPr>
          <w:rFonts w:ascii="Arial" w:hAnsi="Arial" w:cs="Arial"/>
          <w:b/>
          <w:bCs/>
          <w:sz w:val="24"/>
          <w:szCs w:val="24"/>
        </w:rPr>
      </w:pPr>
    </w:p>
    <w:p w14:paraId="70210E2C" w14:textId="43A2C222" w:rsidR="009F2219" w:rsidRPr="002E6D21" w:rsidRDefault="00E60218" w:rsidP="002E6D21">
      <w:pPr>
        <w:spacing w:line="360" w:lineRule="auto"/>
        <w:rPr>
          <w:rFonts w:ascii="Arial" w:hAnsi="Arial" w:cs="Arial"/>
          <w:b/>
          <w:bCs/>
          <w:sz w:val="24"/>
          <w:szCs w:val="24"/>
        </w:rPr>
      </w:pPr>
      <w:r>
        <w:rPr>
          <w:rFonts w:ascii="Arial" w:hAnsi="Arial" w:cs="Arial"/>
          <w:b/>
          <w:bCs/>
          <w:sz w:val="24"/>
          <w:szCs w:val="24"/>
        </w:rPr>
        <w:t>Cel procedury</w:t>
      </w:r>
    </w:p>
    <w:p w14:paraId="3F29B348" w14:textId="77777777" w:rsidR="009F2219" w:rsidRPr="002E6D21" w:rsidRDefault="009F2219" w:rsidP="002E6D21">
      <w:pPr>
        <w:spacing w:line="360" w:lineRule="auto"/>
        <w:rPr>
          <w:rStyle w:val="Bodytext2BookAntiqua8pt"/>
          <w:rFonts w:ascii="Arial" w:hAnsi="Arial" w:cs="Arial"/>
          <w:sz w:val="24"/>
          <w:szCs w:val="24"/>
        </w:rPr>
      </w:pPr>
      <w:r w:rsidRPr="002E6D21">
        <w:rPr>
          <w:rStyle w:val="Bodytext2BookAntiqua8pt"/>
          <w:rFonts w:ascii="Arial" w:hAnsi="Arial" w:cs="Arial"/>
          <w:sz w:val="24"/>
          <w:szCs w:val="24"/>
        </w:rPr>
        <w:t xml:space="preserve">Zapewnienie bezpieczeństwa fizycznego, psychicznego i emocjonalnego uczniów, </w:t>
      </w:r>
      <w:r w:rsidRPr="002E6D21">
        <w:rPr>
          <w:rStyle w:val="Bodytext2BookAntiqua8pt"/>
          <w:rFonts w:ascii="Arial" w:hAnsi="Arial" w:cs="Arial"/>
          <w:sz w:val="24"/>
          <w:szCs w:val="24"/>
        </w:rPr>
        <w:br/>
        <w:t>na wypadek zagrożenia wewnętrznego związanego z prostytucją w szkole wśród uczniów.</w:t>
      </w:r>
    </w:p>
    <w:p w14:paraId="3DCFB064" w14:textId="77777777" w:rsidR="009F2219" w:rsidRPr="002E6D21" w:rsidRDefault="009F2219" w:rsidP="002E6D21">
      <w:pPr>
        <w:spacing w:line="360" w:lineRule="auto"/>
        <w:rPr>
          <w:rFonts w:ascii="Arial" w:hAnsi="Arial" w:cs="Arial"/>
          <w:b/>
          <w:bCs/>
          <w:sz w:val="24"/>
          <w:szCs w:val="24"/>
        </w:rPr>
      </w:pPr>
    </w:p>
    <w:p w14:paraId="63AEC0FF" w14:textId="77777777" w:rsidR="009F2219" w:rsidRPr="002E6D21" w:rsidRDefault="009F2219" w:rsidP="002E6D21">
      <w:pPr>
        <w:spacing w:line="360" w:lineRule="auto"/>
        <w:rPr>
          <w:rFonts w:ascii="Arial" w:hAnsi="Arial" w:cs="Arial"/>
          <w:b/>
          <w:bCs/>
          <w:sz w:val="24"/>
          <w:szCs w:val="24"/>
        </w:rPr>
      </w:pPr>
      <w:r w:rsidRPr="002E6D21">
        <w:rPr>
          <w:rFonts w:ascii="Arial" w:hAnsi="Arial" w:cs="Arial"/>
          <w:b/>
          <w:bCs/>
          <w:sz w:val="24"/>
          <w:szCs w:val="24"/>
        </w:rPr>
        <w:t>Zakres procedury:</w:t>
      </w:r>
    </w:p>
    <w:p w14:paraId="422EDA37" w14:textId="77777777" w:rsidR="009F2219" w:rsidRPr="002E6D21" w:rsidRDefault="009F2219" w:rsidP="002E6D21">
      <w:pPr>
        <w:spacing w:line="360" w:lineRule="auto"/>
        <w:rPr>
          <w:rFonts w:ascii="Arial" w:hAnsi="Arial" w:cs="Arial"/>
          <w:color w:val="000000"/>
          <w:sz w:val="24"/>
          <w:szCs w:val="24"/>
          <w:u w:color="000000"/>
        </w:rPr>
      </w:pPr>
      <w:r w:rsidRPr="002E6D21">
        <w:rPr>
          <w:rFonts w:ascii="Arial" w:eastAsia="Calibri" w:hAnsi="Arial" w:cs="Arial"/>
          <w:sz w:val="24"/>
          <w:szCs w:val="24"/>
        </w:rPr>
        <w:t xml:space="preserve">Procedura swym zakresem obejmuje wszystkich uczniów i pracowników Technikum nr 3 </w:t>
      </w:r>
      <w:r w:rsidRPr="002E6D21">
        <w:rPr>
          <w:rFonts w:ascii="Arial" w:eastAsia="Calibri" w:hAnsi="Arial" w:cs="Arial"/>
          <w:sz w:val="24"/>
          <w:szCs w:val="24"/>
        </w:rPr>
        <w:br/>
        <w:t xml:space="preserve">w Łodzi. Szkolne postępowanie wdrażane jest w sytuacji </w:t>
      </w:r>
      <w:r w:rsidRPr="002E6D21">
        <w:rPr>
          <w:rFonts w:ascii="Arial" w:hAnsi="Arial" w:cs="Arial"/>
          <w:color w:val="000000"/>
          <w:sz w:val="24"/>
          <w:szCs w:val="24"/>
          <w:u w:color="000000"/>
        </w:rPr>
        <w:t>podejrzenia prostytucji wśród uczniów na terenie szkoły.</w:t>
      </w:r>
    </w:p>
    <w:p w14:paraId="1A76592F" w14:textId="77777777" w:rsidR="009F2219" w:rsidRPr="002E6D21" w:rsidRDefault="009F2219" w:rsidP="002E6D21">
      <w:pPr>
        <w:spacing w:line="360" w:lineRule="auto"/>
        <w:rPr>
          <w:rFonts w:ascii="Arial" w:hAnsi="Arial" w:cs="Arial"/>
          <w:b/>
          <w:bCs/>
          <w:sz w:val="24"/>
          <w:szCs w:val="24"/>
        </w:rPr>
      </w:pPr>
    </w:p>
    <w:p w14:paraId="49481473" w14:textId="77777777" w:rsidR="009F2219" w:rsidRPr="002E6D21" w:rsidRDefault="009F2219" w:rsidP="002E6D21">
      <w:pPr>
        <w:spacing w:line="360" w:lineRule="auto"/>
        <w:rPr>
          <w:rFonts w:ascii="Arial" w:hAnsi="Arial" w:cs="Arial"/>
          <w:b/>
          <w:bCs/>
          <w:sz w:val="24"/>
          <w:szCs w:val="24"/>
        </w:rPr>
      </w:pPr>
      <w:r w:rsidRPr="002E6D21">
        <w:rPr>
          <w:rFonts w:ascii="Arial" w:hAnsi="Arial" w:cs="Arial"/>
          <w:b/>
          <w:bCs/>
          <w:sz w:val="24"/>
          <w:szCs w:val="24"/>
        </w:rPr>
        <w:t>Podstawa prawna:</w:t>
      </w:r>
    </w:p>
    <w:p w14:paraId="6D455857" w14:textId="77777777" w:rsidR="009F2219" w:rsidRPr="002E6D21" w:rsidRDefault="009F2219" w:rsidP="00207AF0">
      <w:pPr>
        <w:pStyle w:val="Akapitzlist"/>
        <w:numPr>
          <w:ilvl w:val="0"/>
          <w:numId w:val="335"/>
        </w:numPr>
        <w:spacing w:line="360" w:lineRule="auto"/>
        <w:ind w:left="714" w:hanging="357"/>
        <w:rPr>
          <w:rFonts w:ascii="Arial" w:hAnsi="Arial" w:cs="Arial"/>
          <w:iCs/>
          <w:sz w:val="24"/>
          <w:szCs w:val="24"/>
        </w:rPr>
      </w:pPr>
      <w:r w:rsidRPr="002E6D21">
        <w:rPr>
          <w:rFonts w:ascii="Arial" w:hAnsi="Arial" w:cs="Arial"/>
          <w:iCs/>
          <w:sz w:val="24"/>
          <w:szCs w:val="24"/>
        </w:rPr>
        <w:t>Kodeks Karny: art. 18 § 3, art. 203, art. 204.</w:t>
      </w:r>
    </w:p>
    <w:p w14:paraId="185AF646" w14:textId="58A4D9CE" w:rsidR="009F2219" w:rsidRPr="002E6D21" w:rsidRDefault="009F2219" w:rsidP="00207AF0">
      <w:pPr>
        <w:pStyle w:val="Normalny1"/>
        <w:numPr>
          <w:ilvl w:val="0"/>
          <w:numId w:val="335"/>
        </w:numPr>
        <w:tabs>
          <w:tab w:val="left" w:pos="720"/>
        </w:tabs>
        <w:spacing w:line="360" w:lineRule="auto"/>
        <w:ind w:left="714" w:hanging="357"/>
        <w:rPr>
          <w:rFonts w:ascii="Arial" w:hAnsi="Arial" w:cs="Arial"/>
          <w:iCs/>
          <w:sz w:val="24"/>
          <w:szCs w:val="24"/>
          <w:lang w:val="pl-PL"/>
        </w:rPr>
      </w:pPr>
      <w:r w:rsidRPr="002E6D21">
        <w:rPr>
          <w:rFonts w:ascii="Arial" w:hAnsi="Arial" w:cs="Arial"/>
          <w:iCs/>
          <w:sz w:val="24"/>
          <w:szCs w:val="24"/>
          <w:lang w:val="pl-PL"/>
        </w:rPr>
        <w:t xml:space="preserve">Ustawa z dnia 26 października 1982 r. o postępowaniu w sprawach nieletnich </w:t>
      </w:r>
      <w:r w:rsidRPr="002E6D21">
        <w:rPr>
          <w:rFonts w:ascii="Arial" w:hAnsi="Arial" w:cs="Arial"/>
          <w:iCs/>
          <w:sz w:val="24"/>
          <w:szCs w:val="24"/>
          <w:lang w:val="pl-PL"/>
        </w:rPr>
        <w:br/>
        <w:t xml:space="preserve">(Dz. U. z </w:t>
      </w:r>
      <w:r w:rsidR="004A1E27" w:rsidRPr="002E6D21">
        <w:rPr>
          <w:rFonts w:ascii="Arial" w:hAnsi="Arial" w:cs="Arial"/>
          <w:iCs/>
          <w:sz w:val="24"/>
          <w:szCs w:val="24"/>
          <w:lang w:val="pl-PL"/>
        </w:rPr>
        <w:t>2018 r.</w:t>
      </w:r>
      <w:r w:rsidRPr="002E6D21">
        <w:rPr>
          <w:rFonts w:ascii="Arial" w:hAnsi="Arial" w:cs="Arial"/>
          <w:iCs/>
          <w:sz w:val="24"/>
          <w:szCs w:val="24"/>
          <w:lang w:val="pl-PL"/>
        </w:rPr>
        <w:t xml:space="preserve"> poz. 969).</w:t>
      </w:r>
    </w:p>
    <w:p w14:paraId="74A687DC" w14:textId="77777777" w:rsidR="009F2219" w:rsidRPr="002E6D21" w:rsidRDefault="009F2219" w:rsidP="002E6D21">
      <w:pPr>
        <w:spacing w:line="360" w:lineRule="auto"/>
        <w:rPr>
          <w:rFonts w:ascii="Arial" w:hAnsi="Arial" w:cs="Arial"/>
          <w:i/>
          <w:iCs/>
          <w:sz w:val="24"/>
          <w:szCs w:val="24"/>
        </w:rPr>
      </w:pPr>
    </w:p>
    <w:p w14:paraId="33B6F81C" w14:textId="77777777" w:rsidR="009F2219" w:rsidRPr="002E6D21" w:rsidRDefault="009F2219" w:rsidP="002E6D21">
      <w:pPr>
        <w:spacing w:line="360" w:lineRule="auto"/>
        <w:rPr>
          <w:rFonts w:ascii="Arial" w:hAnsi="Arial" w:cs="Arial"/>
          <w:b/>
          <w:bCs/>
          <w:sz w:val="24"/>
          <w:szCs w:val="24"/>
        </w:rPr>
      </w:pPr>
      <w:r w:rsidRPr="002E6D21">
        <w:rPr>
          <w:rFonts w:ascii="Arial" w:hAnsi="Arial" w:cs="Arial"/>
          <w:b/>
          <w:bCs/>
          <w:sz w:val="24"/>
          <w:szCs w:val="24"/>
        </w:rPr>
        <w:t>Tryb postępowania:</w:t>
      </w:r>
    </w:p>
    <w:p w14:paraId="3045D313" w14:textId="77777777" w:rsidR="009F2219" w:rsidRPr="002E6D21" w:rsidRDefault="009F2219" w:rsidP="00207AF0">
      <w:pPr>
        <w:numPr>
          <w:ilvl w:val="0"/>
          <w:numId w:val="334"/>
        </w:numPr>
        <w:spacing w:before="100" w:beforeAutospacing="1" w:after="100" w:afterAutospacing="1" w:line="360" w:lineRule="auto"/>
        <w:rPr>
          <w:rFonts w:ascii="Arial" w:hAnsi="Arial" w:cs="Arial"/>
          <w:sz w:val="24"/>
          <w:szCs w:val="24"/>
          <w:lang w:bidi="pl-PL"/>
        </w:rPr>
      </w:pPr>
      <w:r w:rsidRPr="002E6D21">
        <w:rPr>
          <w:rFonts w:ascii="Arial" w:hAnsi="Arial" w:cs="Arial"/>
          <w:sz w:val="24"/>
          <w:szCs w:val="24"/>
          <w:lang w:bidi="pl-PL"/>
        </w:rPr>
        <w:t>W przypadku otrzymania informacji o sytuacji, w której uczeń był świadkiem czynności mogących mieć znamiona prostytucji, nauczyciel lub pracownik szkoły przyjmujący zawiadomienie powinien powiadomić o zaistniałym wydarzeniu dyrektora szkoły.</w:t>
      </w:r>
    </w:p>
    <w:p w14:paraId="01BF3D6C" w14:textId="77777777" w:rsidR="009F2219" w:rsidRPr="002E6D21" w:rsidRDefault="009F2219" w:rsidP="00207AF0">
      <w:pPr>
        <w:numPr>
          <w:ilvl w:val="0"/>
          <w:numId w:val="334"/>
        </w:numPr>
        <w:spacing w:before="100" w:beforeAutospacing="1" w:after="100" w:afterAutospacing="1" w:line="360" w:lineRule="auto"/>
        <w:rPr>
          <w:rFonts w:ascii="Arial" w:hAnsi="Arial" w:cs="Arial"/>
          <w:sz w:val="24"/>
          <w:szCs w:val="24"/>
          <w:lang w:bidi="pl-PL"/>
        </w:rPr>
      </w:pPr>
      <w:r w:rsidRPr="002E6D21">
        <w:rPr>
          <w:rFonts w:ascii="Arial" w:hAnsi="Arial" w:cs="Arial"/>
          <w:sz w:val="24"/>
          <w:szCs w:val="24"/>
          <w:lang w:bidi="pl-PL"/>
        </w:rPr>
        <w:t>W przypadku uzyskania informacji, że uczeń, który nie ukończył 18 lat, uprawia nierząd, bądź przejawia inne zachowania świadczące o demoralizacji, nauczyciel powiadamia wychowawcę klasy.</w:t>
      </w:r>
    </w:p>
    <w:p w14:paraId="20A41095" w14:textId="77777777" w:rsidR="009F2219" w:rsidRPr="002E6D21" w:rsidRDefault="009F2219" w:rsidP="00207AF0">
      <w:pPr>
        <w:numPr>
          <w:ilvl w:val="0"/>
          <w:numId w:val="334"/>
        </w:numPr>
        <w:spacing w:before="100" w:beforeAutospacing="1" w:after="100" w:afterAutospacing="1" w:line="360" w:lineRule="auto"/>
        <w:rPr>
          <w:rFonts w:ascii="Arial" w:hAnsi="Arial" w:cs="Arial"/>
          <w:sz w:val="24"/>
          <w:szCs w:val="24"/>
          <w:lang w:bidi="pl-PL"/>
        </w:rPr>
      </w:pPr>
      <w:r w:rsidRPr="002E6D21">
        <w:rPr>
          <w:rFonts w:ascii="Arial" w:hAnsi="Arial" w:cs="Arial"/>
          <w:sz w:val="24"/>
          <w:szCs w:val="24"/>
          <w:lang w:bidi="pl-PL"/>
        </w:rPr>
        <w:t>W przypadku stwierdzenia przez wychowawcę klasy, że uczeń/uczennica świadomie lub nie, dopuszczał się czynności, które mogłyby być uznane za prostytuowanie się, powinien wezwać do szkoły rodziców/prawnych opiekunów ucznia.</w:t>
      </w:r>
    </w:p>
    <w:p w14:paraId="511CEE62" w14:textId="38554E90" w:rsidR="009F2219" w:rsidRPr="002E6D21" w:rsidRDefault="009F2219" w:rsidP="00207AF0">
      <w:pPr>
        <w:pStyle w:val="Akapitzlist"/>
        <w:numPr>
          <w:ilvl w:val="0"/>
          <w:numId w:val="334"/>
        </w:numPr>
        <w:spacing w:before="100" w:beforeAutospacing="1" w:after="100" w:afterAutospacing="1" w:line="360" w:lineRule="auto"/>
        <w:rPr>
          <w:rFonts w:ascii="Arial" w:hAnsi="Arial" w:cs="Arial"/>
          <w:sz w:val="24"/>
          <w:szCs w:val="24"/>
          <w:lang w:bidi="pl-PL"/>
        </w:rPr>
      </w:pPr>
      <w:r w:rsidRPr="002E6D21">
        <w:rPr>
          <w:rFonts w:ascii="Arial" w:hAnsi="Arial" w:cs="Arial"/>
          <w:sz w:val="24"/>
          <w:szCs w:val="24"/>
          <w:lang w:bidi="pl-PL"/>
        </w:rPr>
        <w:t>Wychowawca powinien przeprowadzić rozmowę z rodzicami/prawnymi opiekunami oraz z uczniem w ich obecności. W przypadku potwierdzenia informacji, wychowawca zobowiązuje ucznia do</w:t>
      </w:r>
      <w:r w:rsidRPr="002E6D21">
        <w:rPr>
          <w:rFonts w:ascii="Arial" w:eastAsia="Book Antiqua" w:hAnsi="Arial" w:cs="Arial"/>
          <w:color w:val="000000"/>
          <w:sz w:val="24"/>
          <w:szCs w:val="24"/>
          <w:shd w:val="clear" w:color="auto" w:fill="FFFFFF"/>
          <w:lang w:bidi="pl-PL"/>
        </w:rPr>
        <w:t xml:space="preserve"> </w:t>
      </w:r>
      <w:r w:rsidRPr="002E6D21">
        <w:rPr>
          <w:rFonts w:ascii="Arial" w:hAnsi="Arial" w:cs="Arial"/>
          <w:sz w:val="24"/>
          <w:szCs w:val="24"/>
          <w:lang w:bidi="pl-PL"/>
        </w:rPr>
        <w:t xml:space="preserve">zaniechania negatywnego postępowania, rodziców zaś do wzmożenia nadzoru nad dzieckiem. W toku interwencji </w:t>
      </w:r>
      <w:r w:rsidR="00667FAC" w:rsidRPr="002E6D21">
        <w:rPr>
          <w:rFonts w:ascii="Arial" w:hAnsi="Arial" w:cs="Arial"/>
          <w:sz w:val="24"/>
          <w:szCs w:val="24"/>
          <w:lang w:bidi="pl-PL"/>
        </w:rPr>
        <w:t>profilaktycznej</w:t>
      </w:r>
      <w:r w:rsidRPr="002E6D21">
        <w:rPr>
          <w:rFonts w:ascii="Arial" w:hAnsi="Arial" w:cs="Arial"/>
          <w:sz w:val="24"/>
          <w:szCs w:val="24"/>
          <w:lang w:bidi="pl-PL"/>
        </w:rPr>
        <w:t xml:space="preserve"> można zaproponować rodzicom skierowanie dziecka do specjalistycznej placówki i udział w programie terapeutycznym.</w:t>
      </w:r>
    </w:p>
    <w:p w14:paraId="5DF216AB" w14:textId="77777777" w:rsidR="009F2219" w:rsidRPr="002E6D21" w:rsidRDefault="009F2219" w:rsidP="00207AF0">
      <w:pPr>
        <w:numPr>
          <w:ilvl w:val="0"/>
          <w:numId w:val="334"/>
        </w:numPr>
        <w:spacing w:before="100" w:beforeAutospacing="1" w:after="100" w:afterAutospacing="1" w:line="360" w:lineRule="auto"/>
        <w:rPr>
          <w:rFonts w:ascii="Arial" w:hAnsi="Arial" w:cs="Arial"/>
          <w:sz w:val="24"/>
          <w:szCs w:val="24"/>
          <w:lang w:bidi="pl-PL"/>
        </w:rPr>
      </w:pPr>
      <w:r w:rsidRPr="002E6D21">
        <w:rPr>
          <w:rFonts w:ascii="Arial" w:hAnsi="Arial" w:cs="Arial"/>
          <w:sz w:val="24"/>
          <w:szCs w:val="24"/>
          <w:lang w:bidi="pl-PL"/>
        </w:rPr>
        <w:t xml:space="preserve">Jeżeli rodzice/opiekunowie prawni ucznia odmawiają współpracy lub nie stawiają się do szkoły, a nadal z wiarygodnych źródeł napływają informacje o przejawach demoralizacji ich dziecka, dyrektor szkoły powinien pisemnie powiadomić </w:t>
      </w:r>
      <w:r w:rsidRPr="002E6D21">
        <w:rPr>
          <w:rFonts w:ascii="Arial" w:hAnsi="Arial" w:cs="Arial"/>
          <w:sz w:val="24"/>
          <w:szCs w:val="24"/>
          <w:lang w:bidi="pl-PL"/>
        </w:rPr>
        <w:br/>
        <w:t>o zaistniałej sytuacji Sąd Rodzinny lub Policję (wydział ds. nieletnich).</w:t>
      </w:r>
    </w:p>
    <w:p w14:paraId="2B5C7BA2" w14:textId="77777777" w:rsidR="009F2219" w:rsidRPr="002E6D21" w:rsidRDefault="009F2219" w:rsidP="00207AF0">
      <w:pPr>
        <w:numPr>
          <w:ilvl w:val="0"/>
          <w:numId w:val="334"/>
        </w:numPr>
        <w:spacing w:before="100" w:beforeAutospacing="1" w:after="100" w:afterAutospacing="1" w:line="360" w:lineRule="auto"/>
        <w:rPr>
          <w:rFonts w:ascii="Arial" w:hAnsi="Arial" w:cs="Arial"/>
          <w:sz w:val="24"/>
          <w:szCs w:val="24"/>
          <w:lang w:bidi="pl-PL"/>
        </w:rPr>
      </w:pPr>
      <w:r w:rsidRPr="002E6D21">
        <w:rPr>
          <w:rFonts w:ascii="Arial" w:hAnsi="Arial" w:cs="Arial"/>
          <w:sz w:val="24"/>
          <w:szCs w:val="24"/>
          <w:lang w:bidi="pl-PL"/>
        </w:rPr>
        <w:t>W sytuacji, gdy szkoła wykorzystała wszystkie dostępne jej środki oddziaływań wychowawczych (rozmowa z rodzicami, ostrzeżenia ucznia, spotkania z pedagogiem), a ich zastosowanie nie przynosi oczekiwanych rezultatów, dyrektor szkoły powinien powiadomić Sąd Rodzinny lub Policję. Dalszy tok postępowania leży w kompetencji tych instytucji.</w:t>
      </w:r>
    </w:p>
    <w:p w14:paraId="1D8A78F9" w14:textId="77777777" w:rsidR="00215111" w:rsidRPr="002E6D21" w:rsidRDefault="00215111" w:rsidP="002E6D21">
      <w:pPr>
        <w:spacing w:line="360" w:lineRule="auto"/>
        <w:rPr>
          <w:rFonts w:ascii="Arial" w:hAnsi="Arial" w:cs="Arial"/>
          <w:color w:val="000000"/>
          <w:sz w:val="24"/>
          <w:szCs w:val="24"/>
        </w:rPr>
      </w:pPr>
      <w:r w:rsidRPr="002E6D21">
        <w:rPr>
          <w:rFonts w:ascii="Arial" w:hAnsi="Arial" w:cs="Arial"/>
          <w:color w:val="000000"/>
          <w:sz w:val="24"/>
          <w:szCs w:val="24"/>
        </w:rPr>
        <w:br w:type="page"/>
      </w:r>
    </w:p>
    <w:p w14:paraId="5121BE8F" w14:textId="3D73C647" w:rsidR="00F2341D" w:rsidRPr="002E6D21" w:rsidRDefault="00F2341D" w:rsidP="002E6D21">
      <w:pPr>
        <w:pBdr>
          <w:top w:val="nil"/>
          <w:left w:val="nil"/>
          <w:bottom w:val="nil"/>
          <w:right w:val="nil"/>
          <w:between w:val="nil"/>
        </w:pBdr>
        <w:spacing w:line="360" w:lineRule="auto"/>
        <w:ind w:hanging="708"/>
        <w:rPr>
          <w:rFonts w:ascii="Arial" w:hAnsi="Arial" w:cs="Arial"/>
          <w:color w:val="000000"/>
          <w:sz w:val="24"/>
          <w:szCs w:val="24"/>
        </w:rPr>
      </w:pPr>
      <w:r w:rsidRPr="002E6D21">
        <w:rPr>
          <w:rFonts w:ascii="Arial" w:hAnsi="Arial" w:cs="Arial"/>
          <w:color w:val="000000"/>
          <w:sz w:val="24"/>
          <w:szCs w:val="24"/>
        </w:rPr>
        <w:t>Załącznik nr 12</w:t>
      </w:r>
    </w:p>
    <w:p w14:paraId="760F14BE" w14:textId="048A2DB8" w:rsidR="00F2341D" w:rsidRPr="002E6D21" w:rsidRDefault="00F2341D" w:rsidP="00E60218">
      <w:pPr>
        <w:spacing w:line="360" w:lineRule="auto"/>
        <w:jc w:val="center"/>
        <w:rPr>
          <w:rFonts w:ascii="Arial" w:hAnsi="Arial" w:cs="Arial"/>
          <w:b/>
          <w:bCs/>
          <w:sz w:val="24"/>
          <w:szCs w:val="24"/>
        </w:rPr>
      </w:pPr>
      <w:r w:rsidRPr="002E6D21">
        <w:rPr>
          <w:rFonts w:ascii="Arial" w:hAnsi="Arial" w:cs="Arial"/>
          <w:b/>
          <w:bCs/>
          <w:sz w:val="24"/>
          <w:szCs w:val="24"/>
        </w:rPr>
        <w:t>Procedura postępowania w przypadku podejrzenia rozpowszechniania pornografii przez ucznia</w:t>
      </w:r>
    </w:p>
    <w:p w14:paraId="6032F1C4" w14:textId="77777777" w:rsidR="00F2341D" w:rsidRPr="002E6D21" w:rsidRDefault="00F2341D" w:rsidP="002E6D21">
      <w:pPr>
        <w:spacing w:line="360" w:lineRule="auto"/>
        <w:rPr>
          <w:rFonts w:ascii="Arial" w:hAnsi="Arial" w:cs="Arial"/>
          <w:b/>
          <w:bCs/>
          <w:sz w:val="24"/>
          <w:szCs w:val="24"/>
        </w:rPr>
      </w:pPr>
      <w:r w:rsidRPr="002E6D21">
        <w:rPr>
          <w:rFonts w:ascii="Arial" w:hAnsi="Arial" w:cs="Arial"/>
          <w:b/>
          <w:bCs/>
          <w:sz w:val="24"/>
          <w:szCs w:val="24"/>
        </w:rPr>
        <w:t>Cel procedury:</w:t>
      </w:r>
    </w:p>
    <w:p w14:paraId="1D71CA51" w14:textId="77777777" w:rsidR="00F2341D" w:rsidRPr="002E6D21" w:rsidRDefault="00F2341D" w:rsidP="002E6D21">
      <w:pPr>
        <w:spacing w:line="360" w:lineRule="auto"/>
        <w:rPr>
          <w:rStyle w:val="Bodytext2BookAntiqua8pt"/>
          <w:rFonts w:ascii="Arial" w:hAnsi="Arial" w:cs="Arial"/>
          <w:sz w:val="24"/>
          <w:szCs w:val="24"/>
        </w:rPr>
      </w:pPr>
      <w:r w:rsidRPr="002E6D21">
        <w:rPr>
          <w:rStyle w:val="Bodytext2BookAntiqua8pt"/>
          <w:rFonts w:ascii="Arial" w:hAnsi="Arial" w:cs="Arial"/>
          <w:sz w:val="24"/>
          <w:szCs w:val="24"/>
        </w:rPr>
        <w:t xml:space="preserve">Zapewnienie bezpieczeństwa fizycznego, psychicznego i emocjonalnego uczniów, </w:t>
      </w:r>
      <w:r w:rsidRPr="002E6D21">
        <w:rPr>
          <w:rStyle w:val="Bodytext2BookAntiqua8pt"/>
          <w:rFonts w:ascii="Arial" w:hAnsi="Arial" w:cs="Arial"/>
          <w:sz w:val="24"/>
          <w:szCs w:val="24"/>
        </w:rPr>
        <w:br/>
        <w:t xml:space="preserve">na wypadek zagrożenia wewnętrznego związanego z rozpowszechnianiem materiałów </w:t>
      </w:r>
      <w:r w:rsidRPr="002E6D21">
        <w:rPr>
          <w:rStyle w:val="Bodytext2BookAntiqua8pt"/>
          <w:rFonts w:ascii="Arial" w:hAnsi="Arial" w:cs="Arial"/>
          <w:sz w:val="24"/>
          <w:szCs w:val="24"/>
        </w:rPr>
        <w:br/>
        <w:t>o charakterze pornograficznym.</w:t>
      </w:r>
    </w:p>
    <w:p w14:paraId="7A41BE46" w14:textId="77777777" w:rsidR="00F2341D" w:rsidRPr="002E6D21" w:rsidRDefault="00F2341D" w:rsidP="002E6D21">
      <w:pPr>
        <w:spacing w:line="360" w:lineRule="auto"/>
        <w:rPr>
          <w:rFonts w:ascii="Arial" w:hAnsi="Arial" w:cs="Arial"/>
          <w:b/>
          <w:bCs/>
          <w:sz w:val="24"/>
          <w:szCs w:val="24"/>
        </w:rPr>
      </w:pPr>
      <w:r w:rsidRPr="002E6D21">
        <w:rPr>
          <w:rFonts w:ascii="Arial" w:hAnsi="Arial" w:cs="Arial"/>
          <w:b/>
          <w:bCs/>
          <w:sz w:val="24"/>
          <w:szCs w:val="24"/>
        </w:rPr>
        <w:t>Zakres procedury:</w:t>
      </w:r>
    </w:p>
    <w:p w14:paraId="472D8D5F" w14:textId="77777777" w:rsidR="00F2341D" w:rsidRPr="002E6D21" w:rsidRDefault="00F2341D" w:rsidP="002E6D21">
      <w:pPr>
        <w:spacing w:line="360" w:lineRule="auto"/>
        <w:rPr>
          <w:rFonts w:ascii="Arial" w:hAnsi="Arial" w:cs="Arial"/>
          <w:color w:val="000000"/>
          <w:sz w:val="24"/>
          <w:szCs w:val="24"/>
          <w:u w:color="000000"/>
        </w:rPr>
      </w:pPr>
      <w:r w:rsidRPr="002E6D21">
        <w:rPr>
          <w:rFonts w:ascii="Arial" w:eastAsia="Calibri" w:hAnsi="Arial" w:cs="Arial"/>
          <w:sz w:val="24"/>
          <w:szCs w:val="24"/>
        </w:rPr>
        <w:t xml:space="preserve">Procedura swym zakresem obejmuje wszystkich uczniów i pracowników Technikum nr 3 </w:t>
      </w:r>
      <w:r w:rsidRPr="002E6D21">
        <w:rPr>
          <w:rFonts w:ascii="Arial" w:eastAsia="Calibri" w:hAnsi="Arial" w:cs="Arial"/>
          <w:sz w:val="24"/>
          <w:szCs w:val="24"/>
        </w:rPr>
        <w:br/>
        <w:t xml:space="preserve">w Łodzi. Szkolne postępowanie wdrażane jest w sytuacji </w:t>
      </w:r>
      <w:r w:rsidRPr="002E6D21">
        <w:rPr>
          <w:rFonts w:ascii="Arial" w:hAnsi="Arial" w:cs="Arial"/>
          <w:color w:val="000000"/>
          <w:sz w:val="24"/>
          <w:szCs w:val="24"/>
          <w:u w:color="000000"/>
        </w:rPr>
        <w:t>podejrzenia rozpowszechniania pornografii przez ucznia.</w:t>
      </w:r>
    </w:p>
    <w:p w14:paraId="326226BA" w14:textId="77777777" w:rsidR="00F2341D" w:rsidRPr="002E6D21" w:rsidRDefault="00F2341D" w:rsidP="002E6D21">
      <w:pPr>
        <w:spacing w:line="360" w:lineRule="auto"/>
        <w:rPr>
          <w:rFonts w:ascii="Arial" w:hAnsi="Arial" w:cs="Arial"/>
          <w:b/>
          <w:bCs/>
          <w:sz w:val="24"/>
          <w:szCs w:val="24"/>
        </w:rPr>
      </w:pPr>
      <w:r w:rsidRPr="002E6D21">
        <w:rPr>
          <w:rFonts w:ascii="Arial" w:hAnsi="Arial" w:cs="Arial"/>
          <w:b/>
          <w:bCs/>
          <w:sz w:val="24"/>
          <w:szCs w:val="24"/>
        </w:rPr>
        <w:t>Podstawa prawna:</w:t>
      </w:r>
    </w:p>
    <w:p w14:paraId="7A748203" w14:textId="77777777" w:rsidR="00F2341D" w:rsidRPr="002E6D21" w:rsidRDefault="00F2341D" w:rsidP="00207AF0">
      <w:pPr>
        <w:pStyle w:val="Akapitzlist"/>
        <w:numPr>
          <w:ilvl w:val="0"/>
          <w:numId w:val="337"/>
        </w:numPr>
        <w:spacing w:line="360" w:lineRule="auto"/>
        <w:rPr>
          <w:rFonts w:ascii="Arial" w:hAnsi="Arial" w:cs="Arial"/>
          <w:iCs/>
          <w:sz w:val="24"/>
          <w:szCs w:val="24"/>
        </w:rPr>
      </w:pPr>
      <w:r w:rsidRPr="002E6D21">
        <w:rPr>
          <w:rFonts w:ascii="Arial" w:hAnsi="Arial" w:cs="Arial"/>
          <w:iCs/>
          <w:sz w:val="24"/>
          <w:szCs w:val="24"/>
        </w:rPr>
        <w:t>Kodeks karny art. 202</w:t>
      </w:r>
    </w:p>
    <w:p w14:paraId="62ACA220" w14:textId="218E75E2" w:rsidR="00F2341D" w:rsidRPr="002E6D21" w:rsidRDefault="00F2341D" w:rsidP="00207AF0">
      <w:pPr>
        <w:pStyle w:val="Akapitzlist"/>
        <w:numPr>
          <w:ilvl w:val="0"/>
          <w:numId w:val="337"/>
        </w:numPr>
        <w:spacing w:line="360" w:lineRule="auto"/>
        <w:rPr>
          <w:rFonts w:ascii="Arial" w:hAnsi="Arial" w:cs="Arial"/>
          <w:iCs/>
          <w:sz w:val="24"/>
          <w:szCs w:val="24"/>
        </w:rPr>
      </w:pPr>
      <w:r w:rsidRPr="002E6D21">
        <w:rPr>
          <w:rFonts w:ascii="Arial" w:eastAsia="Calibri" w:hAnsi="Arial" w:cs="Arial"/>
          <w:iCs/>
          <w:sz w:val="24"/>
          <w:szCs w:val="24"/>
        </w:rPr>
        <w:t xml:space="preserve">Ustawa z 30 sierpnia </w:t>
      </w:r>
      <w:r w:rsidR="004A1E27" w:rsidRPr="002E6D21">
        <w:rPr>
          <w:rFonts w:ascii="Arial" w:eastAsia="Calibri" w:hAnsi="Arial" w:cs="Arial"/>
          <w:iCs/>
          <w:sz w:val="24"/>
          <w:szCs w:val="24"/>
        </w:rPr>
        <w:t>2013 r.</w:t>
      </w:r>
      <w:r w:rsidRPr="002E6D21">
        <w:rPr>
          <w:rFonts w:ascii="Arial" w:eastAsia="Calibri" w:hAnsi="Arial" w:cs="Arial"/>
          <w:iCs/>
          <w:sz w:val="24"/>
          <w:szCs w:val="24"/>
        </w:rPr>
        <w:t xml:space="preserve"> o postępowaniu w sprawach nieletnich.</w:t>
      </w:r>
    </w:p>
    <w:p w14:paraId="5E5819CB" w14:textId="77777777" w:rsidR="00F2341D" w:rsidRPr="002E6D21" w:rsidRDefault="00F2341D" w:rsidP="002E6D21">
      <w:pPr>
        <w:spacing w:line="360" w:lineRule="auto"/>
        <w:rPr>
          <w:rFonts w:ascii="Arial" w:hAnsi="Arial" w:cs="Arial"/>
          <w:b/>
          <w:bCs/>
          <w:sz w:val="24"/>
          <w:szCs w:val="24"/>
        </w:rPr>
      </w:pPr>
      <w:r w:rsidRPr="002E6D21">
        <w:rPr>
          <w:rFonts w:ascii="Arial" w:hAnsi="Arial" w:cs="Arial"/>
          <w:b/>
          <w:bCs/>
          <w:sz w:val="24"/>
          <w:szCs w:val="24"/>
        </w:rPr>
        <w:t>Tryb postępowania:</w:t>
      </w:r>
    </w:p>
    <w:p w14:paraId="2AE23C5B" w14:textId="77777777" w:rsidR="00F2341D" w:rsidRPr="002E6D21" w:rsidRDefault="00F2341D" w:rsidP="00207AF0">
      <w:pPr>
        <w:pStyle w:val="Akapitzlist"/>
        <w:numPr>
          <w:ilvl w:val="0"/>
          <w:numId w:val="336"/>
        </w:numPr>
        <w:spacing w:line="360" w:lineRule="auto"/>
        <w:rPr>
          <w:rFonts w:ascii="Arial" w:hAnsi="Arial" w:cs="Arial"/>
          <w:b/>
          <w:bCs/>
          <w:sz w:val="24"/>
          <w:szCs w:val="24"/>
        </w:rPr>
      </w:pPr>
      <w:r w:rsidRPr="002E6D21">
        <w:rPr>
          <w:rFonts w:ascii="Arial" w:hAnsi="Arial" w:cs="Arial"/>
          <w:sz w:val="24"/>
          <w:szCs w:val="24"/>
        </w:rPr>
        <w:t xml:space="preserve">W przypadku powzięcia przez nauczyciela, rodzica lub inną osobę informacji </w:t>
      </w:r>
      <w:r w:rsidRPr="002E6D21">
        <w:rPr>
          <w:rFonts w:ascii="Arial" w:hAnsi="Arial" w:cs="Arial"/>
          <w:sz w:val="24"/>
          <w:szCs w:val="24"/>
        </w:rPr>
        <w:br/>
        <w:t>o rozpowszechnianiu przez ucznia pornografii w Internecie lub w szkole, należy bezzwłocznie powiadomić dyrektora szkoły oraz administratora sieci o zaistniałym zdarzeniu.</w:t>
      </w:r>
    </w:p>
    <w:p w14:paraId="4432351E" w14:textId="68000A0D" w:rsidR="00F2341D" w:rsidRPr="002E6D21" w:rsidRDefault="00F2341D" w:rsidP="00207AF0">
      <w:pPr>
        <w:pStyle w:val="Akapitzlist"/>
        <w:numPr>
          <w:ilvl w:val="0"/>
          <w:numId w:val="336"/>
        </w:numPr>
        <w:spacing w:line="360" w:lineRule="auto"/>
        <w:rPr>
          <w:rFonts w:ascii="Arial" w:hAnsi="Arial" w:cs="Arial"/>
          <w:b/>
          <w:bCs/>
          <w:sz w:val="24"/>
          <w:szCs w:val="24"/>
        </w:rPr>
      </w:pPr>
      <w:r w:rsidRPr="002E6D21">
        <w:rPr>
          <w:rFonts w:ascii="Arial" w:hAnsi="Arial" w:cs="Arial"/>
          <w:sz w:val="24"/>
          <w:szCs w:val="24"/>
        </w:rPr>
        <w:t xml:space="preserve">W przypadku, gdy uczeń przekazuje dyrektorowi szkoły informację o osobach, które pokazywały materiały pornograficzne, konieczne jest zapewnienie mu anonimowości w celu uniknięcia ewentualnych konsekwencji, które mogą być związane z przemocą </w:t>
      </w:r>
      <w:r w:rsidR="004A1E27" w:rsidRPr="002E6D21">
        <w:rPr>
          <w:rFonts w:ascii="Arial" w:hAnsi="Arial" w:cs="Arial"/>
          <w:sz w:val="24"/>
          <w:szCs w:val="24"/>
        </w:rPr>
        <w:t>skierowaną,</w:t>
      </w:r>
      <w:r w:rsidRPr="002E6D21">
        <w:rPr>
          <w:rFonts w:ascii="Arial" w:hAnsi="Arial" w:cs="Arial"/>
          <w:sz w:val="24"/>
          <w:szCs w:val="24"/>
        </w:rPr>
        <w:t xml:space="preserve"> wobec tego ucznia przez sprawców zdarzenia.</w:t>
      </w:r>
    </w:p>
    <w:p w14:paraId="552C935E" w14:textId="77777777" w:rsidR="00F2341D" w:rsidRPr="002E6D21" w:rsidRDefault="00F2341D" w:rsidP="00207AF0">
      <w:pPr>
        <w:pStyle w:val="Akapitzlist"/>
        <w:numPr>
          <w:ilvl w:val="0"/>
          <w:numId w:val="336"/>
        </w:numPr>
        <w:spacing w:line="360" w:lineRule="auto"/>
        <w:rPr>
          <w:rFonts w:ascii="Arial" w:hAnsi="Arial" w:cs="Arial"/>
          <w:b/>
          <w:bCs/>
          <w:sz w:val="24"/>
          <w:szCs w:val="24"/>
        </w:rPr>
      </w:pPr>
      <w:r w:rsidRPr="002E6D21">
        <w:rPr>
          <w:rFonts w:ascii="Arial" w:hAnsi="Arial" w:cs="Arial"/>
          <w:sz w:val="24"/>
          <w:szCs w:val="24"/>
        </w:rPr>
        <w:t>Dyrektor szkoły powinien przekazać informację o stwierdzonym zagrożeniu pracownikom szkoły.</w:t>
      </w:r>
    </w:p>
    <w:p w14:paraId="2A1E6454" w14:textId="77777777" w:rsidR="00F2341D" w:rsidRPr="002E6D21" w:rsidRDefault="00F2341D" w:rsidP="00207AF0">
      <w:pPr>
        <w:pStyle w:val="Akapitzlist"/>
        <w:numPr>
          <w:ilvl w:val="0"/>
          <w:numId w:val="336"/>
        </w:numPr>
        <w:spacing w:line="360" w:lineRule="auto"/>
        <w:rPr>
          <w:rFonts w:ascii="Arial" w:hAnsi="Arial" w:cs="Arial"/>
          <w:b/>
          <w:bCs/>
          <w:sz w:val="24"/>
          <w:szCs w:val="24"/>
        </w:rPr>
      </w:pPr>
      <w:r w:rsidRPr="002E6D21">
        <w:rPr>
          <w:rFonts w:ascii="Arial" w:hAnsi="Arial" w:cs="Arial"/>
          <w:sz w:val="24"/>
          <w:szCs w:val="24"/>
        </w:rPr>
        <w:t xml:space="preserve">Wychowawca klasy i pedagog szkolny powinni podjąć działania profilaktyczne wśród uczniów w celu wskazania zagrożeń, jakie niesie za sobą upublicznianie materiałów </w:t>
      </w:r>
      <w:r w:rsidRPr="002E6D21">
        <w:rPr>
          <w:rFonts w:ascii="Arial" w:hAnsi="Arial" w:cs="Arial"/>
          <w:sz w:val="24"/>
          <w:szCs w:val="24"/>
        </w:rPr>
        <w:br/>
        <w:t>o charakterze pornograficznym oraz możliwych konsekwencji tego typu działań.</w:t>
      </w:r>
    </w:p>
    <w:p w14:paraId="6AFBA28F" w14:textId="7C4B8F76" w:rsidR="00F2341D" w:rsidRPr="002E6D21" w:rsidRDefault="00F2341D" w:rsidP="00207AF0">
      <w:pPr>
        <w:pStyle w:val="Akapitzlist"/>
        <w:numPr>
          <w:ilvl w:val="0"/>
          <w:numId w:val="336"/>
        </w:numPr>
        <w:spacing w:line="360" w:lineRule="auto"/>
        <w:rPr>
          <w:rFonts w:ascii="Arial" w:hAnsi="Arial" w:cs="Arial"/>
          <w:b/>
          <w:bCs/>
          <w:sz w:val="24"/>
          <w:szCs w:val="24"/>
        </w:rPr>
      </w:pPr>
      <w:r w:rsidRPr="002E6D21">
        <w:rPr>
          <w:rFonts w:ascii="Arial" w:hAnsi="Arial" w:cs="Arial"/>
          <w:sz w:val="24"/>
          <w:szCs w:val="24"/>
        </w:rPr>
        <w:t xml:space="preserve">Dyrektor powinien wezwać do szkoły rodziców/prawnych opiekunów ucznia, </w:t>
      </w:r>
      <w:bookmarkStart w:id="7" w:name="_Hlk57151253"/>
      <w:r w:rsidRPr="002E6D21">
        <w:rPr>
          <w:rFonts w:ascii="Arial" w:hAnsi="Arial" w:cs="Arial"/>
          <w:sz w:val="24"/>
          <w:szCs w:val="24"/>
        </w:rPr>
        <w:t>który rozpowszechniał materiały pornograficzne.</w:t>
      </w:r>
    </w:p>
    <w:bookmarkEnd w:id="7"/>
    <w:p w14:paraId="5298430E" w14:textId="3D2444DB" w:rsidR="0075131C" w:rsidRPr="002E6D21" w:rsidRDefault="00F2341D" w:rsidP="00207AF0">
      <w:pPr>
        <w:pStyle w:val="Akapitzlist"/>
        <w:numPr>
          <w:ilvl w:val="0"/>
          <w:numId w:val="336"/>
        </w:numPr>
        <w:spacing w:line="360" w:lineRule="auto"/>
        <w:rPr>
          <w:rFonts w:ascii="Arial" w:hAnsi="Arial" w:cs="Arial"/>
          <w:sz w:val="24"/>
          <w:szCs w:val="24"/>
        </w:rPr>
      </w:pPr>
      <w:r w:rsidRPr="002E6D21">
        <w:rPr>
          <w:rFonts w:ascii="Arial" w:hAnsi="Arial" w:cs="Arial"/>
          <w:sz w:val="24"/>
          <w:szCs w:val="24"/>
        </w:rPr>
        <w:t>Wychowawca lub pedagog powinien przeprowadzić rozmowę z rodzicami/prawnymi opiekunami ucznia, który rozpowszechniał materiały pornograficzne na temat zdarzenia.</w:t>
      </w:r>
    </w:p>
    <w:p w14:paraId="28A42B77" w14:textId="6E8815BF" w:rsidR="00F2341D" w:rsidRPr="002E6D21" w:rsidRDefault="0075131C" w:rsidP="002E6D21">
      <w:pPr>
        <w:spacing w:line="360" w:lineRule="auto"/>
        <w:rPr>
          <w:rFonts w:ascii="Arial" w:hAnsi="Arial" w:cs="Arial"/>
          <w:sz w:val="24"/>
          <w:szCs w:val="24"/>
        </w:rPr>
      </w:pPr>
      <w:r w:rsidRPr="002E6D21">
        <w:rPr>
          <w:rFonts w:ascii="Arial" w:hAnsi="Arial" w:cs="Arial"/>
          <w:sz w:val="24"/>
          <w:szCs w:val="24"/>
        </w:rPr>
        <w:br w:type="page"/>
      </w:r>
    </w:p>
    <w:p w14:paraId="70779865" w14:textId="670339E7" w:rsidR="00AD7BF0" w:rsidRPr="00AE4CB1" w:rsidRDefault="00AD7BF0" w:rsidP="00AE4CB1">
      <w:pPr>
        <w:pBdr>
          <w:top w:val="nil"/>
          <w:left w:val="nil"/>
          <w:bottom w:val="nil"/>
          <w:right w:val="nil"/>
          <w:between w:val="nil"/>
        </w:pBdr>
        <w:spacing w:line="360" w:lineRule="auto"/>
        <w:rPr>
          <w:rFonts w:ascii="Arial" w:hAnsi="Arial" w:cs="Arial"/>
          <w:color w:val="000000"/>
          <w:sz w:val="24"/>
          <w:szCs w:val="24"/>
        </w:rPr>
      </w:pPr>
      <w:r w:rsidRPr="00AE4CB1">
        <w:rPr>
          <w:rFonts w:ascii="Arial" w:hAnsi="Arial" w:cs="Arial"/>
          <w:color w:val="000000"/>
          <w:sz w:val="24"/>
          <w:szCs w:val="24"/>
        </w:rPr>
        <w:t>Załącznik nr 13</w:t>
      </w:r>
    </w:p>
    <w:p w14:paraId="01D5EB1C" w14:textId="77777777" w:rsidR="00AD7BF0" w:rsidRPr="002E6D21" w:rsidRDefault="00AD7BF0" w:rsidP="002E6D21">
      <w:pPr>
        <w:spacing w:line="360" w:lineRule="auto"/>
        <w:rPr>
          <w:rFonts w:ascii="Arial" w:hAnsi="Arial" w:cs="Arial"/>
          <w:b/>
          <w:bCs/>
          <w:sz w:val="24"/>
          <w:szCs w:val="24"/>
        </w:rPr>
      </w:pPr>
    </w:p>
    <w:p w14:paraId="5E23FFC3" w14:textId="525429D6" w:rsidR="00AD7BF0" w:rsidRPr="002E6D21" w:rsidRDefault="00AD7BF0" w:rsidP="00E60218">
      <w:pPr>
        <w:spacing w:line="360" w:lineRule="auto"/>
        <w:jc w:val="center"/>
        <w:rPr>
          <w:rFonts w:ascii="Arial" w:hAnsi="Arial" w:cs="Arial"/>
          <w:b/>
          <w:bCs/>
          <w:sz w:val="24"/>
          <w:szCs w:val="24"/>
        </w:rPr>
      </w:pPr>
      <w:r w:rsidRPr="002E6D21">
        <w:rPr>
          <w:rFonts w:ascii="Arial" w:hAnsi="Arial" w:cs="Arial"/>
          <w:b/>
          <w:bCs/>
          <w:sz w:val="24"/>
          <w:szCs w:val="24"/>
        </w:rPr>
        <w:t>Procedura postępowania w przypadku podejrzenia wystąpienia pedofilii</w:t>
      </w:r>
    </w:p>
    <w:p w14:paraId="0EC6FEDE" w14:textId="18390290" w:rsidR="00AD7BF0" w:rsidRPr="002E6D21" w:rsidRDefault="00AD7BF0" w:rsidP="00E60218">
      <w:pPr>
        <w:spacing w:line="360" w:lineRule="auto"/>
        <w:jc w:val="center"/>
        <w:rPr>
          <w:rFonts w:ascii="Arial" w:hAnsi="Arial" w:cs="Arial"/>
          <w:b/>
          <w:bCs/>
          <w:sz w:val="24"/>
          <w:szCs w:val="24"/>
        </w:rPr>
      </w:pPr>
      <w:r w:rsidRPr="002E6D21">
        <w:rPr>
          <w:rFonts w:ascii="Arial" w:hAnsi="Arial" w:cs="Arial"/>
          <w:b/>
          <w:bCs/>
          <w:sz w:val="24"/>
          <w:szCs w:val="24"/>
        </w:rPr>
        <w:t>na terenie szkoły</w:t>
      </w:r>
    </w:p>
    <w:p w14:paraId="3880A03F" w14:textId="77777777" w:rsidR="00AD7BF0" w:rsidRPr="002E6D21" w:rsidRDefault="00AD7BF0" w:rsidP="002E6D21">
      <w:pPr>
        <w:spacing w:line="360" w:lineRule="auto"/>
        <w:rPr>
          <w:rFonts w:ascii="Arial" w:hAnsi="Arial" w:cs="Arial"/>
          <w:b/>
          <w:bCs/>
          <w:sz w:val="24"/>
          <w:szCs w:val="24"/>
        </w:rPr>
      </w:pPr>
      <w:r w:rsidRPr="002E6D21">
        <w:rPr>
          <w:rFonts w:ascii="Arial" w:hAnsi="Arial" w:cs="Arial"/>
          <w:b/>
          <w:bCs/>
          <w:sz w:val="24"/>
          <w:szCs w:val="24"/>
        </w:rPr>
        <w:t>Cel procedury:</w:t>
      </w:r>
    </w:p>
    <w:p w14:paraId="39907285" w14:textId="77777777" w:rsidR="00AD7BF0" w:rsidRPr="002E6D21" w:rsidRDefault="00AD7BF0" w:rsidP="002E6D21">
      <w:pPr>
        <w:spacing w:line="360" w:lineRule="auto"/>
        <w:rPr>
          <w:rStyle w:val="Bodytext2TrebuchetMS14pt"/>
          <w:rFonts w:ascii="Arial" w:hAnsi="Arial" w:cs="Arial"/>
          <w:sz w:val="24"/>
          <w:szCs w:val="24"/>
        </w:rPr>
      </w:pPr>
      <w:r w:rsidRPr="002E6D21">
        <w:rPr>
          <w:rStyle w:val="Bodytext2TrebuchetMS14pt"/>
          <w:rFonts w:ascii="Arial" w:hAnsi="Arial" w:cs="Arial"/>
          <w:sz w:val="24"/>
          <w:szCs w:val="24"/>
        </w:rPr>
        <w:t xml:space="preserve">Zapewnienie bezpieczeństwa fizycznego, psychicznego i emocjonalnego uczniów, </w:t>
      </w:r>
      <w:r w:rsidRPr="002E6D21">
        <w:rPr>
          <w:rStyle w:val="Bodytext2TrebuchetMS14pt"/>
          <w:rFonts w:ascii="Arial" w:hAnsi="Arial" w:cs="Arial"/>
          <w:sz w:val="24"/>
          <w:szCs w:val="24"/>
        </w:rPr>
        <w:br/>
        <w:t>na wypadek zagrożenia wewnętrznego wynikającego z możliwości pojawienia się osób, które psychicznie i fizycznie będą molestowały dzieci i nakłaniały do czynności seksualnych.</w:t>
      </w:r>
    </w:p>
    <w:p w14:paraId="3664AF8B" w14:textId="77777777" w:rsidR="00AD7BF0" w:rsidRPr="002E6D21" w:rsidRDefault="00AD7BF0" w:rsidP="002E6D21">
      <w:pPr>
        <w:spacing w:line="360" w:lineRule="auto"/>
        <w:rPr>
          <w:rFonts w:ascii="Arial" w:hAnsi="Arial" w:cs="Arial"/>
          <w:b/>
          <w:bCs/>
          <w:sz w:val="24"/>
          <w:szCs w:val="24"/>
        </w:rPr>
      </w:pPr>
      <w:r w:rsidRPr="002E6D21">
        <w:rPr>
          <w:rFonts w:ascii="Arial" w:hAnsi="Arial" w:cs="Arial"/>
          <w:b/>
          <w:bCs/>
          <w:sz w:val="24"/>
          <w:szCs w:val="24"/>
        </w:rPr>
        <w:t>Zakres procedury:</w:t>
      </w:r>
    </w:p>
    <w:p w14:paraId="4FAF3665" w14:textId="77777777" w:rsidR="00AD7BF0" w:rsidRPr="002E6D21" w:rsidRDefault="00AD7BF0" w:rsidP="002E6D21">
      <w:pPr>
        <w:spacing w:line="360" w:lineRule="auto"/>
        <w:rPr>
          <w:rFonts w:ascii="Arial" w:hAnsi="Arial" w:cs="Arial"/>
          <w:color w:val="000000"/>
          <w:sz w:val="24"/>
          <w:szCs w:val="24"/>
          <w:u w:color="000000"/>
        </w:rPr>
      </w:pPr>
      <w:r w:rsidRPr="002E6D21">
        <w:rPr>
          <w:rFonts w:ascii="Arial" w:eastAsia="Calibri" w:hAnsi="Arial" w:cs="Arial"/>
          <w:sz w:val="24"/>
          <w:szCs w:val="24"/>
        </w:rPr>
        <w:t xml:space="preserve">Procedura swym zakresem obejmuje wszystkich uczniów i pracowników Technikum nr 3 </w:t>
      </w:r>
      <w:r w:rsidRPr="002E6D21">
        <w:rPr>
          <w:rFonts w:ascii="Arial" w:eastAsia="Calibri" w:hAnsi="Arial" w:cs="Arial"/>
          <w:sz w:val="24"/>
          <w:szCs w:val="24"/>
        </w:rPr>
        <w:br/>
        <w:t xml:space="preserve">w Łodzi. Szkolne postępowanie wdrażane jest w sytuacji </w:t>
      </w:r>
      <w:r w:rsidRPr="002E6D21">
        <w:rPr>
          <w:rFonts w:ascii="Arial" w:hAnsi="Arial" w:cs="Arial"/>
          <w:color w:val="000000"/>
          <w:sz w:val="24"/>
          <w:szCs w:val="24"/>
          <w:u w:color="000000"/>
        </w:rPr>
        <w:t xml:space="preserve">podejrzenia wystąpienia pedofilii </w:t>
      </w:r>
      <w:r w:rsidRPr="002E6D21">
        <w:rPr>
          <w:rFonts w:ascii="Arial" w:hAnsi="Arial" w:cs="Arial"/>
          <w:color w:val="000000"/>
          <w:sz w:val="24"/>
          <w:szCs w:val="24"/>
          <w:u w:color="000000"/>
        </w:rPr>
        <w:br/>
        <w:t>na terenie szkoły.</w:t>
      </w:r>
    </w:p>
    <w:p w14:paraId="5000F4AD" w14:textId="77777777" w:rsidR="00AD7BF0" w:rsidRPr="002E6D21" w:rsidRDefault="00AD7BF0" w:rsidP="002E6D21">
      <w:pPr>
        <w:spacing w:line="360" w:lineRule="auto"/>
        <w:rPr>
          <w:rFonts w:ascii="Arial" w:hAnsi="Arial" w:cs="Arial"/>
          <w:b/>
          <w:bCs/>
          <w:sz w:val="24"/>
          <w:szCs w:val="24"/>
        </w:rPr>
      </w:pPr>
      <w:r w:rsidRPr="002E6D21">
        <w:rPr>
          <w:rFonts w:ascii="Arial" w:hAnsi="Arial" w:cs="Arial"/>
          <w:b/>
          <w:bCs/>
          <w:sz w:val="24"/>
          <w:szCs w:val="24"/>
        </w:rPr>
        <w:t>Podstawa prawna:</w:t>
      </w:r>
    </w:p>
    <w:p w14:paraId="4FB76C09" w14:textId="77777777" w:rsidR="00AD7BF0" w:rsidRPr="002E6D21" w:rsidRDefault="00AD7BF0" w:rsidP="002E6D21">
      <w:pPr>
        <w:spacing w:line="360" w:lineRule="auto"/>
        <w:rPr>
          <w:rStyle w:val="Bodytext2BookAntiqua8pt"/>
          <w:rFonts w:ascii="Arial" w:hAnsi="Arial" w:cs="Arial"/>
          <w:iCs/>
          <w:sz w:val="24"/>
          <w:szCs w:val="24"/>
        </w:rPr>
      </w:pPr>
      <w:r w:rsidRPr="002E6D21">
        <w:rPr>
          <w:rStyle w:val="Bodytext2BookAntiqua8pt"/>
          <w:rFonts w:ascii="Arial" w:hAnsi="Arial" w:cs="Arial"/>
          <w:iCs/>
          <w:sz w:val="24"/>
          <w:szCs w:val="24"/>
        </w:rPr>
        <w:t>Kodeks Karny: art. 197 § 3; art. 200; art. 200a; art. 200b</w:t>
      </w:r>
    </w:p>
    <w:p w14:paraId="20DEB318" w14:textId="77777777" w:rsidR="00AD7BF0" w:rsidRPr="002E6D21" w:rsidRDefault="00AD7BF0" w:rsidP="002E6D21">
      <w:pPr>
        <w:pStyle w:val="Bezodstpw"/>
        <w:spacing w:line="360" w:lineRule="auto"/>
        <w:rPr>
          <w:rFonts w:ascii="Arial" w:hAnsi="Arial" w:cs="Arial"/>
          <w:b/>
          <w:bCs/>
          <w:sz w:val="24"/>
          <w:szCs w:val="24"/>
        </w:rPr>
      </w:pPr>
      <w:r w:rsidRPr="002E6D21">
        <w:rPr>
          <w:rFonts w:ascii="Arial" w:hAnsi="Arial" w:cs="Arial"/>
          <w:b/>
          <w:bCs/>
          <w:sz w:val="24"/>
          <w:szCs w:val="24"/>
        </w:rPr>
        <w:t>Tryb postępowania:</w:t>
      </w:r>
    </w:p>
    <w:p w14:paraId="264E5D07" w14:textId="77777777" w:rsidR="00AD7BF0" w:rsidRPr="002E6D21" w:rsidRDefault="00AD7BF0" w:rsidP="00207AF0">
      <w:pPr>
        <w:pStyle w:val="Bezodstpw"/>
        <w:numPr>
          <w:ilvl w:val="0"/>
          <w:numId w:val="338"/>
        </w:numPr>
        <w:spacing w:line="360" w:lineRule="auto"/>
        <w:rPr>
          <w:rFonts w:ascii="Arial" w:hAnsi="Arial" w:cs="Arial"/>
          <w:sz w:val="24"/>
          <w:szCs w:val="24"/>
        </w:rPr>
      </w:pPr>
      <w:r w:rsidRPr="002E6D21">
        <w:rPr>
          <w:rFonts w:ascii="Arial" w:hAnsi="Arial" w:cs="Arial"/>
          <w:sz w:val="24"/>
          <w:szCs w:val="24"/>
        </w:rPr>
        <w:t>W przypadku podejrzenia wystąpienia pedofilii na terenie szkoły należy niezwłocznie powiadomić dyrektora szkoły oraz pedagoga.</w:t>
      </w:r>
    </w:p>
    <w:p w14:paraId="2753AE43" w14:textId="77777777" w:rsidR="00AD7BF0" w:rsidRPr="002E6D21" w:rsidRDefault="00AD7BF0" w:rsidP="00207AF0">
      <w:pPr>
        <w:pStyle w:val="Bezodstpw"/>
        <w:numPr>
          <w:ilvl w:val="0"/>
          <w:numId w:val="338"/>
        </w:numPr>
        <w:spacing w:line="360" w:lineRule="auto"/>
        <w:rPr>
          <w:rFonts w:ascii="Arial" w:hAnsi="Arial" w:cs="Arial"/>
          <w:sz w:val="24"/>
          <w:szCs w:val="24"/>
        </w:rPr>
      </w:pPr>
      <w:r w:rsidRPr="002E6D21">
        <w:rPr>
          <w:rFonts w:ascii="Arial" w:hAnsi="Arial" w:cs="Arial"/>
          <w:sz w:val="24"/>
          <w:szCs w:val="24"/>
        </w:rPr>
        <w:t>W przypadku potwierdzenia informacji o pojawieniu się na terenie szkoły osób obcych, zaczepiających uczniów, należy bezzwłocznie powiadomić najbliższą placówkę Policji.</w:t>
      </w:r>
    </w:p>
    <w:p w14:paraId="5050F636" w14:textId="77777777" w:rsidR="00AD7BF0" w:rsidRPr="002E6D21" w:rsidRDefault="00AD7BF0" w:rsidP="00207AF0">
      <w:pPr>
        <w:pStyle w:val="Bezodstpw"/>
        <w:numPr>
          <w:ilvl w:val="0"/>
          <w:numId w:val="338"/>
        </w:numPr>
        <w:spacing w:line="360" w:lineRule="auto"/>
        <w:rPr>
          <w:rFonts w:ascii="Arial" w:hAnsi="Arial" w:cs="Arial"/>
          <w:sz w:val="24"/>
          <w:szCs w:val="24"/>
        </w:rPr>
      </w:pPr>
      <w:r w:rsidRPr="002E6D21">
        <w:rPr>
          <w:rFonts w:ascii="Arial" w:hAnsi="Arial" w:cs="Arial"/>
          <w:sz w:val="24"/>
          <w:szCs w:val="24"/>
        </w:rPr>
        <w:t>Dyrektor szkoły powinien przekazać pracownikom szkoły informację o stwierdzonym zagrożeniu.</w:t>
      </w:r>
    </w:p>
    <w:p w14:paraId="4D026675" w14:textId="77777777" w:rsidR="00AD7BF0" w:rsidRPr="002E6D21" w:rsidRDefault="00AD7BF0" w:rsidP="00207AF0">
      <w:pPr>
        <w:pStyle w:val="Bezodstpw"/>
        <w:numPr>
          <w:ilvl w:val="0"/>
          <w:numId w:val="338"/>
        </w:numPr>
        <w:spacing w:line="360" w:lineRule="auto"/>
        <w:rPr>
          <w:rFonts w:ascii="Arial" w:hAnsi="Arial" w:cs="Arial"/>
          <w:sz w:val="24"/>
          <w:szCs w:val="24"/>
        </w:rPr>
      </w:pPr>
      <w:r w:rsidRPr="002E6D21">
        <w:rPr>
          <w:rFonts w:ascii="Arial" w:hAnsi="Arial" w:cs="Arial"/>
          <w:sz w:val="24"/>
          <w:szCs w:val="24"/>
        </w:rPr>
        <w:t>Wychowawcy klas oraz pedagog powinni podjąć działania profilaktyczne wśród uczniów w celu wskazania potencjalnego zagrożenia oraz możliwych form przekazania informacji o osobach, które mogą stwarzać zagrożenie.</w:t>
      </w:r>
    </w:p>
    <w:p w14:paraId="70218578" w14:textId="77777777" w:rsidR="00AD7BF0" w:rsidRPr="002E6D21" w:rsidRDefault="00AD7BF0" w:rsidP="00207AF0">
      <w:pPr>
        <w:pStyle w:val="Bezodstpw"/>
        <w:numPr>
          <w:ilvl w:val="0"/>
          <w:numId w:val="338"/>
        </w:numPr>
        <w:spacing w:line="360" w:lineRule="auto"/>
        <w:rPr>
          <w:rFonts w:ascii="Arial" w:hAnsi="Arial" w:cs="Arial"/>
          <w:sz w:val="24"/>
          <w:szCs w:val="24"/>
        </w:rPr>
      </w:pPr>
      <w:r w:rsidRPr="002E6D21">
        <w:rPr>
          <w:rFonts w:ascii="Arial" w:hAnsi="Arial" w:cs="Arial"/>
          <w:sz w:val="24"/>
          <w:szCs w:val="24"/>
        </w:rPr>
        <w:t xml:space="preserve">W przypadku stwierdzenia, że uczeń był molestowany, dyrektor szkoły lub wskazany przez niego nauczyciel powinien powiadomić rodziców/prawnych opiekunów ucznia </w:t>
      </w:r>
      <w:r w:rsidRPr="002E6D21">
        <w:rPr>
          <w:rFonts w:ascii="Arial" w:hAnsi="Arial" w:cs="Arial"/>
          <w:sz w:val="24"/>
          <w:szCs w:val="24"/>
        </w:rPr>
        <w:br/>
        <w:t>i wezwać ich do szkoły.</w:t>
      </w:r>
    </w:p>
    <w:p w14:paraId="510A4D2C" w14:textId="77777777" w:rsidR="00AD7BF0" w:rsidRPr="002E6D21" w:rsidRDefault="00AD7BF0" w:rsidP="00207AF0">
      <w:pPr>
        <w:pStyle w:val="Bezodstpw"/>
        <w:numPr>
          <w:ilvl w:val="0"/>
          <w:numId w:val="338"/>
        </w:numPr>
        <w:spacing w:line="360" w:lineRule="auto"/>
        <w:rPr>
          <w:rFonts w:ascii="Arial" w:hAnsi="Arial" w:cs="Arial"/>
          <w:sz w:val="24"/>
          <w:szCs w:val="24"/>
        </w:rPr>
      </w:pPr>
      <w:r w:rsidRPr="002E6D21">
        <w:rPr>
          <w:rFonts w:ascii="Arial" w:hAnsi="Arial" w:cs="Arial"/>
          <w:sz w:val="24"/>
          <w:szCs w:val="24"/>
        </w:rPr>
        <w:t>Dyrektor szkoły lub wskazany przez niego nauczyciel powinien wezwać do szkoły Policję w celu przeprowadzenia czynności sprawdzających, które umożliwią ustalenie sprawcy molestowania.</w:t>
      </w:r>
    </w:p>
    <w:p w14:paraId="133F5F23" w14:textId="77777777" w:rsidR="00AD7BF0" w:rsidRPr="002E6D21" w:rsidRDefault="00AD7BF0" w:rsidP="00207AF0">
      <w:pPr>
        <w:pStyle w:val="Bezodstpw"/>
        <w:numPr>
          <w:ilvl w:val="0"/>
          <w:numId w:val="338"/>
        </w:numPr>
        <w:spacing w:line="360" w:lineRule="auto"/>
        <w:rPr>
          <w:rFonts w:ascii="Arial" w:hAnsi="Arial" w:cs="Arial"/>
          <w:sz w:val="24"/>
          <w:szCs w:val="24"/>
        </w:rPr>
      </w:pPr>
      <w:r w:rsidRPr="002E6D21">
        <w:rPr>
          <w:rFonts w:ascii="Arial" w:hAnsi="Arial" w:cs="Arial"/>
          <w:sz w:val="24"/>
          <w:szCs w:val="24"/>
        </w:rPr>
        <w:t xml:space="preserve">Wychowawca klasy lub pedagog przeprowadza indywidualną rozmowę z uczniem </w:t>
      </w:r>
      <w:r w:rsidRPr="002E6D21">
        <w:rPr>
          <w:rFonts w:ascii="Arial" w:hAnsi="Arial" w:cs="Arial"/>
          <w:sz w:val="24"/>
          <w:szCs w:val="24"/>
        </w:rPr>
        <w:br/>
        <w:t>w obecności rodziców/prawnych opiekunów i ustala przyczyny oraz okoliczności zdarzenia.</w:t>
      </w:r>
    </w:p>
    <w:p w14:paraId="01318681" w14:textId="0EEFF5EF" w:rsidR="00AD7BF0" w:rsidRPr="002E6D21" w:rsidRDefault="004A1E27" w:rsidP="00207AF0">
      <w:pPr>
        <w:pStyle w:val="Bezodstpw"/>
        <w:numPr>
          <w:ilvl w:val="0"/>
          <w:numId w:val="338"/>
        </w:numPr>
        <w:spacing w:line="360" w:lineRule="auto"/>
        <w:rPr>
          <w:rFonts w:ascii="Arial" w:hAnsi="Arial" w:cs="Arial"/>
          <w:sz w:val="24"/>
          <w:szCs w:val="24"/>
        </w:rPr>
      </w:pPr>
      <w:r w:rsidRPr="002E6D21">
        <w:rPr>
          <w:rFonts w:ascii="Arial" w:hAnsi="Arial" w:cs="Arial"/>
          <w:sz w:val="24"/>
          <w:szCs w:val="24"/>
        </w:rPr>
        <w:t>Dyrektor szkoły</w:t>
      </w:r>
      <w:r w:rsidR="00AD7BF0" w:rsidRPr="002E6D21">
        <w:rPr>
          <w:rFonts w:ascii="Arial" w:hAnsi="Arial" w:cs="Arial"/>
          <w:sz w:val="24"/>
          <w:szCs w:val="24"/>
        </w:rPr>
        <w:t xml:space="preserve"> </w:t>
      </w:r>
      <w:r w:rsidRPr="002E6D21">
        <w:rPr>
          <w:rFonts w:ascii="Arial" w:hAnsi="Arial" w:cs="Arial"/>
          <w:sz w:val="24"/>
          <w:szCs w:val="24"/>
        </w:rPr>
        <w:t>w porozumieniu</w:t>
      </w:r>
      <w:r w:rsidR="00AD7BF0" w:rsidRPr="002E6D21">
        <w:rPr>
          <w:rFonts w:ascii="Arial" w:hAnsi="Arial" w:cs="Arial"/>
          <w:sz w:val="24"/>
          <w:szCs w:val="24"/>
        </w:rPr>
        <w:t xml:space="preserve"> z rodzicami/prawnymi opiekunami ustala działania z udziałem psychologa lub pedagoga w celu zapewnienia opieki </w:t>
      </w:r>
      <w:r w:rsidR="00AD7BF0" w:rsidRPr="002E6D21">
        <w:rPr>
          <w:rFonts w:ascii="Arial" w:hAnsi="Arial" w:cs="Arial"/>
          <w:sz w:val="24"/>
          <w:szCs w:val="24"/>
        </w:rPr>
        <w:br/>
        <w:t>nad uczennicą/uczniem.</w:t>
      </w:r>
    </w:p>
    <w:p w14:paraId="10B1A3FD" w14:textId="77777777" w:rsidR="0075131C" w:rsidRPr="002E6D21" w:rsidRDefault="0075131C" w:rsidP="002E6D21">
      <w:pPr>
        <w:spacing w:line="360" w:lineRule="auto"/>
        <w:rPr>
          <w:rFonts w:ascii="Arial" w:hAnsi="Arial" w:cs="Arial"/>
          <w:sz w:val="24"/>
          <w:szCs w:val="24"/>
        </w:rPr>
      </w:pPr>
      <w:r w:rsidRPr="002E6D21">
        <w:rPr>
          <w:rFonts w:ascii="Arial" w:hAnsi="Arial" w:cs="Arial"/>
          <w:sz w:val="24"/>
          <w:szCs w:val="24"/>
        </w:rPr>
        <w:br w:type="page"/>
      </w:r>
    </w:p>
    <w:p w14:paraId="6736BFAE" w14:textId="75B73679" w:rsidR="00AD7BF0" w:rsidRPr="00E60218" w:rsidRDefault="00AD7BF0" w:rsidP="00E60218">
      <w:pPr>
        <w:pBdr>
          <w:top w:val="nil"/>
          <w:left w:val="nil"/>
          <w:bottom w:val="nil"/>
          <w:right w:val="nil"/>
          <w:between w:val="nil"/>
        </w:pBdr>
        <w:spacing w:line="360" w:lineRule="auto"/>
        <w:rPr>
          <w:rFonts w:ascii="Arial" w:hAnsi="Arial" w:cs="Arial"/>
          <w:color w:val="000000"/>
          <w:sz w:val="24"/>
          <w:szCs w:val="24"/>
        </w:rPr>
      </w:pPr>
      <w:r w:rsidRPr="00E60218">
        <w:rPr>
          <w:rFonts w:ascii="Arial" w:hAnsi="Arial" w:cs="Arial"/>
          <w:color w:val="000000"/>
          <w:sz w:val="24"/>
          <w:szCs w:val="24"/>
        </w:rPr>
        <w:t>Załącznik nr 14</w:t>
      </w:r>
    </w:p>
    <w:p w14:paraId="12E359AB" w14:textId="77777777" w:rsidR="00AD7BF0" w:rsidRPr="002E6D21" w:rsidRDefault="00AD7BF0" w:rsidP="00E60218">
      <w:pPr>
        <w:pStyle w:val="Normalny1"/>
        <w:spacing w:line="360" w:lineRule="auto"/>
        <w:jc w:val="center"/>
        <w:rPr>
          <w:rFonts w:ascii="Arial" w:eastAsia="Times New Roman" w:hAnsi="Arial" w:cs="Arial"/>
          <w:b/>
          <w:bCs/>
          <w:sz w:val="24"/>
          <w:szCs w:val="24"/>
          <w:lang w:val="pl-PL"/>
        </w:rPr>
      </w:pPr>
      <w:r w:rsidRPr="002E6D21">
        <w:rPr>
          <w:rFonts w:ascii="Arial" w:hAnsi="Arial" w:cs="Arial"/>
          <w:b/>
          <w:bCs/>
          <w:sz w:val="24"/>
          <w:szCs w:val="24"/>
          <w:lang w:val="pl-PL"/>
        </w:rPr>
        <w:t>Procedura postępowania w przypadku znalezienia podejrzanej substancji psychoaktywnej na terenie szkoły</w:t>
      </w:r>
    </w:p>
    <w:p w14:paraId="1E0934A5" w14:textId="77777777" w:rsidR="00AD7BF0" w:rsidRPr="002E6D21" w:rsidRDefault="00AD7BF0" w:rsidP="002E6D21">
      <w:pPr>
        <w:spacing w:line="360" w:lineRule="auto"/>
        <w:rPr>
          <w:rFonts w:ascii="Arial" w:hAnsi="Arial" w:cs="Arial"/>
          <w:b/>
          <w:bCs/>
          <w:color w:val="000000"/>
          <w:sz w:val="24"/>
          <w:szCs w:val="24"/>
          <w:u w:color="000000"/>
        </w:rPr>
      </w:pPr>
      <w:r w:rsidRPr="002E6D21">
        <w:rPr>
          <w:rFonts w:ascii="Arial" w:hAnsi="Arial" w:cs="Arial"/>
          <w:b/>
          <w:bCs/>
          <w:color w:val="000000"/>
          <w:sz w:val="24"/>
          <w:szCs w:val="24"/>
          <w:u w:color="000000"/>
        </w:rPr>
        <w:t xml:space="preserve">Cel procedury:  </w:t>
      </w:r>
    </w:p>
    <w:p w14:paraId="32140C75" w14:textId="77777777" w:rsidR="00AD7BF0" w:rsidRPr="002E6D21" w:rsidRDefault="00AD7BF0" w:rsidP="002E6D21">
      <w:pPr>
        <w:spacing w:line="360" w:lineRule="auto"/>
        <w:rPr>
          <w:rFonts w:ascii="Arial" w:hAnsi="Arial" w:cs="Arial"/>
          <w:color w:val="000000"/>
          <w:sz w:val="24"/>
          <w:szCs w:val="24"/>
          <w:u w:color="000000"/>
        </w:rPr>
      </w:pPr>
      <w:r w:rsidRPr="002E6D21">
        <w:rPr>
          <w:rFonts w:ascii="Arial" w:hAnsi="Arial" w:cs="Arial"/>
          <w:color w:val="000000"/>
          <w:sz w:val="24"/>
          <w:szCs w:val="24"/>
          <w:u w:color="000000"/>
        </w:rPr>
        <w:t>Zapewnienie zdrowia i bezpieczeństwa fizycznego, psychicznego i emocjonalnego uczniów przebywających w szkole w sytuacji zagrożeń wewnętrznych związanych z rozprowadzaniem niebezpiecznych środków psychoaktywnych.</w:t>
      </w:r>
    </w:p>
    <w:p w14:paraId="0AB082FD" w14:textId="67A13106" w:rsidR="00AD7BF0" w:rsidRPr="002E6D21" w:rsidRDefault="00AD7BF0" w:rsidP="002E6D21">
      <w:pPr>
        <w:spacing w:after="200" w:line="360" w:lineRule="auto"/>
        <w:rPr>
          <w:rFonts w:ascii="Arial" w:eastAsia="Calibri" w:hAnsi="Arial" w:cs="Arial"/>
          <w:b/>
          <w:sz w:val="24"/>
          <w:szCs w:val="24"/>
        </w:rPr>
      </w:pPr>
      <w:r w:rsidRPr="002E6D21">
        <w:rPr>
          <w:rFonts w:ascii="Arial" w:eastAsia="Calibri" w:hAnsi="Arial" w:cs="Arial"/>
          <w:b/>
          <w:sz w:val="24"/>
          <w:szCs w:val="24"/>
        </w:rPr>
        <w:t>Zakres procedury:</w:t>
      </w:r>
    </w:p>
    <w:p w14:paraId="309DDC08" w14:textId="77777777" w:rsidR="00AD7BF0" w:rsidRPr="002E6D21" w:rsidRDefault="00AD7BF0" w:rsidP="002E6D21">
      <w:pPr>
        <w:spacing w:line="360" w:lineRule="auto"/>
        <w:rPr>
          <w:rFonts w:ascii="Arial" w:hAnsi="Arial" w:cs="Arial"/>
          <w:color w:val="000000"/>
          <w:sz w:val="24"/>
          <w:szCs w:val="24"/>
          <w:u w:color="000000"/>
        </w:rPr>
      </w:pPr>
      <w:r w:rsidRPr="002E6D21">
        <w:rPr>
          <w:rFonts w:ascii="Arial" w:eastAsia="Calibri" w:hAnsi="Arial" w:cs="Arial"/>
          <w:sz w:val="24"/>
          <w:szCs w:val="24"/>
        </w:rPr>
        <w:t xml:space="preserve">Procedura swym zakresem obejmuje wszystkich uczniów i pracowników Technikum nr 3 </w:t>
      </w:r>
      <w:r w:rsidRPr="002E6D21">
        <w:rPr>
          <w:rFonts w:ascii="Arial" w:eastAsia="Calibri" w:hAnsi="Arial" w:cs="Arial"/>
          <w:sz w:val="24"/>
          <w:szCs w:val="24"/>
        </w:rPr>
        <w:br/>
        <w:t xml:space="preserve">w Łodzi. Szkolne postępowanie wdrażane jest w sytuacji </w:t>
      </w:r>
      <w:r w:rsidRPr="002E6D21">
        <w:rPr>
          <w:rFonts w:ascii="Arial" w:hAnsi="Arial" w:cs="Arial"/>
          <w:color w:val="000000"/>
          <w:sz w:val="24"/>
          <w:szCs w:val="24"/>
          <w:u w:color="000000"/>
        </w:rPr>
        <w:t>znalezienia podejrzanej substancji psychoaktywnej na terenie szkoły.</w:t>
      </w:r>
    </w:p>
    <w:p w14:paraId="60B165D3" w14:textId="77777777" w:rsidR="00AD7BF0" w:rsidRPr="002E6D21" w:rsidRDefault="00AD7BF0" w:rsidP="002E6D21">
      <w:pPr>
        <w:pStyle w:val="Normalny1"/>
        <w:spacing w:line="360" w:lineRule="auto"/>
        <w:rPr>
          <w:rFonts w:ascii="Arial" w:hAnsi="Arial" w:cs="Arial"/>
          <w:sz w:val="24"/>
          <w:szCs w:val="24"/>
          <w:lang w:val="pl-PL"/>
        </w:rPr>
      </w:pPr>
      <w:r w:rsidRPr="002E6D21">
        <w:rPr>
          <w:rFonts w:ascii="Arial" w:hAnsi="Arial" w:cs="Arial"/>
          <w:b/>
          <w:bCs/>
          <w:sz w:val="24"/>
          <w:szCs w:val="24"/>
          <w:lang w:val="pl-PL"/>
        </w:rPr>
        <w:t>Podstawa prawna:</w:t>
      </w:r>
    </w:p>
    <w:p w14:paraId="53AE2466" w14:textId="2D9C8F37" w:rsidR="00AD7BF0" w:rsidRPr="002E6D21" w:rsidRDefault="00AD7BF0" w:rsidP="00207AF0">
      <w:pPr>
        <w:pStyle w:val="Normalny1"/>
        <w:numPr>
          <w:ilvl w:val="0"/>
          <w:numId w:val="340"/>
        </w:numPr>
        <w:spacing w:line="360" w:lineRule="auto"/>
        <w:rPr>
          <w:rFonts w:ascii="Arial" w:hAnsi="Arial" w:cs="Arial"/>
          <w:sz w:val="24"/>
          <w:szCs w:val="24"/>
          <w:lang w:val="pl-PL"/>
        </w:rPr>
      </w:pPr>
      <w:r w:rsidRPr="002E6D21">
        <w:rPr>
          <w:rFonts w:ascii="Arial" w:hAnsi="Arial" w:cs="Arial"/>
          <w:iCs/>
          <w:sz w:val="24"/>
          <w:szCs w:val="24"/>
          <w:lang w:val="pl-PL"/>
        </w:rPr>
        <w:t xml:space="preserve">Ustawa z dnia 26 października 1982 r. o wychowaniu w trzeźwości i przeciwdziałaniu alkoholizmowi </w:t>
      </w:r>
      <w:r w:rsidRPr="002E6D21">
        <w:rPr>
          <w:rFonts w:ascii="Arial" w:hAnsi="Arial" w:cs="Arial"/>
          <w:sz w:val="24"/>
          <w:szCs w:val="24"/>
          <w:lang w:val="pl-PL"/>
        </w:rPr>
        <w:t xml:space="preserve">(Dz. U. z </w:t>
      </w:r>
      <w:r w:rsidR="004A1E27" w:rsidRPr="002E6D21">
        <w:rPr>
          <w:rFonts w:ascii="Arial" w:hAnsi="Arial" w:cs="Arial"/>
          <w:sz w:val="24"/>
          <w:szCs w:val="24"/>
          <w:lang w:val="pl-PL"/>
        </w:rPr>
        <w:t>2018 r.</w:t>
      </w:r>
      <w:r w:rsidRPr="002E6D21">
        <w:rPr>
          <w:rFonts w:ascii="Arial" w:hAnsi="Arial" w:cs="Arial"/>
          <w:sz w:val="24"/>
          <w:szCs w:val="24"/>
          <w:lang w:val="pl-PL"/>
        </w:rPr>
        <w:t xml:space="preserve"> poz. 2137),</w:t>
      </w:r>
    </w:p>
    <w:p w14:paraId="5AB743DB" w14:textId="6F3B3B01" w:rsidR="00AD7BF0" w:rsidRPr="002E6D21" w:rsidRDefault="00AD7BF0" w:rsidP="00207AF0">
      <w:pPr>
        <w:pStyle w:val="Normalny1"/>
        <w:numPr>
          <w:ilvl w:val="0"/>
          <w:numId w:val="340"/>
        </w:numPr>
        <w:spacing w:line="360" w:lineRule="auto"/>
        <w:rPr>
          <w:rFonts w:ascii="Arial" w:hAnsi="Arial" w:cs="Arial"/>
          <w:sz w:val="24"/>
          <w:szCs w:val="24"/>
          <w:lang w:val="pl-PL"/>
        </w:rPr>
      </w:pPr>
      <w:r w:rsidRPr="002E6D21">
        <w:rPr>
          <w:rFonts w:ascii="Arial" w:hAnsi="Arial" w:cs="Arial"/>
          <w:iCs/>
          <w:sz w:val="24"/>
          <w:szCs w:val="24"/>
          <w:lang w:val="pl-PL"/>
        </w:rPr>
        <w:t>Ustawa z dnia 24 kwietnia 1997 r. o przeciwdziałaniu narkomanii</w:t>
      </w:r>
      <w:r w:rsidRPr="002E6D21">
        <w:rPr>
          <w:rFonts w:ascii="Arial" w:hAnsi="Arial" w:cs="Arial"/>
          <w:sz w:val="24"/>
          <w:szCs w:val="24"/>
          <w:lang w:val="pl-PL"/>
        </w:rPr>
        <w:t xml:space="preserve"> </w:t>
      </w:r>
      <w:r w:rsidRPr="002E6D21">
        <w:rPr>
          <w:rFonts w:ascii="Arial" w:hAnsi="Arial" w:cs="Arial"/>
          <w:sz w:val="24"/>
          <w:szCs w:val="24"/>
          <w:lang w:val="pl-PL"/>
        </w:rPr>
        <w:br/>
        <w:t xml:space="preserve">(Dz. U. z </w:t>
      </w:r>
      <w:r w:rsidR="004A1E27" w:rsidRPr="002E6D21">
        <w:rPr>
          <w:rFonts w:ascii="Arial" w:hAnsi="Arial" w:cs="Arial"/>
          <w:sz w:val="24"/>
          <w:szCs w:val="24"/>
          <w:lang w:val="pl-PL"/>
        </w:rPr>
        <w:t>2018 r.</w:t>
      </w:r>
      <w:r w:rsidRPr="002E6D21">
        <w:rPr>
          <w:rFonts w:ascii="Arial" w:hAnsi="Arial" w:cs="Arial"/>
          <w:sz w:val="24"/>
          <w:szCs w:val="24"/>
          <w:lang w:val="pl-PL"/>
        </w:rPr>
        <w:t xml:space="preserve"> poz. 1030),</w:t>
      </w:r>
    </w:p>
    <w:p w14:paraId="43B30A7D" w14:textId="506AA5E9" w:rsidR="00AD7BF0" w:rsidRPr="002E6D21" w:rsidRDefault="00AD7BF0" w:rsidP="00207AF0">
      <w:pPr>
        <w:pStyle w:val="Normalny1"/>
        <w:numPr>
          <w:ilvl w:val="0"/>
          <w:numId w:val="340"/>
        </w:numPr>
        <w:tabs>
          <w:tab w:val="left" w:pos="720"/>
        </w:tabs>
        <w:spacing w:line="360" w:lineRule="auto"/>
        <w:rPr>
          <w:rFonts w:ascii="Arial" w:hAnsi="Arial" w:cs="Arial"/>
          <w:sz w:val="24"/>
          <w:szCs w:val="24"/>
          <w:lang w:val="pl-PL"/>
        </w:rPr>
      </w:pPr>
      <w:r w:rsidRPr="002E6D21">
        <w:rPr>
          <w:rFonts w:ascii="Arial" w:hAnsi="Arial" w:cs="Arial"/>
          <w:iCs/>
          <w:sz w:val="24"/>
          <w:szCs w:val="24"/>
          <w:lang w:val="pl-PL"/>
        </w:rPr>
        <w:t>Ustawa z dnia 26 października 1982 r. o postępowaniu w sprawach nieletnich</w:t>
      </w:r>
      <w:r w:rsidRPr="002E6D21">
        <w:rPr>
          <w:rFonts w:ascii="Arial" w:hAnsi="Arial" w:cs="Arial"/>
          <w:sz w:val="24"/>
          <w:szCs w:val="24"/>
          <w:lang w:val="pl-PL"/>
        </w:rPr>
        <w:t xml:space="preserve"> </w:t>
      </w:r>
      <w:r w:rsidRPr="002E6D21">
        <w:rPr>
          <w:rFonts w:ascii="Arial" w:hAnsi="Arial" w:cs="Arial"/>
          <w:sz w:val="24"/>
          <w:szCs w:val="24"/>
          <w:lang w:val="pl-PL"/>
        </w:rPr>
        <w:br/>
        <w:t xml:space="preserve">(Dz. U. z </w:t>
      </w:r>
      <w:r w:rsidR="004A1E27" w:rsidRPr="002E6D21">
        <w:rPr>
          <w:rFonts w:ascii="Arial" w:hAnsi="Arial" w:cs="Arial"/>
          <w:sz w:val="24"/>
          <w:szCs w:val="24"/>
          <w:lang w:val="pl-PL"/>
        </w:rPr>
        <w:t>2018 r.</w:t>
      </w:r>
      <w:r w:rsidRPr="002E6D21">
        <w:rPr>
          <w:rFonts w:ascii="Arial" w:hAnsi="Arial" w:cs="Arial"/>
          <w:sz w:val="24"/>
          <w:szCs w:val="24"/>
          <w:lang w:val="pl-PL"/>
        </w:rPr>
        <w:t xml:space="preserve"> poz. 969).</w:t>
      </w:r>
    </w:p>
    <w:p w14:paraId="73F56926" w14:textId="77777777" w:rsidR="00AD7BF0" w:rsidRPr="002E6D21" w:rsidRDefault="00AD7BF0" w:rsidP="002E6D21">
      <w:pPr>
        <w:pStyle w:val="Normalny1"/>
        <w:spacing w:line="360" w:lineRule="auto"/>
        <w:rPr>
          <w:rFonts w:ascii="Arial" w:eastAsia="Times New Roman" w:hAnsi="Arial" w:cs="Arial"/>
          <w:b/>
          <w:bCs/>
          <w:sz w:val="24"/>
          <w:szCs w:val="24"/>
          <w:lang w:val="pl-PL"/>
        </w:rPr>
      </w:pPr>
      <w:r w:rsidRPr="002E6D21">
        <w:rPr>
          <w:rFonts w:ascii="Arial" w:eastAsia="Times New Roman" w:hAnsi="Arial" w:cs="Arial"/>
          <w:b/>
          <w:bCs/>
          <w:sz w:val="24"/>
          <w:szCs w:val="24"/>
          <w:lang w:val="pl-PL"/>
        </w:rPr>
        <w:t>Tryb postępowania:</w:t>
      </w:r>
    </w:p>
    <w:p w14:paraId="470B29D3" w14:textId="77777777" w:rsidR="00AD7BF0" w:rsidRPr="002E6D21" w:rsidRDefault="00AD7BF0" w:rsidP="00207AF0">
      <w:pPr>
        <w:pStyle w:val="Akapitzlist"/>
        <w:numPr>
          <w:ilvl w:val="0"/>
          <w:numId w:val="339"/>
        </w:numPr>
        <w:spacing w:line="360" w:lineRule="auto"/>
        <w:rPr>
          <w:rFonts w:ascii="Arial" w:eastAsia="Calibri" w:hAnsi="Arial" w:cs="Arial"/>
          <w:sz w:val="24"/>
          <w:szCs w:val="24"/>
        </w:rPr>
      </w:pPr>
      <w:r w:rsidRPr="002E6D21">
        <w:rPr>
          <w:rFonts w:ascii="Arial" w:eastAsia="Calibri" w:hAnsi="Arial" w:cs="Arial"/>
          <w:sz w:val="24"/>
          <w:szCs w:val="24"/>
        </w:rPr>
        <w:t>W przypadku znalezienia na terenie szkoły podejrzanej substancji psychoaktywnej należy zachować szczególne środki ostrożności.</w:t>
      </w:r>
    </w:p>
    <w:p w14:paraId="12504F55" w14:textId="77777777" w:rsidR="00AD7BF0" w:rsidRPr="002E6D21" w:rsidRDefault="00AD7BF0" w:rsidP="00207AF0">
      <w:pPr>
        <w:pStyle w:val="Akapitzlist"/>
        <w:numPr>
          <w:ilvl w:val="0"/>
          <w:numId w:val="339"/>
        </w:numPr>
        <w:spacing w:line="360" w:lineRule="auto"/>
        <w:rPr>
          <w:rFonts w:ascii="Arial" w:eastAsia="Calibri" w:hAnsi="Arial" w:cs="Arial"/>
          <w:sz w:val="24"/>
          <w:szCs w:val="24"/>
        </w:rPr>
      </w:pPr>
      <w:r w:rsidRPr="002E6D21">
        <w:rPr>
          <w:rFonts w:ascii="Arial" w:eastAsia="Calibri" w:hAnsi="Arial" w:cs="Arial"/>
          <w:sz w:val="24"/>
          <w:szCs w:val="24"/>
        </w:rPr>
        <w:t>Nauczyciel, który znajdzie podejrzaną substancję psychoaktywną powinien zabezpieczyć ją przed dostępem uczniów oraz ewentualnym zniszczeniem.</w:t>
      </w:r>
    </w:p>
    <w:p w14:paraId="2E0034E4" w14:textId="77777777" w:rsidR="00AD7BF0" w:rsidRPr="002E6D21" w:rsidRDefault="00AD7BF0" w:rsidP="00207AF0">
      <w:pPr>
        <w:pStyle w:val="Akapitzlist"/>
        <w:numPr>
          <w:ilvl w:val="0"/>
          <w:numId w:val="339"/>
        </w:numPr>
        <w:spacing w:line="360" w:lineRule="auto"/>
        <w:rPr>
          <w:rFonts w:ascii="Arial" w:eastAsia="Calibri" w:hAnsi="Arial" w:cs="Arial"/>
          <w:sz w:val="24"/>
          <w:szCs w:val="24"/>
        </w:rPr>
      </w:pPr>
      <w:r w:rsidRPr="002E6D21">
        <w:rPr>
          <w:rFonts w:ascii="Arial" w:eastAsia="Calibri" w:hAnsi="Arial" w:cs="Arial"/>
          <w:sz w:val="24"/>
          <w:szCs w:val="24"/>
        </w:rPr>
        <w:t>Nauczyciel, który znajdzie podejrzaną substancję psychoaktywną niezwłocznie informuje o tym dyrektora szkoły.</w:t>
      </w:r>
    </w:p>
    <w:p w14:paraId="58F9CD78" w14:textId="77777777" w:rsidR="00AD7BF0" w:rsidRPr="002E6D21" w:rsidRDefault="00AD7BF0" w:rsidP="00207AF0">
      <w:pPr>
        <w:pStyle w:val="Akapitzlist"/>
        <w:numPr>
          <w:ilvl w:val="0"/>
          <w:numId w:val="339"/>
        </w:numPr>
        <w:spacing w:line="360" w:lineRule="auto"/>
        <w:rPr>
          <w:rFonts w:ascii="Arial" w:eastAsia="Calibri" w:hAnsi="Arial" w:cs="Arial"/>
          <w:sz w:val="24"/>
          <w:szCs w:val="24"/>
        </w:rPr>
      </w:pPr>
      <w:r w:rsidRPr="002E6D21">
        <w:rPr>
          <w:rFonts w:ascii="Arial" w:eastAsia="Calibri" w:hAnsi="Arial" w:cs="Arial"/>
          <w:sz w:val="24"/>
          <w:szCs w:val="24"/>
        </w:rPr>
        <w:t>Dyrektor szkoły lub wyznaczony przez niego nauczyciel powiadamia Policję.</w:t>
      </w:r>
    </w:p>
    <w:p w14:paraId="024C48BE" w14:textId="77777777" w:rsidR="00AD7BF0" w:rsidRPr="002E6D21" w:rsidRDefault="00AD7BF0" w:rsidP="00207AF0">
      <w:pPr>
        <w:pStyle w:val="Akapitzlist"/>
        <w:numPr>
          <w:ilvl w:val="0"/>
          <w:numId w:val="339"/>
        </w:numPr>
        <w:spacing w:line="360" w:lineRule="auto"/>
        <w:rPr>
          <w:rFonts w:ascii="Arial" w:eastAsia="Calibri" w:hAnsi="Arial" w:cs="Arial"/>
          <w:sz w:val="24"/>
          <w:szCs w:val="24"/>
        </w:rPr>
      </w:pPr>
      <w:r w:rsidRPr="002E6D21">
        <w:rPr>
          <w:rFonts w:ascii="Arial" w:eastAsia="Calibri" w:hAnsi="Arial" w:cs="Arial"/>
          <w:sz w:val="24"/>
          <w:szCs w:val="24"/>
        </w:rPr>
        <w:t>Dyrektor szkoły wraz z Policją podejmuje działania mające na celu ustalenie, do kogo należy znaleziona substancja psychoaktywna.</w:t>
      </w:r>
    </w:p>
    <w:p w14:paraId="7E72ACA1" w14:textId="2A6A293F" w:rsidR="00AD7BF0" w:rsidRPr="002E6D21" w:rsidRDefault="00AD7BF0" w:rsidP="00207AF0">
      <w:pPr>
        <w:pStyle w:val="Akapitzlist"/>
        <w:numPr>
          <w:ilvl w:val="0"/>
          <w:numId w:val="339"/>
        </w:numPr>
        <w:spacing w:line="360" w:lineRule="auto"/>
        <w:rPr>
          <w:rFonts w:ascii="Arial" w:eastAsia="Calibri" w:hAnsi="Arial" w:cs="Arial"/>
          <w:sz w:val="24"/>
          <w:szCs w:val="24"/>
        </w:rPr>
      </w:pPr>
      <w:r w:rsidRPr="002E6D21">
        <w:rPr>
          <w:rFonts w:ascii="Arial" w:eastAsia="Calibri" w:hAnsi="Arial" w:cs="Arial"/>
          <w:sz w:val="24"/>
          <w:szCs w:val="24"/>
        </w:rPr>
        <w:t>Dyrektor szkoły przekazuje Policji zabezpieczoną substancję oraz zgłasza informację o zaistniałej sytuacji</w:t>
      </w:r>
    </w:p>
    <w:p w14:paraId="683401A1" w14:textId="2CCF5961" w:rsidR="00AD7BF0" w:rsidRPr="002E6D21" w:rsidRDefault="00AD7BF0" w:rsidP="002E6D21">
      <w:pPr>
        <w:pBdr>
          <w:top w:val="nil"/>
          <w:left w:val="nil"/>
          <w:bottom w:val="nil"/>
          <w:right w:val="nil"/>
          <w:between w:val="nil"/>
        </w:pBdr>
        <w:spacing w:line="360" w:lineRule="auto"/>
        <w:rPr>
          <w:rFonts w:ascii="Arial" w:hAnsi="Arial" w:cs="Arial"/>
          <w:color w:val="000000"/>
          <w:sz w:val="24"/>
          <w:szCs w:val="24"/>
        </w:rPr>
      </w:pPr>
      <w:r w:rsidRPr="002E6D21">
        <w:rPr>
          <w:rFonts w:ascii="Arial" w:hAnsi="Arial" w:cs="Arial"/>
          <w:color w:val="000000"/>
          <w:sz w:val="24"/>
          <w:szCs w:val="24"/>
        </w:rPr>
        <w:t>Załącznik nr 15</w:t>
      </w:r>
    </w:p>
    <w:p w14:paraId="29A49709" w14:textId="4A97D0FD" w:rsidR="00AD7BF0" w:rsidRPr="002E6D21" w:rsidRDefault="00AD7BF0" w:rsidP="002E6D21">
      <w:pPr>
        <w:pStyle w:val="Akapitzlist"/>
        <w:pBdr>
          <w:top w:val="nil"/>
          <w:left w:val="nil"/>
          <w:bottom w:val="nil"/>
          <w:right w:val="nil"/>
          <w:between w:val="nil"/>
        </w:pBdr>
        <w:spacing w:line="360" w:lineRule="auto"/>
        <w:rPr>
          <w:rFonts w:ascii="Arial" w:hAnsi="Arial" w:cs="Arial"/>
          <w:color w:val="000000"/>
          <w:sz w:val="24"/>
          <w:szCs w:val="24"/>
        </w:rPr>
      </w:pPr>
    </w:p>
    <w:p w14:paraId="62A26BD2" w14:textId="77777777" w:rsidR="00AD7BF0" w:rsidRPr="002E6D21" w:rsidRDefault="00AD7BF0" w:rsidP="00E60218">
      <w:pPr>
        <w:pStyle w:val="Bezodstpw"/>
        <w:spacing w:line="360" w:lineRule="auto"/>
        <w:jc w:val="center"/>
        <w:rPr>
          <w:rFonts w:ascii="Arial" w:hAnsi="Arial" w:cs="Arial"/>
          <w:b/>
          <w:sz w:val="24"/>
          <w:szCs w:val="24"/>
        </w:rPr>
      </w:pPr>
      <w:r w:rsidRPr="002E6D21">
        <w:rPr>
          <w:rFonts w:ascii="Arial" w:hAnsi="Arial" w:cs="Arial"/>
          <w:b/>
          <w:sz w:val="24"/>
          <w:szCs w:val="24"/>
        </w:rPr>
        <w:t xml:space="preserve">Procedura postępowania w sytuacji podejrzenia cyberprzemocy </w:t>
      </w:r>
      <w:r w:rsidRPr="002E6D21">
        <w:rPr>
          <w:rFonts w:ascii="Arial" w:hAnsi="Arial" w:cs="Arial"/>
          <w:b/>
          <w:sz w:val="24"/>
          <w:szCs w:val="24"/>
        </w:rPr>
        <w:br/>
        <w:t>na terenie szkoły</w:t>
      </w:r>
    </w:p>
    <w:p w14:paraId="43153486" w14:textId="77777777" w:rsidR="00AD7BF0" w:rsidRPr="002E6D21" w:rsidRDefault="00AD7BF0" w:rsidP="002E6D21">
      <w:pPr>
        <w:pStyle w:val="Bezodstpw"/>
        <w:spacing w:line="360" w:lineRule="auto"/>
        <w:rPr>
          <w:rFonts w:ascii="Arial" w:hAnsi="Arial" w:cs="Arial"/>
          <w:b/>
          <w:sz w:val="24"/>
          <w:szCs w:val="24"/>
        </w:rPr>
      </w:pPr>
    </w:p>
    <w:p w14:paraId="1F8CD3F2" w14:textId="77777777" w:rsidR="00AD7BF0" w:rsidRPr="002E6D21" w:rsidRDefault="00AD7BF0" w:rsidP="002E6D21">
      <w:pPr>
        <w:spacing w:line="360" w:lineRule="auto"/>
        <w:rPr>
          <w:rFonts w:ascii="Arial" w:hAnsi="Arial" w:cs="Arial"/>
          <w:b/>
          <w:sz w:val="24"/>
          <w:szCs w:val="24"/>
        </w:rPr>
      </w:pPr>
      <w:r w:rsidRPr="002E6D21">
        <w:rPr>
          <w:rFonts w:ascii="Arial" w:hAnsi="Arial" w:cs="Arial"/>
          <w:b/>
          <w:sz w:val="24"/>
          <w:szCs w:val="24"/>
        </w:rPr>
        <w:t>Cel procedury:</w:t>
      </w:r>
    </w:p>
    <w:p w14:paraId="78ABA787" w14:textId="77777777" w:rsidR="00AD7BF0" w:rsidRPr="002E6D21" w:rsidRDefault="00AD7BF0" w:rsidP="002E6D21">
      <w:pPr>
        <w:spacing w:line="360" w:lineRule="auto"/>
        <w:rPr>
          <w:rFonts w:ascii="Arial" w:hAnsi="Arial" w:cs="Arial"/>
          <w:sz w:val="24"/>
          <w:szCs w:val="24"/>
        </w:rPr>
      </w:pPr>
      <w:r w:rsidRPr="002E6D21">
        <w:rPr>
          <w:rFonts w:ascii="Arial" w:hAnsi="Arial" w:cs="Arial"/>
          <w:sz w:val="24"/>
          <w:szCs w:val="24"/>
        </w:rPr>
        <w:t>Celem niniejszej procedury jest określenie sposobu postępowania wobec ucznia podejrzanego o stosowanie cyberprzemocy wobec innego ucznia lub pracownika szkoły.</w:t>
      </w:r>
    </w:p>
    <w:p w14:paraId="6C46E438" w14:textId="77777777" w:rsidR="00AD7BF0" w:rsidRPr="002E6D21" w:rsidRDefault="00AD7BF0" w:rsidP="002E6D21">
      <w:pPr>
        <w:spacing w:line="360" w:lineRule="auto"/>
        <w:rPr>
          <w:rFonts w:ascii="Arial" w:hAnsi="Arial" w:cs="Arial"/>
          <w:b/>
          <w:sz w:val="24"/>
          <w:szCs w:val="24"/>
        </w:rPr>
      </w:pPr>
      <w:r w:rsidRPr="002E6D21">
        <w:rPr>
          <w:rFonts w:ascii="Arial" w:hAnsi="Arial" w:cs="Arial"/>
          <w:b/>
          <w:sz w:val="24"/>
          <w:szCs w:val="24"/>
        </w:rPr>
        <w:t>Zakres procedury:</w:t>
      </w:r>
    </w:p>
    <w:p w14:paraId="76AE340C" w14:textId="77777777" w:rsidR="00AD7BF0" w:rsidRPr="002E6D21" w:rsidRDefault="00AD7BF0" w:rsidP="002E6D21">
      <w:pPr>
        <w:spacing w:line="360" w:lineRule="auto"/>
        <w:rPr>
          <w:rFonts w:ascii="Arial" w:hAnsi="Arial" w:cs="Arial"/>
          <w:sz w:val="24"/>
          <w:szCs w:val="24"/>
        </w:rPr>
      </w:pPr>
      <w:r w:rsidRPr="002E6D21">
        <w:rPr>
          <w:rFonts w:ascii="Arial" w:hAnsi="Arial" w:cs="Arial"/>
          <w:sz w:val="24"/>
          <w:szCs w:val="24"/>
        </w:rPr>
        <w:t xml:space="preserve">Procedura swym zakresem obejmuje wszystkich uczniów i pracowników Technikum nr 3 </w:t>
      </w:r>
      <w:r w:rsidRPr="002E6D21">
        <w:rPr>
          <w:rFonts w:ascii="Arial" w:hAnsi="Arial" w:cs="Arial"/>
          <w:sz w:val="24"/>
          <w:szCs w:val="24"/>
        </w:rPr>
        <w:br/>
        <w:t>w Łodzi. Szkolne postępowanie wdrażane jest w sytuacji podejrzenia cyberprzemocy wobec ucznia lub pracownika szkoły.</w:t>
      </w:r>
    </w:p>
    <w:p w14:paraId="140FAC5E" w14:textId="77777777" w:rsidR="00AD7BF0" w:rsidRPr="002E6D21" w:rsidRDefault="00AD7BF0" w:rsidP="002E6D21">
      <w:pPr>
        <w:spacing w:line="360" w:lineRule="auto"/>
        <w:rPr>
          <w:rFonts w:ascii="Arial" w:hAnsi="Arial" w:cs="Arial"/>
          <w:b/>
          <w:sz w:val="24"/>
          <w:szCs w:val="24"/>
        </w:rPr>
      </w:pPr>
      <w:r w:rsidRPr="002E6D21">
        <w:rPr>
          <w:rFonts w:ascii="Arial" w:hAnsi="Arial" w:cs="Arial"/>
          <w:b/>
          <w:sz w:val="24"/>
          <w:szCs w:val="24"/>
        </w:rPr>
        <w:t xml:space="preserve">Sytuacje, w których należy podjąć postępowanie, dotyczą: </w:t>
      </w:r>
    </w:p>
    <w:p w14:paraId="38545D4D" w14:textId="77777777" w:rsidR="00AD7BF0" w:rsidRPr="002E6D21" w:rsidRDefault="00AD7BF0" w:rsidP="002E6D21">
      <w:pPr>
        <w:pStyle w:val="Akapitzlist"/>
        <w:spacing w:line="360" w:lineRule="auto"/>
        <w:ind w:left="0"/>
        <w:rPr>
          <w:rFonts w:ascii="Arial" w:hAnsi="Arial" w:cs="Arial"/>
          <w:bCs/>
          <w:sz w:val="24"/>
          <w:szCs w:val="24"/>
        </w:rPr>
      </w:pPr>
      <w:r w:rsidRPr="002E6D21">
        <w:rPr>
          <w:rFonts w:ascii="Arial" w:hAnsi="Arial" w:cs="Arial"/>
          <w:bCs/>
          <w:sz w:val="24"/>
          <w:szCs w:val="24"/>
        </w:rPr>
        <w:t xml:space="preserve">Zjawiska cyberprzemocy - przemocy z użyciem technologii informacyjnych </w:t>
      </w:r>
      <w:r w:rsidRPr="002E6D21">
        <w:rPr>
          <w:rFonts w:ascii="Arial" w:hAnsi="Arial" w:cs="Arial"/>
          <w:bCs/>
          <w:sz w:val="24"/>
          <w:szCs w:val="24"/>
        </w:rPr>
        <w:br/>
        <w:t>i komunikacyjnych, głównie Internetu oraz telefonów komórkowych. Podstawowe formy zjawiska to nękanie, straszenie, szantażowanie z użyciem sieci, publikowanie lub rozsyłanie ośmieszających, kompromitujących informacji, zdjęć, filmów z użyciem sieci oraz podszywanie się w sieci pod kogoś wbrew jego woli. Do działań określanych mianem cyberprzemocy wykorzystywane są głównie: poczta elektroniczna, czaty, komunikatory, strony internetowe, błogi, serwisy społecznościowe, grupy dyskusyjne, serwisy SMS i MMS.</w:t>
      </w:r>
    </w:p>
    <w:p w14:paraId="178C33EF" w14:textId="77777777" w:rsidR="00AD7BF0" w:rsidRPr="002E6D21" w:rsidRDefault="00AD7BF0" w:rsidP="002E6D21">
      <w:pPr>
        <w:pStyle w:val="Akapitzlist"/>
        <w:spacing w:line="360" w:lineRule="auto"/>
        <w:ind w:left="0"/>
        <w:rPr>
          <w:rFonts w:ascii="Arial" w:hAnsi="Arial" w:cs="Arial"/>
          <w:bCs/>
          <w:sz w:val="24"/>
          <w:szCs w:val="24"/>
        </w:rPr>
      </w:pPr>
    </w:p>
    <w:p w14:paraId="78B10CF2" w14:textId="77777777" w:rsidR="00AD7BF0" w:rsidRPr="002E6D21" w:rsidRDefault="00AD7BF0" w:rsidP="002E6D21">
      <w:pPr>
        <w:pStyle w:val="Akapitzlist"/>
        <w:spacing w:line="360" w:lineRule="auto"/>
        <w:ind w:left="0"/>
        <w:rPr>
          <w:rFonts w:ascii="Arial" w:hAnsi="Arial" w:cs="Arial"/>
          <w:b/>
          <w:sz w:val="24"/>
          <w:szCs w:val="24"/>
        </w:rPr>
      </w:pPr>
      <w:r w:rsidRPr="002E6D21">
        <w:rPr>
          <w:rFonts w:ascii="Arial" w:hAnsi="Arial" w:cs="Arial"/>
          <w:b/>
          <w:sz w:val="24"/>
          <w:szCs w:val="24"/>
        </w:rPr>
        <w:t>Tryb postępowania:</w:t>
      </w:r>
    </w:p>
    <w:p w14:paraId="37AE5EED" w14:textId="77777777" w:rsidR="00AD7BF0" w:rsidRPr="002E6D21" w:rsidRDefault="00AD7BF0" w:rsidP="00207AF0">
      <w:pPr>
        <w:pStyle w:val="Akapitzlist"/>
        <w:numPr>
          <w:ilvl w:val="0"/>
          <w:numId w:val="341"/>
        </w:numPr>
        <w:spacing w:line="360" w:lineRule="auto"/>
        <w:rPr>
          <w:rFonts w:ascii="Arial" w:hAnsi="Arial" w:cs="Arial"/>
          <w:b/>
          <w:bCs/>
          <w:sz w:val="24"/>
          <w:szCs w:val="24"/>
        </w:rPr>
      </w:pPr>
      <w:r w:rsidRPr="002E6D21">
        <w:rPr>
          <w:rFonts w:ascii="Arial" w:hAnsi="Arial" w:cs="Arial"/>
          <w:b/>
          <w:bCs/>
          <w:sz w:val="24"/>
          <w:szCs w:val="24"/>
        </w:rPr>
        <w:t>Ujawnienie przypadku cyberprzemocy</w:t>
      </w:r>
    </w:p>
    <w:p w14:paraId="377C8091" w14:textId="77777777" w:rsidR="00AD7BF0" w:rsidRPr="002E6D21" w:rsidRDefault="00AD7BF0" w:rsidP="00207AF0">
      <w:pPr>
        <w:pStyle w:val="Akapitzlist"/>
        <w:numPr>
          <w:ilvl w:val="0"/>
          <w:numId w:val="343"/>
        </w:numPr>
        <w:spacing w:line="360" w:lineRule="auto"/>
        <w:rPr>
          <w:rFonts w:ascii="Arial" w:hAnsi="Arial" w:cs="Arial"/>
          <w:bCs/>
          <w:sz w:val="24"/>
          <w:szCs w:val="24"/>
        </w:rPr>
      </w:pPr>
      <w:r w:rsidRPr="002E6D21">
        <w:rPr>
          <w:rFonts w:ascii="Arial" w:hAnsi="Arial" w:cs="Arial"/>
          <w:bCs/>
          <w:sz w:val="24"/>
          <w:szCs w:val="24"/>
        </w:rPr>
        <w:t xml:space="preserve">Osobą zgłaszającą fakt cyberprzemocy może być poszkodowany uczeń, jego rodzice lub inni uczniowie – świadkowie zdarzenia, nauczyciele. Niezależnie od tego, kto zgłasza przypadek cyberprzemocy, procedura interwencyjna obejmuje: </w:t>
      </w:r>
    </w:p>
    <w:p w14:paraId="3E5D05AE" w14:textId="77777777" w:rsidR="00AD7BF0" w:rsidRPr="002E6D21" w:rsidRDefault="00AD7BF0" w:rsidP="00207AF0">
      <w:pPr>
        <w:pStyle w:val="Akapitzlist"/>
        <w:numPr>
          <w:ilvl w:val="0"/>
          <w:numId w:val="352"/>
        </w:numPr>
        <w:spacing w:line="360" w:lineRule="auto"/>
        <w:rPr>
          <w:rFonts w:ascii="Arial" w:hAnsi="Arial" w:cs="Arial"/>
          <w:bCs/>
          <w:sz w:val="24"/>
          <w:szCs w:val="24"/>
        </w:rPr>
      </w:pPr>
      <w:r w:rsidRPr="002E6D21">
        <w:rPr>
          <w:rFonts w:ascii="Arial" w:hAnsi="Arial" w:cs="Arial"/>
          <w:bCs/>
          <w:sz w:val="24"/>
          <w:szCs w:val="24"/>
        </w:rPr>
        <w:t xml:space="preserve">udzielenie wsparcia ofierze przemocy; </w:t>
      </w:r>
    </w:p>
    <w:p w14:paraId="11AFB73C" w14:textId="77777777" w:rsidR="00AD7BF0" w:rsidRPr="002E6D21" w:rsidRDefault="00AD7BF0" w:rsidP="00207AF0">
      <w:pPr>
        <w:pStyle w:val="Akapitzlist"/>
        <w:numPr>
          <w:ilvl w:val="0"/>
          <w:numId w:val="352"/>
        </w:numPr>
        <w:spacing w:line="360" w:lineRule="auto"/>
        <w:rPr>
          <w:rFonts w:ascii="Arial" w:hAnsi="Arial" w:cs="Arial"/>
          <w:bCs/>
          <w:sz w:val="24"/>
          <w:szCs w:val="24"/>
        </w:rPr>
      </w:pPr>
      <w:r w:rsidRPr="002E6D21">
        <w:rPr>
          <w:rFonts w:ascii="Arial" w:hAnsi="Arial" w:cs="Arial"/>
          <w:bCs/>
          <w:sz w:val="24"/>
          <w:szCs w:val="24"/>
        </w:rPr>
        <w:t xml:space="preserve">zabezpieczenie dowodów i ustalenie okoliczności zdarzenia; </w:t>
      </w:r>
    </w:p>
    <w:p w14:paraId="1D15362A" w14:textId="77777777" w:rsidR="00AD7BF0" w:rsidRPr="002E6D21" w:rsidRDefault="00AD7BF0" w:rsidP="00207AF0">
      <w:pPr>
        <w:pStyle w:val="Akapitzlist"/>
        <w:numPr>
          <w:ilvl w:val="0"/>
          <w:numId w:val="352"/>
        </w:numPr>
        <w:spacing w:line="360" w:lineRule="auto"/>
        <w:rPr>
          <w:rFonts w:ascii="Arial" w:hAnsi="Arial" w:cs="Arial"/>
          <w:bCs/>
          <w:sz w:val="24"/>
          <w:szCs w:val="24"/>
        </w:rPr>
      </w:pPr>
      <w:r w:rsidRPr="002E6D21">
        <w:rPr>
          <w:rFonts w:ascii="Arial" w:hAnsi="Arial" w:cs="Arial"/>
          <w:bCs/>
          <w:sz w:val="24"/>
          <w:szCs w:val="24"/>
        </w:rPr>
        <w:t>wyciągnięcie konsekwencji wobec sprawcy przemocy oraz praca nad zmianą postawy ucznia.</w:t>
      </w:r>
    </w:p>
    <w:p w14:paraId="51CBBA08" w14:textId="77777777" w:rsidR="00AD7BF0" w:rsidRPr="002E6D21" w:rsidRDefault="00AD7BF0" w:rsidP="00207AF0">
      <w:pPr>
        <w:pStyle w:val="Akapitzlist"/>
        <w:numPr>
          <w:ilvl w:val="0"/>
          <w:numId w:val="343"/>
        </w:numPr>
        <w:spacing w:line="360" w:lineRule="auto"/>
        <w:rPr>
          <w:rFonts w:ascii="Arial" w:hAnsi="Arial" w:cs="Arial"/>
          <w:bCs/>
          <w:sz w:val="24"/>
          <w:szCs w:val="24"/>
        </w:rPr>
      </w:pPr>
      <w:r w:rsidRPr="002E6D21">
        <w:rPr>
          <w:rFonts w:ascii="Arial" w:hAnsi="Arial" w:cs="Arial"/>
          <w:bCs/>
          <w:sz w:val="24"/>
          <w:szCs w:val="24"/>
        </w:rPr>
        <w:t>Osobę zgłaszającą fakt cyberprzemocy należy uprzedzić, że zgłaszając cyberprzemoc, powinna poinformować, w jaki sposób można sprawdzić prawdziwość zgłoszenia: podać adres strony internetowej lub innego miejsca, w którym widnieje np.: kompromitujące zdjęcie czy obraźliwy wpis.</w:t>
      </w:r>
    </w:p>
    <w:p w14:paraId="0FAC9768" w14:textId="77777777" w:rsidR="00AD7BF0" w:rsidRPr="002E6D21" w:rsidRDefault="00AD7BF0" w:rsidP="002E6D21">
      <w:pPr>
        <w:pStyle w:val="Akapitzlist"/>
        <w:spacing w:line="360" w:lineRule="auto"/>
        <w:rPr>
          <w:rFonts w:ascii="Arial" w:hAnsi="Arial" w:cs="Arial"/>
          <w:bCs/>
          <w:sz w:val="24"/>
          <w:szCs w:val="24"/>
        </w:rPr>
      </w:pPr>
    </w:p>
    <w:p w14:paraId="6B3923BB" w14:textId="77777777" w:rsidR="00AD7BF0" w:rsidRPr="002E6D21" w:rsidRDefault="00AD7BF0" w:rsidP="00207AF0">
      <w:pPr>
        <w:pStyle w:val="Akapitzlist"/>
        <w:numPr>
          <w:ilvl w:val="0"/>
          <w:numId w:val="341"/>
        </w:numPr>
        <w:spacing w:line="360" w:lineRule="auto"/>
        <w:rPr>
          <w:rFonts w:ascii="Arial" w:hAnsi="Arial" w:cs="Arial"/>
          <w:b/>
          <w:bCs/>
          <w:sz w:val="24"/>
          <w:szCs w:val="24"/>
        </w:rPr>
      </w:pPr>
      <w:r w:rsidRPr="002E6D21">
        <w:rPr>
          <w:rFonts w:ascii="Arial" w:hAnsi="Arial" w:cs="Arial"/>
          <w:b/>
          <w:bCs/>
          <w:sz w:val="24"/>
          <w:szCs w:val="24"/>
        </w:rPr>
        <w:t>Sprawdzenie prawdziwości zgłoszenia</w:t>
      </w:r>
    </w:p>
    <w:p w14:paraId="0A1CAA8F" w14:textId="77777777" w:rsidR="00AD7BF0" w:rsidRPr="002E6D21" w:rsidRDefault="00AD7BF0" w:rsidP="00207AF0">
      <w:pPr>
        <w:pStyle w:val="Akapitzlist"/>
        <w:numPr>
          <w:ilvl w:val="0"/>
          <w:numId w:val="344"/>
        </w:numPr>
        <w:spacing w:line="360" w:lineRule="auto"/>
        <w:rPr>
          <w:rFonts w:ascii="Arial" w:hAnsi="Arial" w:cs="Arial"/>
          <w:bCs/>
          <w:sz w:val="24"/>
          <w:szCs w:val="24"/>
        </w:rPr>
      </w:pPr>
      <w:r w:rsidRPr="002E6D21">
        <w:rPr>
          <w:rFonts w:ascii="Arial" w:hAnsi="Arial" w:cs="Arial"/>
          <w:bCs/>
          <w:sz w:val="24"/>
          <w:szCs w:val="24"/>
        </w:rPr>
        <w:t xml:space="preserve">Osoba, która otrzymała informację o cyberprzemocy w szkole, zgłasza ten fakt </w:t>
      </w:r>
      <w:r w:rsidRPr="002E6D21">
        <w:rPr>
          <w:rFonts w:ascii="Arial" w:hAnsi="Arial" w:cs="Arial"/>
          <w:bCs/>
          <w:sz w:val="24"/>
          <w:szCs w:val="24"/>
        </w:rPr>
        <w:br/>
        <w:t>do dyrektora szkoły lub osoby odpowiedzialnej za przeprowadzanie procedury postępowania w sytuacji cyberprzemocy.</w:t>
      </w:r>
    </w:p>
    <w:p w14:paraId="08C7D98A" w14:textId="77777777" w:rsidR="00AD7BF0" w:rsidRPr="002E6D21" w:rsidRDefault="00AD7BF0" w:rsidP="00207AF0">
      <w:pPr>
        <w:pStyle w:val="Akapitzlist"/>
        <w:numPr>
          <w:ilvl w:val="0"/>
          <w:numId w:val="344"/>
        </w:numPr>
        <w:spacing w:line="360" w:lineRule="auto"/>
        <w:rPr>
          <w:rFonts w:ascii="Arial" w:hAnsi="Arial" w:cs="Arial"/>
          <w:b/>
          <w:bCs/>
          <w:sz w:val="24"/>
          <w:szCs w:val="24"/>
        </w:rPr>
      </w:pPr>
      <w:r w:rsidRPr="002E6D21">
        <w:rPr>
          <w:rFonts w:ascii="Arial" w:hAnsi="Arial" w:cs="Arial"/>
          <w:bCs/>
          <w:sz w:val="24"/>
          <w:szCs w:val="24"/>
        </w:rPr>
        <w:t xml:space="preserve">Wyznaczona osoba, po otrzymaniu informacji, sprawdza ich prawdziwość; może </w:t>
      </w:r>
      <w:r w:rsidRPr="002E6D21">
        <w:rPr>
          <w:rFonts w:ascii="Arial" w:hAnsi="Arial" w:cs="Arial"/>
          <w:bCs/>
          <w:sz w:val="24"/>
          <w:szCs w:val="24"/>
        </w:rPr>
        <w:br/>
        <w:t>to zrobić z pomocą nauczyciela informatyki, jeśli istnieje taka potrzeba.</w:t>
      </w:r>
    </w:p>
    <w:p w14:paraId="40B1FCE3" w14:textId="77777777" w:rsidR="00AD7BF0" w:rsidRPr="002E6D21" w:rsidRDefault="00AD7BF0" w:rsidP="00207AF0">
      <w:pPr>
        <w:pStyle w:val="Akapitzlist"/>
        <w:numPr>
          <w:ilvl w:val="0"/>
          <w:numId w:val="341"/>
        </w:numPr>
        <w:spacing w:line="360" w:lineRule="auto"/>
        <w:rPr>
          <w:rFonts w:ascii="Arial" w:hAnsi="Arial" w:cs="Arial"/>
          <w:b/>
          <w:sz w:val="24"/>
          <w:szCs w:val="24"/>
        </w:rPr>
      </w:pPr>
      <w:r w:rsidRPr="002E6D21">
        <w:rPr>
          <w:rFonts w:ascii="Arial" w:hAnsi="Arial" w:cs="Arial"/>
          <w:b/>
          <w:sz w:val="24"/>
          <w:szCs w:val="24"/>
        </w:rPr>
        <w:t>Ustalenie okoliczności zdarzenia</w:t>
      </w:r>
    </w:p>
    <w:p w14:paraId="073F7A0B" w14:textId="77777777" w:rsidR="00AD7BF0" w:rsidRPr="002E6D21" w:rsidRDefault="00AD7BF0" w:rsidP="00207AF0">
      <w:pPr>
        <w:pStyle w:val="Akapitzlist"/>
        <w:numPr>
          <w:ilvl w:val="0"/>
          <w:numId w:val="346"/>
        </w:numPr>
        <w:spacing w:line="360" w:lineRule="auto"/>
        <w:rPr>
          <w:rFonts w:ascii="Arial" w:hAnsi="Arial" w:cs="Arial"/>
          <w:b/>
          <w:bCs/>
          <w:sz w:val="24"/>
          <w:szCs w:val="24"/>
        </w:rPr>
      </w:pPr>
      <w:r w:rsidRPr="002E6D21">
        <w:rPr>
          <w:rFonts w:ascii="Arial" w:hAnsi="Arial" w:cs="Arial"/>
          <w:sz w:val="24"/>
          <w:szCs w:val="24"/>
        </w:rPr>
        <w:t xml:space="preserve">Wyznaczona przez dyrektora szkoły osoba podejmuje próbę ustalenia okoliczności zdarzenia i ewentualnych świadków. </w:t>
      </w:r>
    </w:p>
    <w:p w14:paraId="2939A8DA" w14:textId="77777777" w:rsidR="00AD7BF0" w:rsidRPr="002E6D21" w:rsidRDefault="00AD7BF0" w:rsidP="00207AF0">
      <w:pPr>
        <w:pStyle w:val="Akapitzlist"/>
        <w:numPr>
          <w:ilvl w:val="0"/>
          <w:numId w:val="346"/>
        </w:numPr>
        <w:spacing w:line="360" w:lineRule="auto"/>
        <w:rPr>
          <w:rFonts w:ascii="Arial" w:hAnsi="Arial" w:cs="Arial"/>
          <w:b/>
          <w:bCs/>
          <w:sz w:val="24"/>
          <w:szCs w:val="24"/>
        </w:rPr>
      </w:pPr>
      <w:r w:rsidRPr="002E6D21">
        <w:rPr>
          <w:rFonts w:ascii="Arial" w:hAnsi="Arial" w:cs="Arial"/>
          <w:sz w:val="24"/>
          <w:szCs w:val="24"/>
        </w:rPr>
        <w:t xml:space="preserve">Wyznaczona osoba analizuje zdarzenie i podejmuje decyzje w kwestii dalszych działań. W zależności od wagi zdarzenia i od potrzeb – w tej części postępowania może uczestniczyć pedagog szkolny, wychowawcy sprawcy i ofiary, dyrektor szkoły. </w:t>
      </w:r>
    </w:p>
    <w:p w14:paraId="005B09B5" w14:textId="77777777" w:rsidR="00AD7BF0" w:rsidRPr="002E6D21" w:rsidRDefault="00AD7BF0" w:rsidP="00207AF0">
      <w:pPr>
        <w:pStyle w:val="Akapitzlist"/>
        <w:numPr>
          <w:ilvl w:val="0"/>
          <w:numId w:val="341"/>
        </w:numPr>
        <w:spacing w:line="360" w:lineRule="auto"/>
        <w:rPr>
          <w:rFonts w:ascii="Arial" w:hAnsi="Arial" w:cs="Arial"/>
          <w:b/>
          <w:sz w:val="24"/>
          <w:szCs w:val="24"/>
        </w:rPr>
      </w:pPr>
      <w:r w:rsidRPr="002E6D21">
        <w:rPr>
          <w:rFonts w:ascii="Arial" w:hAnsi="Arial" w:cs="Arial"/>
          <w:b/>
          <w:sz w:val="24"/>
          <w:szCs w:val="24"/>
        </w:rPr>
        <w:t>Zabezpieczenie dowodów</w:t>
      </w:r>
    </w:p>
    <w:p w14:paraId="3F9025DE" w14:textId="77777777" w:rsidR="00AD7BF0" w:rsidRPr="002E6D21" w:rsidRDefault="00AD7BF0" w:rsidP="00207AF0">
      <w:pPr>
        <w:pStyle w:val="Akapitzlist"/>
        <w:numPr>
          <w:ilvl w:val="0"/>
          <w:numId w:val="345"/>
        </w:numPr>
        <w:spacing w:line="360" w:lineRule="auto"/>
        <w:rPr>
          <w:rFonts w:ascii="Arial" w:hAnsi="Arial" w:cs="Arial"/>
          <w:sz w:val="24"/>
          <w:szCs w:val="24"/>
        </w:rPr>
      </w:pPr>
      <w:r w:rsidRPr="002E6D21">
        <w:rPr>
          <w:rFonts w:ascii="Arial" w:hAnsi="Arial" w:cs="Arial"/>
          <w:bCs/>
          <w:sz w:val="24"/>
          <w:szCs w:val="24"/>
        </w:rPr>
        <w:t xml:space="preserve">Nauczyciele zabezpieczają, rejestrują dowody świadczące o zastosowaniu cyberprzemocy, notują i zabezpieczają wszystkie dane, które odnajdą: adres strony www, nazwę użytkownika, profil, numer telefonu itd. (w zależności od formy zastosowanej przez sprawcę), treść wpisu, listu czy SMS-a, a także datę i godzinę odnalezienia dowodów. Jeśli wykorzystany został komunikator trzeba zadbać </w:t>
      </w:r>
      <w:r w:rsidRPr="002E6D21">
        <w:rPr>
          <w:rFonts w:ascii="Arial" w:hAnsi="Arial" w:cs="Arial"/>
          <w:bCs/>
          <w:sz w:val="24"/>
          <w:szCs w:val="24"/>
        </w:rPr>
        <w:br/>
        <w:t>o zapisanie niewłaściwych treści w edytorze tekstu lub poprzez zrzut strony na ekran.</w:t>
      </w:r>
    </w:p>
    <w:p w14:paraId="40EF78AF" w14:textId="77777777" w:rsidR="00AD7BF0" w:rsidRPr="002E6D21" w:rsidRDefault="00AD7BF0" w:rsidP="00207AF0">
      <w:pPr>
        <w:pStyle w:val="Akapitzlist"/>
        <w:numPr>
          <w:ilvl w:val="0"/>
          <w:numId w:val="341"/>
        </w:numPr>
        <w:spacing w:line="360" w:lineRule="auto"/>
        <w:rPr>
          <w:rFonts w:ascii="Arial" w:hAnsi="Arial" w:cs="Arial"/>
          <w:b/>
          <w:bCs/>
          <w:sz w:val="24"/>
          <w:szCs w:val="24"/>
        </w:rPr>
      </w:pPr>
      <w:r w:rsidRPr="002E6D21">
        <w:rPr>
          <w:rFonts w:ascii="Arial" w:hAnsi="Arial" w:cs="Arial"/>
          <w:b/>
          <w:bCs/>
          <w:sz w:val="24"/>
          <w:szCs w:val="24"/>
        </w:rPr>
        <w:t>Identyfikacja sprawcy</w:t>
      </w:r>
    </w:p>
    <w:p w14:paraId="3DF5B8D3" w14:textId="77777777" w:rsidR="00AD7BF0" w:rsidRPr="002E6D21" w:rsidRDefault="00AD7BF0" w:rsidP="00207AF0">
      <w:pPr>
        <w:pStyle w:val="Akapitzlist"/>
        <w:numPr>
          <w:ilvl w:val="0"/>
          <w:numId w:val="347"/>
        </w:numPr>
        <w:spacing w:line="360" w:lineRule="auto"/>
        <w:rPr>
          <w:rFonts w:ascii="Arial" w:hAnsi="Arial" w:cs="Arial"/>
          <w:sz w:val="24"/>
          <w:szCs w:val="24"/>
        </w:rPr>
      </w:pPr>
      <w:r w:rsidRPr="002E6D21">
        <w:rPr>
          <w:rFonts w:ascii="Arial" w:hAnsi="Arial" w:cs="Arial"/>
          <w:sz w:val="24"/>
          <w:szCs w:val="24"/>
        </w:rPr>
        <w:t xml:space="preserve">W trakcie analizowania okoliczności zdarzenia należy podjąć próbę identyfikacji sprawcy i ustalenia, czy jest on uczniem szkoły. </w:t>
      </w:r>
    </w:p>
    <w:p w14:paraId="16C05C08" w14:textId="0C383211" w:rsidR="00AD7BF0" w:rsidRPr="002E6D21" w:rsidRDefault="00AD7BF0" w:rsidP="00207AF0">
      <w:pPr>
        <w:pStyle w:val="Akapitzlist"/>
        <w:numPr>
          <w:ilvl w:val="0"/>
          <w:numId w:val="347"/>
        </w:numPr>
        <w:spacing w:line="360" w:lineRule="auto"/>
        <w:rPr>
          <w:rFonts w:ascii="Arial" w:hAnsi="Arial" w:cs="Arial"/>
          <w:sz w:val="24"/>
          <w:szCs w:val="24"/>
        </w:rPr>
      </w:pPr>
      <w:r w:rsidRPr="002E6D21">
        <w:rPr>
          <w:rFonts w:ascii="Arial" w:hAnsi="Arial" w:cs="Arial"/>
          <w:sz w:val="24"/>
          <w:szCs w:val="24"/>
        </w:rPr>
        <w:t xml:space="preserve">Jeśli ofiara cyberprzemocy ma podejrzenie, kto może być sprawcą, należy porozmawiać z osobą podejrzewaną – uczniowie czasem są w konflikcie, grożą </w:t>
      </w:r>
      <w:r w:rsidR="004A1E27" w:rsidRPr="002E6D21">
        <w:rPr>
          <w:rFonts w:ascii="Arial" w:hAnsi="Arial" w:cs="Arial"/>
          <w:sz w:val="24"/>
          <w:szCs w:val="24"/>
        </w:rPr>
        <w:t>sobie, a</w:t>
      </w:r>
      <w:r w:rsidRPr="002E6D21">
        <w:rPr>
          <w:rFonts w:ascii="Arial" w:hAnsi="Arial" w:cs="Arial"/>
          <w:sz w:val="24"/>
          <w:szCs w:val="24"/>
        </w:rPr>
        <w:t xml:space="preserve"> ujawniony akt cyberprzemocy może być kolejnym ze strony tego samego agresora.</w:t>
      </w:r>
    </w:p>
    <w:p w14:paraId="6C976F87" w14:textId="77777777" w:rsidR="00AD7BF0" w:rsidRPr="002E6D21" w:rsidRDefault="00AD7BF0" w:rsidP="00207AF0">
      <w:pPr>
        <w:pStyle w:val="Akapitzlist"/>
        <w:numPr>
          <w:ilvl w:val="0"/>
          <w:numId w:val="347"/>
        </w:numPr>
        <w:spacing w:line="360" w:lineRule="auto"/>
        <w:rPr>
          <w:rFonts w:ascii="Arial" w:hAnsi="Arial" w:cs="Arial"/>
          <w:sz w:val="24"/>
          <w:szCs w:val="24"/>
        </w:rPr>
      </w:pPr>
      <w:r w:rsidRPr="002E6D21">
        <w:rPr>
          <w:rFonts w:ascii="Arial" w:hAnsi="Arial" w:cs="Arial"/>
          <w:sz w:val="24"/>
          <w:szCs w:val="24"/>
        </w:rPr>
        <w:t>W celu ustalenie sprawcy można także rozmawiać z uczniami klasy ofiary. Cyberprzemocy najczęściej dokonują koledzy z tej samej szkoły, a nawet klasy, jest więc bardzo duże prawdopodobieństwo, że część z nich wie, kto jest sprawcą.</w:t>
      </w:r>
    </w:p>
    <w:p w14:paraId="089E78F8" w14:textId="77777777" w:rsidR="00AD7BF0" w:rsidRPr="002E6D21" w:rsidRDefault="00AD7BF0" w:rsidP="00207AF0">
      <w:pPr>
        <w:pStyle w:val="Akapitzlist"/>
        <w:numPr>
          <w:ilvl w:val="0"/>
          <w:numId w:val="347"/>
        </w:numPr>
        <w:spacing w:line="360" w:lineRule="auto"/>
        <w:rPr>
          <w:rFonts w:ascii="Arial" w:hAnsi="Arial" w:cs="Arial"/>
          <w:sz w:val="24"/>
          <w:szCs w:val="24"/>
        </w:rPr>
      </w:pPr>
      <w:r w:rsidRPr="002E6D21">
        <w:rPr>
          <w:rFonts w:ascii="Arial" w:hAnsi="Arial" w:cs="Arial"/>
          <w:sz w:val="24"/>
          <w:szCs w:val="24"/>
        </w:rPr>
        <w:t xml:space="preserve">Gdy uda się zidentyfikować sprawcę – należy mu nakazać natychmiastowe usunięcie obraźliwych lub szkodliwych treści i wyciągnąć konsekwencje adekwatne </w:t>
      </w:r>
      <w:r w:rsidRPr="002E6D21">
        <w:rPr>
          <w:rFonts w:ascii="Arial" w:hAnsi="Arial" w:cs="Arial"/>
          <w:sz w:val="24"/>
          <w:szCs w:val="24"/>
        </w:rPr>
        <w:br/>
        <w:t>do wykroczenia.</w:t>
      </w:r>
    </w:p>
    <w:p w14:paraId="42937D5D" w14:textId="77777777" w:rsidR="00AD7BF0" w:rsidRPr="002E6D21" w:rsidRDefault="00AD7BF0" w:rsidP="00207AF0">
      <w:pPr>
        <w:pStyle w:val="Akapitzlist"/>
        <w:numPr>
          <w:ilvl w:val="0"/>
          <w:numId w:val="347"/>
        </w:numPr>
        <w:spacing w:line="360" w:lineRule="auto"/>
        <w:rPr>
          <w:rFonts w:ascii="Arial" w:hAnsi="Arial" w:cs="Arial"/>
          <w:sz w:val="24"/>
          <w:szCs w:val="24"/>
        </w:rPr>
      </w:pPr>
      <w:r w:rsidRPr="002E6D21">
        <w:rPr>
          <w:rFonts w:ascii="Arial" w:hAnsi="Arial" w:cs="Arial"/>
          <w:sz w:val="24"/>
          <w:szCs w:val="24"/>
        </w:rPr>
        <w:t>Jeśli ustalenie sprawcy się nie powiedzie, a zostało złamane prawo – należy poinformować o tym Policję.</w:t>
      </w:r>
    </w:p>
    <w:p w14:paraId="2F3D2643" w14:textId="77777777" w:rsidR="00AD7BF0" w:rsidRPr="002E6D21" w:rsidRDefault="00AD7BF0" w:rsidP="00207AF0">
      <w:pPr>
        <w:pStyle w:val="Akapitzlist"/>
        <w:numPr>
          <w:ilvl w:val="0"/>
          <w:numId w:val="347"/>
        </w:numPr>
        <w:spacing w:line="360" w:lineRule="auto"/>
        <w:rPr>
          <w:rFonts w:ascii="Arial" w:hAnsi="Arial" w:cs="Arial"/>
          <w:sz w:val="24"/>
          <w:szCs w:val="24"/>
        </w:rPr>
      </w:pPr>
      <w:r w:rsidRPr="002E6D21">
        <w:rPr>
          <w:rFonts w:ascii="Arial" w:hAnsi="Arial" w:cs="Arial"/>
          <w:sz w:val="24"/>
          <w:szCs w:val="24"/>
        </w:rPr>
        <w:t xml:space="preserve">Sytuacje, w których należy zgłosić sprawę na Policję, to sytuacje przemocy z naruszeniem prawa: groźby karalne, propozycje seksualne, publikowanie nielegalnych treści. Zgłoszenia dokonuje dyrektor lub wyznaczona przez niego osoba. </w:t>
      </w:r>
    </w:p>
    <w:p w14:paraId="57F1AB22" w14:textId="77777777" w:rsidR="00AD7BF0" w:rsidRPr="002E6D21" w:rsidRDefault="00AD7BF0" w:rsidP="00207AF0">
      <w:pPr>
        <w:pStyle w:val="Akapitzlist"/>
        <w:numPr>
          <w:ilvl w:val="0"/>
          <w:numId w:val="347"/>
        </w:numPr>
        <w:spacing w:line="360" w:lineRule="auto"/>
        <w:rPr>
          <w:rFonts w:ascii="Arial" w:hAnsi="Arial" w:cs="Arial"/>
          <w:sz w:val="24"/>
          <w:szCs w:val="24"/>
        </w:rPr>
      </w:pPr>
      <w:r w:rsidRPr="002E6D21">
        <w:rPr>
          <w:rFonts w:ascii="Arial" w:hAnsi="Arial" w:cs="Arial"/>
          <w:sz w:val="24"/>
          <w:szCs w:val="24"/>
        </w:rPr>
        <w:t xml:space="preserve">Gdy sprawca cyberprzemocy jest nieznany, należy skontaktować się z dostawcą usługi w celu z sieci krzywdzących materiałów. Do podjęcia takiego działania zobowiązuje usunięcia administratora serwisu art. 14 Ustawy z dnia 18 lipca 2002 r. o świadczeniu usług drogą elektroniczną. </w:t>
      </w:r>
    </w:p>
    <w:p w14:paraId="6D3F2C89" w14:textId="77777777" w:rsidR="00AD7BF0" w:rsidRPr="002E6D21" w:rsidRDefault="00AD7BF0" w:rsidP="00207AF0">
      <w:pPr>
        <w:pStyle w:val="Akapitzlist"/>
        <w:numPr>
          <w:ilvl w:val="0"/>
          <w:numId w:val="347"/>
        </w:numPr>
        <w:spacing w:line="360" w:lineRule="auto"/>
        <w:rPr>
          <w:rFonts w:ascii="Arial" w:hAnsi="Arial" w:cs="Arial"/>
          <w:sz w:val="24"/>
          <w:szCs w:val="24"/>
        </w:rPr>
      </w:pPr>
      <w:r w:rsidRPr="002E6D21">
        <w:rPr>
          <w:rFonts w:ascii="Arial" w:hAnsi="Arial" w:cs="Arial"/>
          <w:sz w:val="24"/>
          <w:szCs w:val="24"/>
        </w:rPr>
        <w:t>Sytuacje, w których należy zgłosić sprawę do sądu rodzinnego:</w:t>
      </w:r>
    </w:p>
    <w:p w14:paraId="2B9C8745" w14:textId="77777777" w:rsidR="00AD7BF0" w:rsidRPr="002E6D21" w:rsidRDefault="00AD7BF0" w:rsidP="00207AF0">
      <w:pPr>
        <w:pStyle w:val="Akapitzlist"/>
        <w:numPr>
          <w:ilvl w:val="0"/>
          <w:numId w:val="342"/>
        </w:numPr>
        <w:spacing w:line="360" w:lineRule="auto"/>
        <w:rPr>
          <w:rFonts w:ascii="Arial" w:hAnsi="Arial" w:cs="Arial"/>
          <w:sz w:val="24"/>
          <w:szCs w:val="24"/>
        </w:rPr>
      </w:pPr>
      <w:r w:rsidRPr="002E6D21">
        <w:rPr>
          <w:rFonts w:ascii="Arial" w:hAnsi="Arial" w:cs="Arial"/>
          <w:sz w:val="24"/>
          <w:szCs w:val="24"/>
        </w:rPr>
        <w:t>jeśli rodzice sprawcy odmawiają współpracy lub nie stawiają się do szkoły,</w:t>
      </w:r>
    </w:p>
    <w:p w14:paraId="2EFE3384" w14:textId="77777777" w:rsidR="00AD7BF0" w:rsidRPr="002E6D21" w:rsidRDefault="00AD7BF0" w:rsidP="00207AF0">
      <w:pPr>
        <w:pStyle w:val="Akapitzlist"/>
        <w:numPr>
          <w:ilvl w:val="0"/>
          <w:numId w:val="342"/>
        </w:numPr>
        <w:spacing w:line="360" w:lineRule="auto"/>
        <w:rPr>
          <w:rFonts w:ascii="Arial" w:hAnsi="Arial" w:cs="Arial"/>
          <w:sz w:val="24"/>
          <w:szCs w:val="24"/>
        </w:rPr>
      </w:pPr>
      <w:r w:rsidRPr="002E6D21">
        <w:rPr>
          <w:rFonts w:ascii="Arial" w:hAnsi="Arial" w:cs="Arial"/>
          <w:sz w:val="24"/>
          <w:szCs w:val="24"/>
        </w:rPr>
        <w:t xml:space="preserve">gdy szkoła wykorzysta wszystkie dostępne jej środki wychowawcze, </w:t>
      </w:r>
      <w:r w:rsidRPr="002E6D21">
        <w:rPr>
          <w:rFonts w:ascii="Arial" w:hAnsi="Arial" w:cs="Arial"/>
          <w:sz w:val="24"/>
          <w:szCs w:val="24"/>
        </w:rPr>
        <w:br/>
        <w:t>a ich zastosowanie nie przynosi pożądanych rezultatów.</w:t>
      </w:r>
    </w:p>
    <w:p w14:paraId="690B136F" w14:textId="77777777" w:rsidR="00AD7BF0" w:rsidRPr="002E6D21" w:rsidRDefault="00AD7BF0" w:rsidP="002E6D21">
      <w:pPr>
        <w:pStyle w:val="Akapitzlist"/>
        <w:spacing w:line="360" w:lineRule="auto"/>
        <w:ind w:left="709"/>
        <w:rPr>
          <w:rFonts w:ascii="Arial" w:hAnsi="Arial" w:cs="Arial"/>
          <w:sz w:val="24"/>
          <w:szCs w:val="24"/>
        </w:rPr>
      </w:pPr>
      <w:r w:rsidRPr="002E6D21">
        <w:rPr>
          <w:rFonts w:ascii="Arial" w:hAnsi="Arial" w:cs="Arial"/>
          <w:sz w:val="24"/>
          <w:szCs w:val="24"/>
        </w:rPr>
        <w:t>Zgłoszenia dokonuje dyrektor lub wyznaczona przez niego osoba.</w:t>
      </w:r>
    </w:p>
    <w:p w14:paraId="129F55C8" w14:textId="77777777" w:rsidR="00AD7BF0" w:rsidRPr="002E6D21" w:rsidRDefault="00AD7BF0" w:rsidP="00207AF0">
      <w:pPr>
        <w:pStyle w:val="Akapitzlist"/>
        <w:numPr>
          <w:ilvl w:val="0"/>
          <w:numId w:val="341"/>
        </w:numPr>
        <w:spacing w:line="360" w:lineRule="auto"/>
        <w:rPr>
          <w:rFonts w:ascii="Arial" w:hAnsi="Arial" w:cs="Arial"/>
          <w:b/>
          <w:bCs/>
          <w:sz w:val="24"/>
          <w:szCs w:val="24"/>
        </w:rPr>
      </w:pPr>
      <w:r w:rsidRPr="002E6D21">
        <w:rPr>
          <w:rFonts w:ascii="Arial" w:hAnsi="Arial" w:cs="Arial"/>
          <w:b/>
          <w:bCs/>
          <w:sz w:val="24"/>
          <w:szCs w:val="24"/>
        </w:rPr>
        <w:t>Działania wobec sprawcy cyberprzemocy</w:t>
      </w:r>
    </w:p>
    <w:p w14:paraId="05AA8545" w14:textId="77777777" w:rsidR="00AD7BF0" w:rsidRPr="002E6D21" w:rsidRDefault="00AD7BF0" w:rsidP="00207AF0">
      <w:pPr>
        <w:pStyle w:val="Akapitzlist"/>
        <w:numPr>
          <w:ilvl w:val="0"/>
          <w:numId w:val="348"/>
        </w:numPr>
        <w:spacing w:line="360" w:lineRule="auto"/>
        <w:rPr>
          <w:rFonts w:ascii="Arial" w:hAnsi="Arial" w:cs="Arial"/>
          <w:sz w:val="24"/>
          <w:szCs w:val="24"/>
        </w:rPr>
      </w:pPr>
      <w:r w:rsidRPr="002E6D21">
        <w:rPr>
          <w:rFonts w:ascii="Arial" w:hAnsi="Arial" w:cs="Arial"/>
          <w:sz w:val="24"/>
          <w:szCs w:val="24"/>
        </w:rPr>
        <w:t xml:space="preserve">Konsekwencje i rodzaj działań wobec sprawcy uzależnione są od tego, czy jest on uczniem szkoły, czy nie. Jeśli nie jest uczniem szkoły to działania podejmuje Policja. Jeśli jest on uczniem szkoły to działania podejmuje szkoła, a Policja reaguje, jeśli ranga czynu popełnionego przez sprawcę tego wymaga. </w:t>
      </w:r>
    </w:p>
    <w:p w14:paraId="79C75099" w14:textId="77777777" w:rsidR="00AD7BF0" w:rsidRPr="002E6D21" w:rsidRDefault="00AD7BF0" w:rsidP="00207AF0">
      <w:pPr>
        <w:pStyle w:val="Akapitzlist"/>
        <w:numPr>
          <w:ilvl w:val="0"/>
          <w:numId w:val="348"/>
        </w:numPr>
        <w:spacing w:line="360" w:lineRule="auto"/>
        <w:rPr>
          <w:rFonts w:ascii="Arial" w:hAnsi="Arial" w:cs="Arial"/>
          <w:sz w:val="24"/>
          <w:szCs w:val="24"/>
        </w:rPr>
      </w:pPr>
      <w:r w:rsidRPr="002E6D21">
        <w:rPr>
          <w:rFonts w:ascii="Arial" w:hAnsi="Arial" w:cs="Arial"/>
          <w:sz w:val="24"/>
          <w:szCs w:val="24"/>
        </w:rPr>
        <w:t xml:space="preserve">Jeśli sprawcą był uczeń szkoły, należy o tym natychmiast poinformować jego rodziców/opiekunów prawnych i omówić z nimi przebiegu zdarzenia, a także zapoznać z materiałem dowodowym, decyzją w sprawie dalszego postępowania </w:t>
      </w:r>
      <w:r w:rsidRPr="002E6D21">
        <w:rPr>
          <w:rFonts w:ascii="Arial" w:hAnsi="Arial" w:cs="Arial"/>
          <w:sz w:val="24"/>
          <w:szCs w:val="24"/>
        </w:rPr>
        <w:br/>
        <w:t>i podjętych przez szkołę środkach dyscyplinarnych wobec ich dziecka.</w:t>
      </w:r>
    </w:p>
    <w:p w14:paraId="6E6C080C" w14:textId="77777777" w:rsidR="00AD7BF0" w:rsidRPr="002E6D21" w:rsidRDefault="00AD7BF0" w:rsidP="00207AF0">
      <w:pPr>
        <w:pStyle w:val="Akapitzlist"/>
        <w:numPr>
          <w:ilvl w:val="0"/>
          <w:numId w:val="348"/>
        </w:numPr>
        <w:spacing w:line="360" w:lineRule="auto"/>
        <w:rPr>
          <w:rFonts w:ascii="Arial" w:hAnsi="Arial" w:cs="Arial"/>
          <w:sz w:val="24"/>
          <w:szCs w:val="24"/>
        </w:rPr>
      </w:pPr>
      <w:r w:rsidRPr="002E6D21">
        <w:rPr>
          <w:rFonts w:ascii="Arial" w:hAnsi="Arial" w:cs="Arial"/>
          <w:sz w:val="24"/>
          <w:szCs w:val="24"/>
        </w:rPr>
        <w:t>Jeśli sprawcą przemocy jest uczeń szkoły, należy najpierw przeprowadzić z nim rozmowę na temat jego zachowania. W rozmowie powinni uczestniczyć nauczyciele biorący udział w rozwiązywaniu sprawy, pedagog szkolny, wychowawca ucznia, a także jego rodzice. Celem rozmowy powinno być dowiedzenie się jak najwięcej o okolicznościach zajścia, jego przyczynach, ale także poszukanie możliwości rozwiązania sytuacji konfliktowej i form zadośćuczynienia wobec ofiary.</w:t>
      </w:r>
    </w:p>
    <w:p w14:paraId="417DA7F9" w14:textId="77777777" w:rsidR="00AD7BF0" w:rsidRPr="002E6D21" w:rsidRDefault="00AD7BF0" w:rsidP="00207AF0">
      <w:pPr>
        <w:pStyle w:val="Akapitzlist"/>
        <w:numPr>
          <w:ilvl w:val="0"/>
          <w:numId w:val="348"/>
        </w:numPr>
        <w:spacing w:line="360" w:lineRule="auto"/>
        <w:rPr>
          <w:rFonts w:ascii="Arial" w:hAnsi="Arial" w:cs="Arial"/>
          <w:sz w:val="24"/>
          <w:szCs w:val="24"/>
        </w:rPr>
      </w:pPr>
      <w:r w:rsidRPr="002E6D21">
        <w:rPr>
          <w:rFonts w:ascii="Arial" w:hAnsi="Arial" w:cs="Arial"/>
          <w:sz w:val="24"/>
          <w:szCs w:val="24"/>
        </w:rPr>
        <w:t>Należy zobowiązać sprawcę do zaprzestania swojego działania i usunięcia z sieci szkodliwych materiałów.</w:t>
      </w:r>
    </w:p>
    <w:p w14:paraId="0CA1DFCA" w14:textId="77777777" w:rsidR="00AD7BF0" w:rsidRPr="002E6D21" w:rsidRDefault="00AD7BF0" w:rsidP="00207AF0">
      <w:pPr>
        <w:pStyle w:val="Akapitzlist"/>
        <w:numPr>
          <w:ilvl w:val="0"/>
          <w:numId w:val="348"/>
        </w:numPr>
        <w:spacing w:line="360" w:lineRule="auto"/>
        <w:rPr>
          <w:rFonts w:ascii="Arial" w:hAnsi="Arial" w:cs="Arial"/>
          <w:sz w:val="24"/>
          <w:szCs w:val="24"/>
        </w:rPr>
      </w:pPr>
      <w:r w:rsidRPr="002E6D21">
        <w:rPr>
          <w:rFonts w:ascii="Arial" w:hAnsi="Arial" w:cs="Arial"/>
          <w:sz w:val="24"/>
          <w:szCs w:val="24"/>
        </w:rPr>
        <w:t>Należy wyciągnąć konsekwencję wobec sprawcy, zgodnie z zapisami Statutu Szkoły, uwzględniające rozmiar i rangę szkody, czas trwania działań sprawcy, szkodliwość czynu i celowość działań, świadomość konsekwencji.</w:t>
      </w:r>
    </w:p>
    <w:p w14:paraId="3913042D" w14:textId="77777777" w:rsidR="00AD7BF0" w:rsidRPr="002E6D21" w:rsidRDefault="00AD7BF0" w:rsidP="00207AF0">
      <w:pPr>
        <w:pStyle w:val="Akapitzlist"/>
        <w:numPr>
          <w:ilvl w:val="0"/>
          <w:numId w:val="348"/>
        </w:numPr>
        <w:spacing w:line="360" w:lineRule="auto"/>
        <w:rPr>
          <w:rFonts w:ascii="Arial" w:hAnsi="Arial" w:cs="Arial"/>
          <w:sz w:val="24"/>
          <w:szCs w:val="24"/>
        </w:rPr>
      </w:pPr>
      <w:r w:rsidRPr="002E6D21">
        <w:rPr>
          <w:rFonts w:ascii="Arial" w:hAnsi="Arial" w:cs="Arial"/>
          <w:sz w:val="24"/>
          <w:szCs w:val="24"/>
        </w:rPr>
        <w:t>Należy objąć sprawcę opieką psychologiczno-pedagogiczną w celu uświadomienia mu konsekwencji jego działań, pomocy w zmianie jego postawy i postępowania.</w:t>
      </w:r>
    </w:p>
    <w:p w14:paraId="2F59A279" w14:textId="77777777" w:rsidR="00AD7BF0" w:rsidRPr="002E6D21" w:rsidRDefault="00AD7BF0" w:rsidP="00207AF0">
      <w:pPr>
        <w:pStyle w:val="Akapitzlist"/>
        <w:numPr>
          <w:ilvl w:val="0"/>
          <w:numId w:val="341"/>
        </w:numPr>
        <w:spacing w:line="360" w:lineRule="auto"/>
        <w:rPr>
          <w:rFonts w:ascii="Arial" w:hAnsi="Arial" w:cs="Arial"/>
          <w:b/>
          <w:bCs/>
          <w:sz w:val="24"/>
          <w:szCs w:val="24"/>
        </w:rPr>
      </w:pPr>
      <w:r w:rsidRPr="002E6D21">
        <w:rPr>
          <w:rFonts w:ascii="Arial" w:hAnsi="Arial" w:cs="Arial"/>
          <w:b/>
          <w:bCs/>
          <w:sz w:val="24"/>
          <w:szCs w:val="24"/>
        </w:rPr>
        <w:t>Działania wobec ofiary cyberprzemocy</w:t>
      </w:r>
    </w:p>
    <w:p w14:paraId="1CBACD68" w14:textId="77777777" w:rsidR="00AD7BF0" w:rsidRPr="002E6D21" w:rsidRDefault="00AD7BF0" w:rsidP="00207AF0">
      <w:pPr>
        <w:pStyle w:val="Akapitzlist"/>
        <w:numPr>
          <w:ilvl w:val="0"/>
          <w:numId w:val="349"/>
        </w:numPr>
        <w:spacing w:line="360" w:lineRule="auto"/>
        <w:rPr>
          <w:rFonts w:ascii="Arial" w:hAnsi="Arial" w:cs="Arial"/>
          <w:sz w:val="24"/>
          <w:szCs w:val="24"/>
        </w:rPr>
      </w:pPr>
      <w:r w:rsidRPr="002E6D21">
        <w:rPr>
          <w:rFonts w:ascii="Arial" w:hAnsi="Arial" w:cs="Arial"/>
          <w:sz w:val="24"/>
          <w:szCs w:val="24"/>
        </w:rPr>
        <w:t xml:space="preserve">Tuż po potwierdzeniu zgłoszenia cyberprzemocy – należy otoczyć opieką jej ofiarę. W rozmowie z uczniem należy ustalić, jakie działania powinny zostać podjęte oraz powiadomić o zajściu rodziców ucznia. Uczeń powinien otrzymać informację o całkowitym wsparciu, gotowości pomocy ze strony szkoły oraz wyciągnięciu konsekwencji wobec sprawcy. </w:t>
      </w:r>
    </w:p>
    <w:p w14:paraId="4566D344" w14:textId="77777777" w:rsidR="00AD7BF0" w:rsidRPr="002E6D21" w:rsidRDefault="00AD7BF0" w:rsidP="00207AF0">
      <w:pPr>
        <w:pStyle w:val="Akapitzlist"/>
        <w:numPr>
          <w:ilvl w:val="0"/>
          <w:numId w:val="349"/>
        </w:numPr>
        <w:spacing w:line="360" w:lineRule="auto"/>
        <w:rPr>
          <w:rFonts w:ascii="Arial" w:hAnsi="Arial" w:cs="Arial"/>
          <w:sz w:val="24"/>
          <w:szCs w:val="24"/>
        </w:rPr>
      </w:pPr>
      <w:r w:rsidRPr="002E6D21">
        <w:rPr>
          <w:rFonts w:ascii="Arial" w:hAnsi="Arial" w:cs="Arial"/>
          <w:sz w:val="24"/>
          <w:szCs w:val="24"/>
        </w:rPr>
        <w:t>Uczeń będący ofiarą powinien otrzymać poradę jak ma się zachować, aby zapewnić sobie poczucie bezpieczeństwa i nie doprowadzać do eskalacji prześladowania – nie usuwać żadnych dowodów winy sprawcy, nie wchodzić w kontakt ze sprawcą poprzez Internet, natychmiast zgłosić dorosłym wszelkie akty przemocy.</w:t>
      </w:r>
    </w:p>
    <w:p w14:paraId="14C3B24B" w14:textId="77777777" w:rsidR="00AD7BF0" w:rsidRPr="002E6D21" w:rsidRDefault="00AD7BF0" w:rsidP="00207AF0">
      <w:pPr>
        <w:pStyle w:val="Akapitzlist"/>
        <w:numPr>
          <w:ilvl w:val="0"/>
          <w:numId w:val="349"/>
        </w:numPr>
        <w:spacing w:line="360" w:lineRule="auto"/>
        <w:rPr>
          <w:rFonts w:ascii="Arial" w:hAnsi="Arial" w:cs="Arial"/>
          <w:sz w:val="24"/>
          <w:szCs w:val="24"/>
        </w:rPr>
      </w:pPr>
      <w:r w:rsidRPr="002E6D21">
        <w:rPr>
          <w:rFonts w:ascii="Arial" w:hAnsi="Arial" w:cs="Arial"/>
          <w:sz w:val="24"/>
          <w:szCs w:val="24"/>
        </w:rPr>
        <w:t xml:space="preserve">Sytuacja szkolna ucznia powinna być monitorowana przez wychowawcę, pedagoga szkolnego oraz innych nauczycieli, aby uniknąć ewentualnych ataków zemsty </w:t>
      </w:r>
      <w:r w:rsidRPr="002E6D21">
        <w:rPr>
          <w:rFonts w:ascii="Arial" w:hAnsi="Arial" w:cs="Arial"/>
          <w:sz w:val="24"/>
          <w:szCs w:val="24"/>
        </w:rPr>
        <w:br/>
        <w:t>ze strony ukaranego sprawcy.</w:t>
      </w:r>
    </w:p>
    <w:p w14:paraId="1A03B4EB" w14:textId="77777777" w:rsidR="00AD7BF0" w:rsidRPr="002E6D21" w:rsidRDefault="00AD7BF0" w:rsidP="002E6D21">
      <w:pPr>
        <w:spacing w:line="360" w:lineRule="auto"/>
        <w:rPr>
          <w:rFonts w:ascii="Arial" w:hAnsi="Arial" w:cs="Arial"/>
          <w:b/>
          <w:sz w:val="24"/>
          <w:szCs w:val="24"/>
        </w:rPr>
      </w:pPr>
      <w:r w:rsidRPr="002E6D21">
        <w:rPr>
          <w:rFonts w:ascii="Arial" w:hAnsi="Arial" w:cs="Arial"/>
          <w:b/>
          <w:sz w:val="24"/>
          <w:szCs w:val="24"/>
        </w:rPr>
        <w:t>VIII. Ochrona świadków zgłaszających zdarzenie:</w:t>
      </w:r>
    </w:p>
    <w:p w14:paraId="1B406D58" w14:textId="77777777" w:rsidR="00AD7BF0" w:rsidRPr="002E6D21" w:rsidRDefault="00AD7BF0" w:rsidP="00207AF0">
      <w:pPr>
        <w:pStyle w:val="Akapitzlist"/>
        <w:numPr>
          <w:ilvl w:val="0"/>
          <w:numId w:val="351"/>
        </w:numPr>
        <w:spacing w:line="360" w:lineRule="auto"/>
        <w:ind w:left="709" w:hanging="349"/>
        <w:rPr>
          <w:rFonts w:ascii="Arial" w:hAnsi="Arial" w:cs="Arial"/>
          <w:sz w:val="24"/>
          <w:szCs w:val="24"/>
        </w:rPr>
      </w:pPr>
      <w:r w:rsidRPr="002E6D21">
        <w:rPr>
          <w:rFonts w:ascii="Arial" w:hAnsi="Arial" w:cs="Arial"/>
          <w:sz w:val="24"/>
          <w:szCs w:val="24"/>
        </w:rPr>
        <w:t xml:space="preserve">Profesjonalną opieką szkoła otacza świadków zdarzenia uczestniczących w ustalaniu przebiegu zajścia. </w:t>
      </w:r>
    </w:p>
    <w:p w14:paraId="11AF97DF" w14:textId="77777777" w:rsidR="00AD7BF0" w:rsidRPr="002E6D21" w:rsidRDefault="00AD7BF0" w:rsidP="00207AF0">
      <w:pPr>
        <w:pStyle w:val="Akapitzlist"/>
        <w:numPr>
          <w:ilvl w:val="0"/>
          <w:numId w:val="351"/>
        </w:numPr>
        <w:spacing w:line="360" w:lineRule="auto"/>
        <w:ind w:left="709" w:hanging="349"/>
        <w:rPr>
          <w:rFonts w:ascii="Arial" w:hAnsi="Arial" w:cs="Arial"/>
          <w:sz w:val="24"/>
          <w:szCs w:val="24"/>
        </w:rPr>
      </w:pPr>
      <w:r w:rsidRPr="002E6D21">
        <w:rPr>
          <w:rFonts w:ascii="Arial" w:hAnsi="Arial" w:cs="Arial"/>
          <w:sz w:val="24"/>
          <w:szCs w:val="24"/>
        </w:rPr>
        <w:t>Osoba, której uczeń zaufał informując o cyberprzemocy, ma obowiązek postępować tak, by swoim zachowaniem i działaniem nie narazić świadka zgłaszającego problem.</w:t>
      </w:r>
    </w:p>
    <w:p w14:paraId="186203C1" w14:textId="196B96CE" w:rsidR="00AD7BF0" w:rsidRPr="002E6D21" w:rsidRDefault="00AD7BF0" w:rsidP="00207AF0">
      <w:pPr>
        <w:pStyle w:val="Akapitzlist"/>
        <w:numPr>
          <w:ilvl w:val="0"/>
          <w:numId w:val="351"/>
        </w:numPr>
        <w:spacing w:line="360" w:lineRule="auto"/>
        <w:ind w:left="709" w:hanging="349"/>
        <w:rPr>
          <w:rFonts w:ascii="Arial" w:hAnsi="Arial" w:cs="Arial"/>
          <w:sz w:val="24"/>
          <w:szCs w:val="24"/>
        </w:rPr>
      </w:pPr>
      <w:r w:rsidRPr="002E6D21">
        <w:rPr>
          <w:rFonts w:ascii="Arial" w:hAnsi="Arial" w:cs="Arial"/>
          <w:sz w:val="24"/>
          <w:szCs w:val="24"/>
        </w:rPr>
        <w:t xml:space="preserve">Niedopuszczalne jest konfrontowanie świadka ze </w:t>
      </w:r>
      <w:r w:rsidR="004A1E27" w:rsidRPr="002E6D21">
        <w:rPr>
          <w:rFonts w:ascii="Arial" w:hAnsi="Arial" w:cs="Arial"/>
          <w:sz w:val="24"/>
          <w:szCs w:val="24"/>
        </w:rPr>
        <w:t>sprawcą</w:t>
      </w:r>
      <w:r w:rsidRPr="002E6D21">
        <w:rPr>
          <w:rFonts w:ascii="Arial" w:hAnsi="Arial" w:cs="Arial"/>
          <w:sz w:val="24"/>
          <w:szCs w:val="24"/>
        </w:rPr>
        <w:t xml:space="preserve"> jako metody wyjaśniania sprawy.</w:t>
      </w:r>
    </w:p>
    <w:p w14:paraId="0336D05E" w14:textId="3EAD2049" w:rsidR="00AD7BF0" w:rsidRPr="002E6D21" w:rsidRDefault="00AD7BF0" w:rsidP="00207AF0">
      <w:pPr>
        <w:pStyle w:val="Akapitzlist"/>
        <w:numPr>
          <w:ilvl w:val="0"/>
          <w:numId w:val="349"/>
        </w:numPr>
        <w:spacing w:line="360" w:lineRule="auto"/>
        <w:ind w:left="709" w:hanging="349"/>
        <w:rPr>
          <w:rFonts w:ascii="Arial" w:hAnsi="Arial" w:cs="Arial"/>
          <w:sz w:val="24"/>
          <w:szCs w:val="24"/>
        </w:rPr>
      </w:pPr>
      <w:r w:rsidRPr="002E6D21">
        <w:rPr>
          <w:rFonts w:ascii="Arial" w:hAnsi="Arial" w:cs="Arial"/>
          <w:sz w:val="24"/>
          <w:szCs w:val="24"/>
        </w:rPr>
        <w:t xml:space="preserve">Postępowanie interwencyjne wymaga od wyjaśniającego sprawę dyskrecji </w:t>
      </w:r>
      <w:r w:rsidRPr="002E6D21">
        <w:rPr>
          <w:rFonts w:ascii="Arial" w:hAnsi="Arial" w:cs="Arial"/>
          <w:sz w:val="24"/>
          <w:szCs w:val="24"/>
        </w:rPr>
        <w:br/>
        <w:t xml:space="preserve">i zapewnienia o </w:t>
      </w:r>
      <w:r w:rsidR="004A1E27" w:rsidRPr="002E6D21">
        <w:rPr>
          <w:rFonts w:ascii="Arial" w:hAnsi="Arial" w:cs="Arial"/>
          <w:sz w:val="24"/>
          <w:szCs w:val="24"/>
        </w:rPr>
        <w:t>nieujawnianiu</w:t>
      </w:r>
      <w:r w:rsidRPr="002E6D21">
        <w:rPr>
          <w:rFonts w:ascii="Arial" w:hAnsi="Arial" w:cs="Arial"/>
          <w:sz w:val="24"/>
          <w:szCs w:val="24"/>
        </w:rPr>
        <w:t xml:space="preserve"> danych osobowych świadka (chyba, że jest to na prośbę policji).</w:t>
      </w:r>
    </w:p>
    <w:p w14:paraId="1CDEAED3" w14:textId="77777777" w:rsidR="00AD7BF0" w:rsidRPr="002E6D21" w:rsidRDefault="00AD7BF0" w:rsidP="00207AF0">
      <w:pPr>
        <w:pStyle w:val="Akapitzlist"/>
        <w:numPr>
          <w:ilvl w:val="0"/>
          <w:numId w:val="341"/>
        </w:numPr>
        <w:spacing w:line="360" w:lineRule="auto"/>
        <w:rPr>
          <w:rFonts w:ascii="Arial" w:hAnsi="Arial" w:cs="Arial"/>
          <w:b/>
          <w:bCs/>
          <w:sz w:val="24"/>
          <w:szCs w:val="24"/>
        </w:rPr>
      </w:pPr>
      <w:r w:rsidRPr="002E6D21">
        <w:rPr>
          <w:rFonts w:ascii="Arial" w:hAnsi="Arial" w:cs="Arial"/>
          <w:b/>
          <w:bCs/>
          <w:sz w:val="24"/>
          <w:szCs w:val="24"/>
        </w:rPr>
        <w:t>Sporządzenie dokumentacji z zajścia</w:t>
      </w:r>
    </w:p>
    <w:p w14:paraId="25E5A14E" w14:textId="77777777" w:rsidR="00AD7BF0" w:rsidRPr="002E6D21" w:rsidRDefault="00AD7BF0" w:rsidP="00207AF0">
      <w:pPr>
        <w:pStyle w:val="Akapitzlist"/>
        <w:numPr>
          <w:ilvl w:val="0"/>
          <w:numId w:val="350"/>
        </w:numPr>
        <w:spacing w:line="360" w:lineRule="auto"/>
        <w:rPr>
          <w:rFonts w:ascii="Arial" w:hAnsi="Arial" w:cs="Arial"/>
          <w:sz w:val="24"/>
          <w:szCs w:val="24"/>
        </w:rPr>
      </w:pPr>
      <w:r w:rsidRPr="002E6D21">
        <w:rPr>
          <w:rFonts w:ascii="Arial" w:hAnsi="Arial" w:cs="Arial"/>
          <w:sz w:val="24"/>
          <w:szCs w:val="24"/>
        </w:rPr>
        <w:t xml:space="preserve">Osoba wyznaczona do realizacji procedur postępowania w sytuacji cyberprzemocy zobowiązana jest do sporządzenia notatki służbowej z rozmów ze sprawcą, poszkodowanym, ich rodzicami oraz świadkami zdarzenia. </w:t>
      </w:r>
    </w:p>
    <w:p w14:paraId="756A0034" w14:textId="77777777" w:rsidR="00AD7BF0" w:rsidRPr="002E6D21" w:rsidRDefault="00AD7BF0" w:rsidP="00207AF0">
      <w:pPr>
        <w:pStyle w:val="Akapitzlist"/>
        <w:numPr>
          <w:ilvl w:val="0"/>
          <w:numId w:val="350"/>
        </w:numPr>
        <w:spacing w:line="360" w:lineRule="auto"/>
        <w:rPr>
          <w:rFonts w:ascii="Arial" w:hAnsi="Arial" w:cs="Arial"/>
          <w:sz w:val="24"/>
          <w:szCs w:val="24"/>
        </w:rPr>
      </w:pPr>
      <w:r w:rsidRPr="002E6D21">
        <w:rPr>
          <w:rFonts w:ascii="Arial" w:hAnsi="Arial" w:cs="Arial"/>
          <w:sz w:val="24"/>
          <w:szCs w:val="24"/>
        </w:rPr>
        <w:t>Dokument powinien zawierać datę i miejsce zdarzenia, dane osób biorących w nim udział i świadków oraz opis ustalonego przebiegu wydarzeń, wraz z zabezpieczonymi dowodami.</w:t>
      </w:r>
    </w:p>
    <w:p w14:paraId="7D53E605" w14:textId="77777777" w:rsidR="0075131C" w:rsidRPr="002E6D21" w:rsidRDefault="0075131C" w:rsidP="002E6D21">
      <w:pPr>
        <w:spacing w:line="360" w:lineRule="auto"/>
        <w:rPr>
          <w:rFonts w:ascii="Arial" w:hAnsi="Arial" w:cs="Arial"/>
          <w:color w:val="000000"/>
          <w:sz w:val="24"/>
          <w:szCs w:val="24"/>
        </w:rPr>
      </w:pPr>
      <w:r w:rsidRPr="002E6D21">
        <w:rPr>
          <w:rFonts w:ascii="Arial" w:hAnsi="Arial" w:cs="Arial"/>
          <w:color w:val="000000"/>
          <w:sz w:val="24"/>
          <w:szCs w:val="24"/>
        </w:rPr>
        <w:br w:type="page"/>
      </w:r>
    </w:p>
    <w:p w14:paraId="788C3EFB" w14:textId="655EB508" w:rsidR="00AD7BF0" w:rsidRPr="00E60218" w:rsidRDefault="00AD7BF0" w:rsidP="00E60218">
      <w:pPr>
        <w:pBdr>
          <w:top w:val="nil"/>
          <w:left w:val="nil"/>
          <w:bottom w:val="nil"/>
          <w:right w:val="nil"/>
          <w:between w:val="nil"/>
        </w:pBdr>
        <w:spacing w:line="360" w:lineRule="auto"/>
        <w:rPr>
          <w:rFonts w:ascii="Arial" w:hAnsi="Arial" w:cs="Arial"/>
          <w:color w:val="000000"/>
          <w:sz w:val="24"/>
          <w:szCs w:val="24"/>
        </w:rPr>
      </w:pPr>
      <w:r w:rsidRPr="00E60218">
        <w:rPr>
          <w:rFonts w:ascii="Arial" w:hAnsi="Arial" w:cs="Arial"/>
          <w:color w:val="000000"/>
          <w:sz w:val="24"/>
          <w:szCs w:val="24"/>
        </w:rPr>
        <w:t>Załącznik nr 16</w:t>
      </w:r>
    </w:p>
    <w:p w14:paraId="291CCB5A" w14:textId="77777777" w:rsidR="00AD7BF0" w:rsidRPr="002E6D21" w:rsidRDefault="00AD7BF0" w:rsidP="00E60218">
      <w:pPr>
        <w:spacing w:line="360" w:lineRule="auto"/>
        <w:jc w:val="center"/>
        <w:rPr>
          <w:rFonts w:ascii="Arial" w:hAnsi="Arial" w:cs="Arial"/>
          <w:b/>
          <w:bCs/>
          <w:sz w:val="24"/>
          <w:szCs w:val="24"/>
        </w:rPr>
      </w:pPr>
      <w:r w:rsidRPr="002E6D21">
        <w:rPr>
          <w:rFonts w:ascii="Arial" w:hAnsi="Arial" w:cs="Arial"/>
          <w:b/>
          <w:bCs/>
          <w:sz w:val="24"/>
          <w:szCs w:val="24"/>
        </w:rPr>
        <w:t>Procedura przyprowadzania i odbioru uczniów ze szkoły</w:t>
      </w:r>
    </w:p>
    <w:p w14:paraId="59D1875F" w14:textId="0FB28B2F" w:rsidR="00AD7BF0" w:rsidRPr="002E6D21" w:rsidRDefault="00AD7BF0" w:rsidP="002E6D21">
      <w:pPr>
        <w:spacing w:line="360" w:lineRule="auto"/>
        <w:rPr>
          <w:rFonts w:ascii="Arial" w:hAnsi="Arial" w:cs="Arial"/>
          <w:b/>
          <w:bCs/>
          <w:sz w:val="24"/>
          <w:szCs w:val="24"/>
        </w:rPr>
      </w:pPr>
      <w:r w:rsidRPr="002E6D21">
        <w:rPr>
          <w:rFonts w:ascii="Arial" w:hAnsi="Arial" w:cs="Arial"/>
          <w:b/>
          <w:bCs/>
          <w:sz w:val="24"/>
          <w:szCs w:val="24"/>
        </w:rPr>
        <w:t>Cel procedury:</w:t>
      </w:r>
    </w:p>
    <w:p w14:paraId="56433D5F" w14:textId="77777777" w:rsidR="00AD7BF0" w:rsidRPr="002E6D21" w:rsidRDefault="00AD7BF0" w:rsidP="002E6D21">
      <w:pPr>
        <w:spacing w:line="360" w:lineRule="auto"/>
        <w:rPr>
          <w:rFonts w:ascii="Arial" w:hAnsi="Arial" w:cs="Arial"/>
          <w:sz w:val="24"/>
          <w:szCs w:val="24"/>
        </w:rPr>
      </w:pPr>
      <w:r w:rsidRPr="002E6D21">
        <w:rPr>
          <w:rFonts w:ascii="Arial" w:hAnsi="Arial" w:cs="Arial"/>
          <w:sz w:val="24"/>
          <w:szCs w:val="24"/>
        </w:rPr>
        <w:t xml:space="preserve">Zapewnienie bezpieczeństwa uczniów podczas ruchu drogowego w trakcie drogi do szkoły </w:t>
      </w:r>
      <w:r w:rsidRPr="002E6D21">
        <w:rPr>
          <w:rFonts w:ascii="Arial" w:hAnsi="Arial" w:cs="Arial"/>
          <w:sz w:val="24"/>
          <w:szCs w:val="24"/>
        </w:rPr>
        <w:br/>
        <w:t>i z powrotem do miejsca zamieszkania.</w:t>
      </w:r>
    </w:p>
    <w:p w14:paraId="5F2DE1A5" w14:textId="77777777" w:rsidR="00AD7BF0" w:rsidRPr="002E6D21" w:rsidRDefault="00AD7BF0" w:rsidP="002E6D21">
      <w:pPr>
        <w:spacing w:line="360" w:lineRule="auto"/>
        <w:rPr>
          <w:rFonts w:ascii="Arial" w:hAnsi="Arial" w:cs="Arial"/>
          <w:b/>
          <w:bCs/>
          <w:sz w:val="24"/>
          <w:szCs w:val="24"/>
        </w:rPr>
      </w:pPr>
      <w:r w:rsidRPr="002E6D21">
        <w:rPr>
          <w:rFonts w:ascii="Arial" w:hAnsi="Arial" w:cs="Arial"/>
          <w:b/>
          <w:bCs/>
          <w:sz w:val="24"/>
          <w:szCs w:val="24"/>
        </w:rPr>
        <w:t>Zakres procedury:</w:t>
      </w:r>
    </w:p>
    <w:p w14:paraId="7E365E44" w14:textId="77777777" w:rsidR="00AD7BF0" w:rsidRPr="002E6D21" w:rsidRDefault="00AD7BF0" w:rsidP="002E6D21">
      <w:pPr>
        <w:spacing w:line="360" w:lineRule="auto"/>
        <w:rPr>
          <w:rFonts w:ascii="Arial" w:hAnsi="Arial" w:cs="Arial"/>
          <w:sz w:val="24"/>
          <w:szCs w:val="24"/>
        </w:rPr>
      </w:pPr>
      <w:r w:rsidRPr="002E6D21">
        <w:rPr>
          <w:rFonts w:ascii="Arial" w:eastAsia="Calibri" w:hAnsi="Arial" w:cs="Arial"/>
          <w:sz w:val="24"/>
          <w:szCs w:val="24"/>
        </w:rPr>
        <w:t xml:space="preserve">Procedura swym zakresem obejmuje wszystkich uczniów i pracowników Technikum nr 3 </w:t>
      </w:r>
      <w:r w:rsidRPr="002E6D21">
        <w:rPr>
          <w:rFonts w:ascii="Arial" w:eastAsia="Calibri" w:hAnsi="Arial" w:cs="Arial"/>
          <w:sz w:val="24"/>
          <w:szCs w:val="24"/>
        </w:rPr>
        <w:br/>
        <w:t xml:space="preserve">w Łodzi. Szkolna procedura wdrażana jest w </w:t>
      </w:r>
      <w:r w:rsidRPr="002E6D21">
        <w:rPr>
          <w:rFonts w:ascii="Arial" w:hAnsi="Arial" w:cs="Arial"/>
          <w:sz w:val="24"/>
          <w:szCs w:val="24"/>
        </w:rPr>
        <w:t>przypadku uczniów niepełnoletnich uczęszczających do Technikum nr 3 w Łodzi.</w:t>
      </w:r>
    </w:p>
    <w:p w14:paraId="3ED81660" w14:textId="77777777" w:rsidR="00AD7BF0" w:rsidRPr="002E6D21" w:rsidRDefault="00AD7BF0" w:rsidP="002E6D21">
      <w:pPr>
        <w:spacing w:line="360" w:lineRule="auto"/>
        <w:rPr>
          <w:rFonts w:ascii="Arial" w:hAnsi="Arial" w:cs="Arial"/>
          <w:b/>
          <w:bCs/>
          <w:sz w:val="24"/>
          <w:szCs w:val="24"/>
        </w:rPr>
      </w:pPr>
      <w:r w:rsidRPr="002E6D21">
        <w:rPr>
          <w:rFonts w:ascii="Arial" w:hAnsi="Arial" w:cs="Arial"/>
          <w:b/>
          <w:bCs/>
          <w:sz w:val="24"/>
          <w:szCs w:val="24"/>
        </w:rPr>
        <w:t xml:space="preserve">Tryb postępowania:  </w:t>
      </w:r>
    </w:p>
    <w:p w14:paraId="47D0FC2E" w14:textId="77777777" w:rsidR="00AD7BF0" w:rsidRPr="002E6D21" w:rsidRDefault="00AD7BF0" w:rsidP="00207AF0">
      <w:pPr>
        <w:pStyle w:val="Akapitzlist"/>
        <w:numPr>
          <w:ilvl w:val="0"/>
          <w:numId w:val="353"/>
        </w:numPr>
        <w:spacing w:line="360" w:lineRule="auto"/>
        <w:rPr>
          <w:rFonts w:ascii="Arial" w:hAnsi="Arial" w:cs="Arial"/>
          <w:sz w:val="24"/>
          <w:szCs w:val="24"/>
        </w:rPr>
      </w:pPr>
      <w:r w:rsidRPr="002E6D21">
        <w:rPr>
          <w:rFonts w:ascii="Arial" w:hAnsi="Arial" w:cs="Arial"/>
          <w:sz w:val="24"/>
          <w:szCs w:val="24"/>
        </w:rPr>
        <w:t xml:space="preserve">Uczniowie uczęszczający do szkoły przyjeżdżają do niej samodzielnie, </w:t>
      </w:r>
      <w:r w:rsidRPr="002E6D21">
        <w:rPr>
          <w:rFonts w:ascii="Arial" w:hAnsi="Arial" w:cs="Arial"/>
          <w:sz w:val="24"/>
          <w:szCs w:val="24"/>
        </w:rPr>
        <w:br/>
        <w:t>a po zakończonych zajęciach szkolnych wracają do swoich miejsc zamieszkania.</w:t>
      </w:r>
    </w:p>
    <w:p w14:paraId="376749BB" w14:textId="77777777" w:rsidR="00AD7BF0" w:rsidRPr="002E6D21" w:rsidRDefault="00AD7BF0" w:rsidP="00207AF0">
      <w:pPr>
        <w:pStyle w:val="Akapitzlist"/>
        <w:numPr>
          <w:ilvl w:val="0"/>
          <w:numId w:val="353"/>
        </w:numPr>
        <w:spacing w:line="360" w:lineRule="auto"/>
        <w:rPr>
          <w:rFonts w:ascii="Arial" w:hAnsi="Arial" w:cs="Arial"/>
          <w:sz w:val="24"/>
          <w:szCs w:val="24"/>
        </w:rPr>
      </w:pPr>
      <w:r w:rsidRPr="002E6D21">
        <w:rPr>
          <w:rFonts w:ascii="Arial" w:hAnsi="Arial" w:cs="Arial"/>
          <w:sz w:val="24"/>
          <w:szCs w:val="24"/>
        </w:rPr>
        <w:t xml:space="preserve">W przypadku nagłej konieczności zwolnienia ucznia niepełnoletniego ze szkoły </w:t>
      </w:r>
      <w:r w:rsidRPr="002E6D21">
        <w:rPr>
          <w:rFonts w:ascii="Arial" w:hAnsi="Arial" w:cs="Arial"/>
          <w:sz w:val="24"/>
          <w:szCs w:val="24"/>
        </w:rPr>
        <w:br/>
        <w:t>przed zakończeniem zajęć lekcyjnych w danym dniu należy:</w:t>
      </w:r>
    </w:p>
    <w:p w14:paraId="10844D53" w14:textId="77777777" w:rsidR="00AD7BF0" w:rsidRPr="002E6D21" w:rsidRDefault="00AD7BF0" w:rsidP="00207AF0">
      <w:pPr>
        <w:pStyle w:val="Akapitzlist"/>
        <w:numPr>
          <w:ilvl w:val="0"/>
          <w:numId w:val="354"/>
        </w:numPr>
        <w:spacing w:line="360" w:lineRule="auto"/>
        <w:rPr>
          <w:rFonts w:ascii="Arial" w:hAnsi="Arial" w:cs="Arial"/>
          <w:sz w:val="24"/>
          <w:szCs w:val="24"/>
        </w:rPr>
      </w:pPr>
      <w:r w:rsidRPr="002E6D21">
        <w:rPr>
          <w:rFonts w:ascii="Arial" w:hAnsi="Arial" w:cs="Arial"/>
          <w:sz w:val="24"/>
          <w:szCs w:val="24"/>
        </w:rPr>
        <w:t>powiadomić o zaistniałej sytuacji wychowawcę klasy, do której uczęszcza uczeń a w przypadku jego nieobecności, sekretariat szkoły.</w:t>
      </w:r>
    </w:p>
    <w:p w14:paraId="3E971A15" w14:textId="77777777" w:rsidR="00AD7BF0" w:rsidRPr="002E6D21" w:rsidRDefault="00AD7BF0" w:rsidP="00207AF0">
      <w:pPr>
        <w:pStyle w:val="Akapitzlist"/>
        <w:numPr>
          <w:ilvl w:val="0"/>
          <w:numId w:val="354"/>
        </w:numPr>
        <w:spacing w:line="360" w:lineRule="auto"/>
        <w:rPr>
          <w:rFonts w:ascii="Arial" w:hAnsi="Arial" w:cs="Arial"/>
          <w:sz w:val="24"/>
          <w:szCs w:val="24"/>
        </w:rPr>
      </w:pPr>
      <w:r w:rsidRPr="002E6D21">
        <w:rPr>
          <w:rFonts w:ascii="Arial" w:hAnsi="Arial" w:cs="Arial"/>
          <w:sz w:val="24"/>
          <w:szCs w:val="24"/>
        </w:rPr>
        <w:t>wychowawca klasy lub sekretariat szkoły powiadamia rodzica/opiekuna prawnego ucznia o konieczności wcześniejszego zakończenia przez niego zajęć lekcyjnych w danym dniu np. z powodu złego stanu zdrowia lub innych okoliczności.</w:t>
      </w:r>
    </w:p>
    <w:p w14:paraId="45D0628F" w14:textId="77777777" w:rsidR="00AD7BF0" w:rsidRPr="002E6D21" w:rsidRDefault="00AD7BF0" w:rsidP="00207AF0">
      <w:pPr>
        <w:pStyle w:val="Akapitzlist"/>
        <w:numPr>
          <w:ilvl w:val="0"/>
          <w:numId w:val="354"/>
        </w:numPr>
        <w:spacing w:line="360" w:lineRule="auto"/>
        <w:rPr>
          <w:rFonts w:ascii="Arial" w:hAnsi="Arial" w:cs="Arial"/>
          <w:sz w:val="24"/>
          <w:szCs w:val="24"/>
        </w:rPr>
      </w:pPr>
      <w:r w:rsidRPr="002E6D21">
        <w:rPr>
          <w:rFonts w:ascii="Arial" w:hAnsi="Arial" w:cs="Arial"/>
          <w:sz w:val="24"/>
          <w:szCs w:val="24"/>
        </w:rPr>
        <w:t xml:space="preserve">rodzic/prawny opiekun ucznia musi wyrazić zgodę na wcześniejszy powrót dziecka do domu i napisać pisemne zwolnienie w wiadomości </w:t>
      </w:r>
      <w:r w:rsidRPr="002E6D21">
        <w:rPr>
          <w:rFonts w:ascii="Arial" w:hAnsi="Arial" w:cs="Arial"/>
          <w:sz w:val="24"/>
          <w:szCs w:val="24"/>
        </w:rPr>
        <w:br/>
        <w:t xml:space="preserve">do wychowawcy. Rodzic/prawny opiekun może odebrać dziecko osobiście </w:t>
      </w:r>
      <w:r w:rsidRPr="002E6D21">
        <w:rPr>
          <w:rFonts w:ascii="Arial" w:hAnsi="Arial" w:cs="Arial"/>
          <w:sz w:val="24"/>
          <w:szCs w:val="24"/>
        </w:rPr>
        <w:br/>
        <w:t>ze szkoły lub upoważnić inną, pełnoletnią osobę do odbioru dziecka ze szkoły. Wskazana przez rodzica osoba musi przy odbiorze dziecka okazać dowód tożsamości. Odbiór dziecka odnotowuje się w dzienniku elektronicznym.</w:t>
      </w:r>
    </w:p>
    <w:p w14:paraId="6661D400" w14:textId="77777777" w:rsidR="00AD7BF0" w:rsidRPr="002E6D21" w:rsidRDefault="00AD7BF0" w:rsidP="00207AF0">
      <w:pPr>
        <w:pStyle w:val="Akapitzlist"/>
        <w:numPr>
          <w:ilvl w:val="0"/>
          <w:numId w:val="354"/>
        </w:numPr>
        <w:spacing w:line="360" w:lineRule="auto"/>
        <w:rPr>
          <w:rFonts w:ascii="Arial" w:hAnsi="Arial" w:cs="Arial"/>
          <w:sz w:val="24"/>
          <w:szCs w:val="24"/>
        </w:rPr>
      </w:pPr>
      <w:r w:rsidRPr="002E6D21">
        <w:rPr>
          <w:rFonts w:ascii="Arial" w:hAnsi="Arial" w:cs="Arial"/>
          <w:sz w:val="24"/>
          <w:szCs w:val="24"/>
        </w:rPr>
        <w:t>w przypadku zwolnienia ucznia na podstawie pisemnego zwolnienia, rodzic/prawny opiekun bierze odpowiedzialność za samodzielny powrót dziecka do domu lub innego wskazanego miejsca (np. do lekarza).</w:t>
      </w:r>
    </w:p>
    <w:p w14:paraId="727245F0" w14:textId="25E1055C" w:rsidR="00AD7BF0" w:rsidRPr="002E6D21" w:rsidRDefault="00AD7BF0" w:rsidP="00207AF0">
      <w:pPr>
        <w:pStyle w:val="Akapitzlist"/>
        <w:numPr>
          <w:ilvl w:val="0"/>
          <w:numId w:val="353"/>
        </w:numPr>
        <w:pBdr>
          <w:top w:val="nil"/>
          <w:left w:val="nil"/>
          <w:bottom w:val="nil"/>
          <w:right w:val="nil"/>
          <w:between w:val="nil"/>
        </w:pBdr>
        <w:spacing w:line="360" w:lineRule="auto"/>
        <w:rPr>
          <w:rFonts w:ascii="Arial" w:hAnsi="Arial" w:cs="Arial"/>
          <w:color w:val="000000"/>
          <w:sz w:val="24"/>
          <w:szCs w:val="24"/>
        </w:rPr>
      </w:pPr>
      <w:r w:rsidRPr="002E6D21">
        <w:rPr>
          <w:rFonts w:ascii="Arial" w:hAnsi="Arial" w:cs="Arial"/>
          <w:sz w:val="24"/>
          <w:szCs w:val="24"/>
        </w:rPr>
        <w:t xml:space="preserve">Uczeń może zostać pisemnie zwolniony przez rodzica/prawnego opiekuna z części zajęć lekcyjnych. Rodzic/prawny opiekun bierze wtedy odpowiedzialność </w:t>
      </w:r>
      <w:r w:rsidRPr="002E6D21">
        <w:rPr>
          <w:rFonts w:ascii="Arial" w:hAnsi="Arial" w:cs="Arial"/>
          <w:sz w:val="24"/>
          <w:szCs w:val="24"/>
        </w:rPr>
        <w:br/>
        <w:t xml:space="preserve">za samodzielny powrót dziecka do domu lub innego wskazanego miejsca </w:t>
      </w:r>
      <w:r w:rsidRPr="002E6D21">
        <w:rPr>
          <w:rFonts w:ascii="Arial" w:hAnsi="Arial" w:cs="Arial"/>
          <w:sz w:val="24"/>
          <w:szCs w:val="24"/>
        </w:rPr>
        <w:br/>
        <w:t>(np. do lekarza). Rodzic/prawny opiekun zobowiązany jest w pisemnym oświadczeniu podać datę i godzinę zwolnienia.</w:t>
      </w:r>
    </w:p>
    <w:p w14:paraId="3D150F11"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405BB6AE"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008E022A"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323048FA"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7A0BB4B3"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25D1779F"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0656FD1C"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09FA4353"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58DF2100"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7CF90BB8"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55A44785"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43D0445C"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34F4D5B0"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65A5B870"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4E813DE9"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15291463"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1CD71AED"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37283E89"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64FE4943"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2E069D76"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1890774F"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0E1FC577"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063EBB9A"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4E4C5C9D"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66185ECC"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3F8A3D60"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0A8FC2F5"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302E6276"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13CB4C75"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5F7EFF02"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206AA715"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3705E690"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7B3C4C6E" w14:textId="77777777" w:rsidR="00E60218" w:rsidRDefault="00E60218" w:rsidP="00E60218">
      <w:pPr>
        <w:pStyle w:val="Akapitzlist"/>
        <w:pBdr>
          <w:top w:val="nil"/>
          <w:left w:val="nil"/>
          <w:bottom w:val="nil"/>
          <w:right w:val="nil"/>
          <w:between w:val="nil"/>
        </w:pBdr>
        <w:spacing w:after="0" w:line="360" w:lineRule="auto"/>
        <w:rPr>
          <w:rFonts w:ascii="Arial" w:hAnsi="Arial" w:cs="Arial"/>
          <w:color w:val="000000"/>
          <w:sz w:val="24"/>
          <w:szCs w:val="24"/>
        </w:rPr>
      </w:pPr>
    </w:p>
    <w:p w14:paraId="2BC94871" w14:textId="08B74E1C" w:rsidR="00AD7BF0" w:rsidRPr="002E6D21" w:rsidRDefault="00AD7BF0" w:rsidP="002E6D21">
      <w:pPr>
        <w:pStyle w:val="Akapitzlist"/>
        <w:pBdr>
          <w:top w:val="nil"/>
          <w:left w:val="nil"/>
          <w:bottom w:val="nil"/>
          <w:right w:val="nil"/>
          <w:between w:val="nil"/>
        </w:pBdr>
        <w:spacing w:line="360" w:lineRule="auto"/>
        <w:rPr>
          <w:rFonts w:ascii="Arial" w:hAnsi="Arial" w:cs="Arial"/>
          <w:color w:val="000000"/>
          <w:sz w:val="24"/>
          <w:szCs w:val="24"/>
        </w:rPr>
      </w:pPr>
      <w:r w:rsidRPr="002E6D21">
        <w:rPr>
          <w:rFonts w:ascii="Arial" w:hAnsi="Arial" w:cs="Arial"/>
          <w:color w:val="000000"/>
          <w:sz w:val="24"/>
          <w:szCs w:val="24"/>
        </w:rPr>
        <w:t>Załącznik nr 17</w:t>
      </w:r>
    </w:p>
    <w:p w14:paraId="756DCE19" w14:textId="77777777" w:rsidR="005055B4" w:rsidRPr="002E6D21" w:rsidRDefault="005055B4" w:rsidP="002E6D21">
      <w:pPr>
        <w:spacing w:line="360" w:lineRule="auto"/>
        <w:ind w:right="29"/>
        <w:rPr>
          <w:rFonts w:ascii="Arial" w:hAnsi="Arial" w:cs="Arial"/>
          <w:b/>
          <w:sz w:val="24"/>
          <w:szCs w:val="24"/>
        </w:rPr>
      </w:pPr>
    </w:p>
    <w:p w14:paraId="2D6AEF2B" w14:textId="3CE34228" w:rsidR="00AD7BF0" w:rsidRPr="002E6D21" w:rsidRDefault="00AD7BF0" w:rsidP="00E60218">
      <w:pPr>
        <w:spacing w:line="360" w:lineRule="auto"/>
        <w:ind w:right="29"/>
        <w:jc w:val="center"/>
        <w:rPr>
          <w:rFonts w:ascii="Arial" w:hAnsi="Arial" w:cs="Arial"/>
          <w:b/>
          <w:sz w:val="24"/>
          <w:szCs w:val="24"/>
        </w:rPr>
      </w:pPr>
      <w:r w:rsidRPr="002E6D21">
        <w:rPr>
          <w:rFonts w:ascii="Arial" w:hAnsi="Arial" w:cs="Arial"/>
          <w:b/>
          <w:sz w:val="24"/>
          <w:szCs w:val="24"/>
        </w:rPr>
        <w:t xml:space="preserve">Procedury postępowania w przypadku agresywnych zachowań ucznia </w:t>
      </w:r>
      <w:r w:rsidRPr="002E6D21">
        <w:rPr>
          <w:rFonts w:ascii="Arial" w:hAnsi="Arial" w:cs="Arial"/>
          <w:b/>
          <w:sz w:val="24"/>
          <w:szCs w:val="24"/>
        </w:rPr>
        <w:br/>
        <w:t>na terenie szkoły</w:t>
      </w:r>
    </w:p>
    <w:p w14:paraId="7A66080E" w14:textId="77777777" w:rsidR="00AD7BF0" w:rsidRPr="002E6D21" w:rsidRDefault="00AD7BF0" w:rsidP="002E6D21">
      <w:pPr>
        <w:spacing w:line="360" w:lineRule="auto"/>
        <w:ind w:right="29"/>
        <w:rPr>
          <w:rFonts w:ascii="Arial" w:hAnsi="Arial" w:cs="Arial"/>
          <w:b/>
          <w:sz w:val="24"/>
          <w:szCs w:val="24"/>
        </w:rPr>
      </w:pPr>
    </w:p>
    <w:p w14:paraId="374FED35" w14:textId="77777777" w:rsidR="00AD7BF0" w:rsidRPr="002E6D21" w:rsidRDefault="00AD7BF0" w:rsidP="002E6D21">
      <w:pPr>
        <w:spacing w:line="360" w:lineRule="auto"/>
        <w:rPr>
          <w:rFonts w:ascii="Arial" w:hAnsi="Arial" w:cs="Arial"/>
          <w:b/>
          <w:sz w:val="24"/>
          <w:szCs w:val="24"/>
        </w:rPr>
      </w:pPr>
      <w:r w:rsidRPr="002E6D21">
        <w:rPr>
          <w:rFonts w:ascii="Arial" w:hAnsi="Arial" w:cs="Arial"/>
          <w:b/>
          <w:sz w:val="24"/>
          <w:szCs w:val="24"/>
        </w:rPr>
        <w:t>Cel procedury:</w:t>
      </w:r>
    </w:p>
    <w:p w14:paraId="104BE84B" w14:textId="77777777" w:rsidR="00AD7BF0" w:rsidRPr="002E6D21" w:rsidRDefault="00AD7BF0" w:rsidP="002E6D21">
      <w:pPr>
        <w:spacing w:line="360" w:lineRule="auto"/>
        <w:rPr>
          <w:rFonts w:ascii="Arial" w:hAnsi="Arial" w:cs="Arial"/>
          <w:sz w:val="24"/>
          <w:szCs w:val="24"/>
        </w:rPr>
      </w:pPr>
      <w:r w:rsidRPr="002E6D21">
        <w:rPr>
          <w:rFonts w:ascii="Arial" w:hAnsi="Arial" w:cs="Arial"/>
          <w:sz w:val="24"/>
          <w:szCs w:val="24"/>
        </w:rPr>
        <w:t xml:space="preserve">Celem niniejszej procedury jest </w:t>
      </w:r>
      <w:r w:rsidRPr="002E6D21">
        <w:rPr>
          <w:rFonts w:ascii="Arial" w:hAnsi="Arial" w:cs="Arial"/>
          <w:sz w:val="24"/>
          <w:szCs w:val="24"/>
          <w:lang w:bidi="pl-PL"/>
        </w:rPr>
        <w:t xml:space="preserve">zapewnienie bezpieczeństwa fizycznego w szkole w przypadku wystąpienia zachowań agresywnych wobec ucznia lub nauczyciela oraz </w:t>
      </w:r>
      <w:r w:rsidRPr="002E6D21">
        <w:rPr>
          <w:rFonts w:ascii="Arial" w:hAnsi="Arial" w:cs="Arial"/>
          <w:sz w:val="24"/>
          <w:szCs w:val="24"/>
        </w:rPr>
        <w:t>określenie sposobu postępowania wobec ucznia przejawiającego zachowania agresywne stwarzające zagrożenie dla bezpieczeństwa i zdrowia własnego i innych.</w:t>
      </w:r>
    </w:p>
    <w:p w14:paraId="4B1B3726" w14:textId="77777777" w:rsidR="00AD7BF0" w:rsidRPr="002E6D21" w:rsidRDefault="00AD7BF0" w:rsidP="002E6D21">
      <w:pPr>
        <w:spacing w:line="360" w:lineRule="auto"/>
        <w:rPr>
          <w:rFonts w:ascii="Arial" w:hAnsi="Arial" w:cs="Arial"/>
          <w:b/>
          <w:sz w:val="24"/>
          <w:szCs w:val="24"/>
        </w:rPr>
      </w:pPr>
      <w:r w:rsidRPr="002E6D21">
        <w:rPr>
          <w:rFonts w:ascii="Arial" w:hAnsi="Arial" w:cs="Arial"/>
          <w:b/>
          <w:sz w:val="24"/>
          <w:szCs w:val="24"/>
        </w:rPr>
        <w:t>Zakres procedury:</w:t>
      </w:r>
    </w:p>
    <w:p w14:paraId="6E1F8598" w14:textId="77777777" w:rsidR="00AD7BF0" w:rsidRPr="002E6D21" w:rsidRDefault="00AD7BF0" w:rsidP="002E6D21">
      <w:pPr>
        <w:spacing w:line="360" w:lineRule="auto"/>
        <w:rPr>
          <w:rFonts w:ascii="Arial" w:hAnsi="Arial" w:cs="Arial"/>
          <w:sz w:val="24"/>
          <w:szCs w:val="24"/>
        </w:rPr>
      </w:pPr>
      <w:r w:rsidRPr="002E6D21">
        <w:rPr>
          <w:rFonts w:ascii="Arial" w:hAnsi="Arial" w:cs="Arial"/>
          <w:sz w:val="24"/>
          <w:szCs w:val="24"/>
        </w:rPr>
        <w:t xml:space="preserve">Procedura swym zakresem obejmuje wszystkich uczniów i pracowników Technikum nr 3 </w:t>
      </w:r>
      <w:r w:rsidRPr="002E6D21">
        <w:rPr>
          <w:rFonts w:ascii="Arial" w:hAnsi="Arial" w:cs="Arial"/>
          <w:sz w:val="24"/>
          <w:szCs w:val="24"/>
        </w:rPr>
        <w:br/>
        <w:t xml:space="preserve">w Łodzi. Szkolne postępowanie wdrażane jest w sytuacji występowania aktów agresji psychicznej i przemocy fizycznej na terenie szkoły. </w:t>
      </w:r>
    </w:p>
    <w:p w14:paraId="4A54FB6C" w14:textId="77777777" w:rsidR="00AD7BF0" w:rsidRPr="002E6D21" w:rsidRDefault="00AD7BF0" w:rsidP="002E6D21">
      <w:pPr>
        <w:spacing w:line="360" w:lineRule="auto"/>
        <w:rPr>
          <w:rFonts w:ascii="Arial" w:hAnsi="Arial" w:cs="Arial"/>
          <w:b/>
          <w:sz w:val="24"/>
          <w:szCs w:val="24"/>
        </w:rPr>
      </w:pPr>
      <w:r w:rsidRPr="002E6D21">
        <w:rPr>
          <w:rFonts w:ascii="Arial" w:hAnsi="Arial" w:cs="Arial"/>
          <w:b/>
          <w:sz w:val="24"/>
          <w:szCs w:val="24"/>
        </w:rPr>
        <w:t xml:space="preserve">Sytuacje, w których należy podjąć postępowanie, dotyczą: </w:t>
      </w:r>
    </w:p>
    <w:p w14:paraId="393E4AF5" w14:textId="77777777" w:rsidR="00AD7BF0" w:rsidRPr="002E6D21" w:rsidRDefault="00AD7BF0" w:rsidP="00207AF0">
      <w:pPr>
        <w:pStyle w:val="Akapitzlist"/>
        <w:numPr>
          <w:ilvl w:val="0"/>
          <w:numId w:val="356"/>
        </w:numPr>
        <w:spacing w:after="200" w:line="360" w:lineRule="auto"/>
        <w:rPr>
          <w:rFonts w:ascii="Arial" w:hAnsi="Arial" w:cs="Arial"/>
          <w:sz w:val="24"/>
          <w:szCs w:val="24"/>
        </w:rPr>
      </w:pPr>
      <w:r w:rsidRPr="002E6D21">
        <w:rPr>
          <w:rFonts w:ascii="Arial" w:hAnsi="Arial" w:cs="Arial"/>
          <w:sz w:val="24"/>
          <w:szCs w:val="24"/>
        </w:rPr>
        <w:t xml:space="preserve">naruszenia nietykalności fizycznej innych osób, </w:t>
      </w:r>
    </w:p>
    <w:p w14:paraId="25CE61FC" w14:textId="77777777" w:rsidR="00AD7BF0" w:rsidRPr="002E6D21" w:rsidRDefault="00AD7BF0" w:rsidP="00207AF0">
      <w:pPr>
        <w:pStyle w:val="Akapitzlist"/>
        <w:numPr>
          <w:ilvl w:val="0"/>
          <w:numId w:val="356"/>
        </w:numPr>
        <w:spacing w:after="200" w:line="360" w:lineRule="auto"/>
        <w:rPr>
          <w:rFonts w:ascii="Arial" w:hAnsi="Arial" w:cs="Arial"/>
          <w:sz w:val="24"/>
          <w:szCs w:val="24"/>
        </w:rPr>
      </w:pPr>
      <w:r w:rsidRPr="002E6D21">
        <w:rPr>
          <w:rFonts w:ascii="Arial" w:hAnsi="Arial" w:cs="Arial"/>
          <w:sz w:val="24"/>
          <w:szCs w:val="24"/>
        </w:rPr>
        <w:t>bójki,</w:t>
      </w:r>
    </w:p>
    <w:p w14:paraId="7991D73C" w14:textId="77777777" w:rsidR="00AD7BF0" w:rsidRPr="002E6D21" w:rsidRDefault="00AD7BF0" w:rsidP="00207AF0">
      <w:pPr>
        <w:pStyle w:val="Akapitzlist"/>
        <w:numPr>
          <w:ilvl w:val="0"/>
          <w:numId w:val="356"/>
        </w:numPr>
        <w:spacing w:after="200" w:line="360" w:lineRule="auto"/>
        <w:rPr>
          <w:rFonts w:ascii="Arial" w:hAnsi="Arial" w:cs="Arial"/>
          <w:sz w:val="24"/>
          <w:szCs w:val="24"/>
        </w:rPr>
      </w:pPr>
      <w:r w:rsidRPr="002E6D21">
        <w:rPr>
          <w:rFonts w:ascii="Arial" w:hAnsi="Arial" w:cs="Arial"/>
          <w:sz w:val="24"/>
          <w:szCs w:val="24"/>
        </w:rPr>
        <w:t>wymuszania, zastraszania, podżegania do bójek, groźby użycia przemocy,</w:t>
      </w:r>
    </w:p>
    <w:p w14:paraId="6AFB1F11" w14:textId="77777777" w:rsidR="00AD7BF0" w:rsidRPr="002E6D21" w:rsidRDefault="00AD7BF0" w:rsidP="00207AF0">
      <w:pPr>
        <w:pStyle w:val="Akapitzlist"/>
        <w:numPr>
          <w:ilvl w:val="0"/>
          <w:numId w:val="356"/>
        </w:numPr>
        <w:spacing w:after="200" w:line="360" w:lineRule="auto"/>
        <w:rPr>
          <w:rFonts w:ascii="Arial" w:hAnsi="Arial" w:cs="Arial"/>
          <w:sz w:val="24"/>
          <w:szCs w:val="24"/>
        </w:rPr>
      </w:pPr>
      <w:r w:rsidRPr="002E6D21">
        <w:rPr>
          <w:rFonts w:ascii="Arial" w:hAnsi="Arial" w:cs="Arial"/>
          <w:sz w:val="24"/>
          <w:szCs w:val="24"/>
        </w:rPr>
        <w:t xml:space="preserve">naruszenia godności osobistej innych osób (wulgaryzmy, wyzywanie, przemoc psychiczna), </w:t>
      </w:r>
    </w:p>
    <w:p w14:paraId="3EE3BC32" w14:textId="77777777" w:rsidR="00AD7BF0" w:rsidRPr="002E6D21" w:rsidRDefault="00AD7BF0" w:rsidP="00207AF0">
      <w:pPr>
        <w:pStyle w:val="Akapitzlist"/>
        <w:numPr>
          <w:ilvl w:val="0"/>
          <w:numId w:val="356"/>
        </w:numPr>
        <w:spacing w:after="200" w:line="360" w:lineRule="auto"/>
        <w:rPr>
          <w:rFonts w:ascii="Arial" w:hAnsi="Arial" w:cs="Arial"/>
          <w:sz w:val="24"/>
          <w:szCs w:val="24"/>
        </w:rPr>
      </w:pPr>
      <w:r w:rsidRPr="002E6D21">
        <w:rPr>
          <w:rFonts w:ascii="Arial" w:hAnsi="Arial" w:cs="Arial"/>
          <w:sz w:val="24"/>
          <w:szCs w:val="24"/>
        </w:rPr>
        <w:t>stworzenia zagrożenia dla życia i zdrowia własnego i innych.</w:t>
      </w:r>
    </w:p>
    <w:p w14:paraId="41B7AF18" w14:textId="77777777" w:rsidR="00AD7BF0" w:rsidRPr="002E6D21" w:rsidRDefault="00AD7BF0" w:rsidP="002E6D21">
      <w:pPr>
        <w:spacing w:line="360" w:lineRule="auto"/>
        <w:rPr>
          <w:rFonts w:ascii="Arial" w:hAnsi="Arial" w:cs="Arial"/>
          <w:b/>
          <w:sz w:val="24"/>
          <w:szCs w:val="24"/>
        </w:rPr>
      </w:pPr>
      <w:r w:rsidRPr="002E6D21">
        <w:rPr>
          <w:rFonts w:ascii="Arial" w:hAnsi="Arial" w:cs="Arial"/>
          <w:b/>
          <w:sz w:val="24"/>
          <w:szCs w:val="24"/>
        </w:rPr>
        <w:t>Podstawa prawna:</w:t>
      </w:r>
    </w:p>
    <w:p w14:paraId="3EC4F8E5" w14:textId="4E33576E" w:rsidR="00AD7BF0" w:rsidRPr="002E6D21" w:rsidRDefault="00AD7BF0" w:rsidP="00207AF0">
      <w:pPr>
        <w:pStyle w:val="Akapitzlist"/>
        <w:numPr>
          <w:ilvl w:val="0"/>
          <w:numId w:val="355"/>
        </w:numPr>
        <w:spacing w:after="200" w:line="360" w:lineRule="auto"/>
        <w:rPr>
          <w:rFonts w:ascii="Arial" w:hAnsi="Arial" w:cs="Arial"/>
          <w:iCs/>
          <w:sz w:val="24"/>
          <w:szCs w:val="24"/>
        </w:rPr>
      </w:pPr>
      <w:r w:rsidRPr="002E6D21">
        <w:rPr>
          <w:rFonts w:ascii="Arial" w:hAnsi="Arial" w:cs="Arial"/>
          <w:iCs/>
          <w:sz w:val="24"/>
          <w:szCs w:val="24"/>
        </w:rPr>
        <w:t xml:space="preserve">Rozporządzenie Ministra Edukacji Narodowej z dnia 30 kwietnia </w:t>
      </w:r>
      <w:r w:rsidR="004A1E27" w:rsidRPr="002E6D21">
        <w:rPr>
          <w:rFonts w:ascii="Arial" w:hAnsi="Arial" w:cs="Arial"/>
          <w:iCs/>
          <w:sz w:val="24"/>
          <w:szCs w:val="24"/>
        </w:rPr>
        <w:t>2013 r.</w:t>
      </w:r>
      <w:r w:rsidRPr="002E6D21">
        <w:rPr>
          <w:rFonts w:ascii="Arial" w:hAnsi="Arial" w:cs="Arial"/>
          <w:iCs/>
          <w:sz w:val="24"/>
          <w:szCs w:val="24"/>
        </w:rPr>
        <w:t xml:space="preserve"> w sprawie zasad udzielania i organizacji pomocy psychologiczno-pedagogicznej w publicznych przedszkolach, szkołach i placówkach (Dz. U. </w:t>
      </w:r>
      <w:r w:rsidR="004A1E27" w:rsidRPr="002E6D21">
        <w:rPr>
          <w:rFonts w:ascii="Arial" w:hAnsi="Arial" w:cs="Arial"/>
          <w:iCs/>
          <w:sz w:val="24"/>
          <w:szCs w:val="24"/>
        </w:rPr>
        <w:t>2013 r.</w:t>
      </w:r>
      <w:r w:rsidRPr="002E6D21">
        <w:rPr>
          <w:rFonts w:ascii="Arial" w:hAnsi="Arial" w:cs="Arial"/>
          <w:iCs/>
          <w:sz w:val="24"/>
          <w:szCs w:val="24"/>
        </w:rPr>
        <w:t xml:space="preserve"> poz. 532 ze zm.).</w:t>
      </w:r>
    </w:p>
    <w:p w14:paraId="258D467B" w14:textId="60C43A86" w:rsidR="00AD7BF0" w:rsidRPr="002E6D21" w:rsidRDefault="00AD7BF0" w:rsidP="00207AF0">
      <w:pPr>
        <w:pStyle w:val="Akapitzlist"/>
        <w:numPr>
          <w:ilvl w:val="0"/>
          <w:numId w:val="355"/>
        </w:numPr>
        <w:spacing w:after="200" w:line="360" w:lineRule="auto"/>
        <w:rPr>
          <w:rFonts w:ascii="Arial" w:hAnsi="Arial" w:cs="Arial"/>
          <w:iCs/>
          <w:sz w:val="24"/>
          <w:szCs w:val="24"/>
        </w:rPr>
      </w:pPr>
      <w:r w:rsidRPr="002E6D21">
        <w:rPr>
          <w:rFonts w:ascii="Arial" w:hAnsi="Arial" w:cs="Arial"/>
          <w:iCs/>
          <w:sz w:val="24"/>
          <w:szCs w:val="24"/>
        </w:rPr>
        <w:t xml:space="preserve">Ustawa z dnia 7 września </w:t>
      </w:r>
      <w:r w:rsidR="004A1E27" w:rsidRPr="002E6D21">
        <w:rPr>
          <w:rFonts w:ascii="Arial" w:hAnsi="Arial" w:cs="Arial"/>
          <w:iCs/>
          <w:sz w:val="24"/>
          <w:szCs w:val="24"/>
        </w:rPr>
        <w:t>1991 r.</w:t>
      </w:r>
      <w:r w:rsidRPr="002E6D21">
        <w:rPr>
          <w:rFonts w:ascii="Arial" w:hAnsi="Arial" w:cs="Arial"/>
          <w:iCs/>
          <w:sz w:val="24"/>
          <w:szCs w:val="24"/>
        </w:rPr>
        <w:t xml:space="preserve"> o systemie oświaty (Dz. U.  </w:t>
      </w:r>
      <w:r w:rsidR="004A1E27" w:rsidRPr="002E6D21">
        <w:rPr>
          <w:rFonts w:ascii="Arial" w:hAnsi="Arial" w:cs="Arial"/>
          <w:iCs/>
          <w:sz w:val="24"/>
          <w:szCs w:val="24"/>
        </w:rPr>
        <w:t>2004 r.</w:t>
      </w:r>
      <w:r w:rsidRPr="002E6D21">
        <w:rPr>
          <w:rFonts w:ascii="Arial" w:hAnsi="Arial" w:cs="Arial"/>
          <w:iCs/>
          <w:sz w:val="24"/>
          <w:szCs w:val="24"/>
        </w:rPr>
        <w:t>, nr 256, poz. 2572 ze zm.).</w:t>
      </w:r>
    </w:p>
    <w:p w14:paraId="37D595A1" w14:textId="1513F301" w:rsidR="00AD7BF0" w:rsidRPr="002E6D21" w:rsidRDefault="00AD7BF0" w:rsidP="00207AF0">
      <w:pPr>
        <w:pStyle w:val="Akapitzlist"/>
        <w:numPr>
          <w:ilvl w:val="0"/>
          <w:numId w:val="355"/>
        </w:numPr>
        <w:spacing w:after="200" w:line="360" w:lineRule="auto"/>
        <w:rPr>
          <w:rFonts w:ascii="Arial" w:hAnsi="Arial" w:cs="Arial"/>
          <w:iCs/>
          <w:sz w:val="24"/>
          <w:szCs w:val="24"/>
        </w:rPr>
      </w:pPr>
      <w:r w:rsidRPr="002E6D21">
        <w:rPr>
          <w:rFonts w:ascii="Arial" w:hAnsi="Arial" w:cs="Arial"/>
          <w:iCs/>
          <w:sz w:val="24"/>
          <w:szCs w:val="24"/>
        </w:rPr>
        <w:t xml:space="preserve">Zarządzenie Nr 590/03 Komendanta Głównego Policji z dnia 24 października </w:t>
      </w:r>
      <w:r w:rsidR="004A1E27" w:rsidRPr="002E6D21">
        <w:rPr>
          <w:rFonts w:ascii="Arial" w:hAnsi="Arial" w:cs="Arial"/>
          <w:iCs/>
          <w:sz w:val="24"/>
          <w:szCs w:val="24"/>
        </w:rPr>
        <w:t>2003 r.</w:t>
      </w:r>
      <w:r w:rsidRPr="002E6D21">
        <w:rPr>
          <w:rFonts w:ascii="Arial" w:hAnsi="Arial" w:cs="Arial"/>
          <w:iCs/>
          <w:sz w:val="24"/>
          <w:szCs w:val="24"/>
        </w:rPr>
        <w:t xml:space="preserve"> w sprawie metod i form wykonywania zadań przez policjantów w zakresie przeciwdziałania demoralizacji i przestępczości nieletnich.</w:t>
      </w:r>
    </w:p>
    <w:p w14:paraId="17DA1D21" w14:textId="7E2804F9" w:rsidR="00AD7BF0" w:rsidRPr="002E6D21" w:rsidRDefault="00AD7BF0" w:rsidP="00207AF0">
      <w:pPr>
        <w:pStyle w:val="Akapitzlist"/>
        <w:numPr>
          <w:ilvl w:val="0"/>
          <w:numId w:val="355"/>
        </w:numPr>
        <w:spacing w:after="200" w:line="360" w:lineRule="auto"/>
        <w:rPr>
          <w:rFonts w:ascii="Arial" w:hAnsi="Arial" w:cs="Arial"/>
          <w:iCs/>
          <w:sz w:val="24"/>
          <w:szCs w:val="24"/>
        </w:rPr>
      </w:pPr>
      <w:bookmarkStart w:id="8" w:name="_Hlk56724163"/>
      <w:r w:rsidRPr="002E6D21">
        <w:rPr>
          <w:rFonts w:ascii="Arial" w:hAnsi="Arial" w:cs="Arial"/>
          <w:iCs/>
          <w:sz w:val="24"/>
          <w:szCs w:val="24"/>
        </w:rPr>
        <w:t xml:space="preserve">Ustawa z 30 sierpnia </w:t>
      </w:r>
      <w:r w:rsidR="004A1E27" w:rsidRPr="002E6D21">
        <w:rPr>
          <w:rFonts w:ascii="Arial" w:hAnsi="Arial" w:cs="Arial"/>
          <w:iCs/>
          <w:sz w:val="24"/>
          <w:szCs w:val="24"/>
        </w:rPr>
        <w:t>2013 r.</w:t>
      </w:r>
      <w:r w:rsidRPr="002E6D21">
        <w:rPr>
          <w:rFonts w:ascii="Arial" w:hAnsi="Arial" w:cs="Arial"/>
          <w:iCs/>
          <w:sz w:val="24"/>
          <w:szCs w:val="24"/>
        </w:rPr>
        <w:t xml:space="preserve"> o postępowaniu w sprawach nieletnich.</w:t>
      </w:r>
    </w:p>
    <w:bookmarkEnd w:id="8"/>
    <w:p w14:paraId="259C3416" w14:textId="77777777" w:rsidR="00AD7BF0" w:rsidRPr="002E6D21" w:rsidRDefault="00AD7BF0" w:rsidP="002E6D21">
      <w:pPr>
        <w:pStyle w:val="Akapitzlist"/>
        <w:spacing w:line="360" w:lineRule="auto"/>
        <w:ind w:left="420"/>
        <w:rPr>
          <w:rFonts w:ascii="Arial" w:hAnsi="Arial" w:cs="Arial"/>
          <w:i/>
          <w:iCs/>
          <w:sz w:val="24"/>
          <w:szCs w:val="24"/>
        </w:rPr>
      </w:pPr>
    </w:p>
    <w:p w14:paraId="7486F333" w14:textId="6C50C9ED" w:rsidR="00AD7BF0" w:rsidRPr="002E6D21" w:rsidRDefault="00AD7BF0" w:rsidP="002E6D21">
      <w:pPr>
        <w:spacing w:line="360" w:lineRule="auto"/>
        <w:rPr>
          <w:rFonts w:ascii="Arial" w:hAnsi="Arial" w:cs="Arial"/>
          <w:b/>
          <w:sz w:val="24"/>
          <w:szCs w:val="24"/>
        </w:rPr>
      </w:pPr>
      <w:r w:rsidRPr="002E6D21">
        <w:rPr>
          <w:rFonts w:ascii="Arial" w:hAnsi="Arial" w:cs="Arial"/>
          <w:b/>
          <w:sz w:val="24"/>
          <w:szCs w:val="24"/>
        </w:rPr>
        <w:t>Tryb postępowania:</w:t>
      </w:r>
    </w:p>
    <w:p w14:paraId="6DF79B21" w14:textId="77777777" w:rsidR="00AD7BF0" w:rsidRPr="002E6D21" w:rsidRDefault="00AD7BF0" w:rsidP="00207AF0">
      <w:pPr>
        <w:pStyle w:val="Akapitzlist"/>
        <w:numPr>
          <w:ilvl w:val="0"/>
          <w:numId w:val="361"/>
        </w:numPr>
        <w:spacing w:after="200" w:line="360" w:lineRule="auto"/>
        <w:ind w:left="709" w:hanging="283"/>
        <w:rPr>
          <w:rFonts w:ascii="Arial" w:hAnsi="Arial" w:cs="Arial"/>
          <w:sz w:val="24"/>
          <w:szCs w:val="24"/>
        </w:rPr>
      </w:pPr>
      <w:r w:rsidRPr="002E6D21">
        <w:rPr>
          <w:rFonts w:ascii="Arial" w:hAnsi="Arial" w:cs="Arial"/>
          <w:sz w:val="24"/>
          <w:szCs w:val="24"/>
        </w:rPr>
        <w:t>Uczeń, który zauważył zdarzenie, powinien niezwłocznie poinformować o tym nauczyciela dyżurującego lub wychowawcę klasy.</w:t>
      </w:r>
    </w:p>
    <w:p w14:paraId="4F073799" w14:textId="77777777" w:rsidR="00AD7BF0" w:rsidRPr="002E6D21" w:rsidRDefault="00AD7BF0" w:rsidP="00207AF0">
      <w:pPr>
        <w:pStyle w:val="Akapitzlist"/>
        <w:numPr>
          <w:ilvl w:val="0"/>
          <w:numId w:val="361"/>
        </w:numPr>
        <w:spacing w:after="200" w:line="360" w:lineRule="auto"/>
        <w:ind w:left="709" w:hanging="283"/>
        <w:rPr>
          <w:rFonts w:ascii="Arial" w:hAnsi="Arial" w:cs="Arial"/>
          <w:sz w:val="24"/>
          <w:szCs w:val="24"/>
        </w:rPr>
      </w:pPr>
      <w:r w:rsidRPr="002E6D21">
        <w:rPr>
          <w:rFonts w:ascii="Arial" w:hAnsi="Arial" w:cs="Arial"/>
          <w:sz w:val="24"/>
          <w:szCs w:val="24"/>
        </w:rPr>
        <w:t>Nauczyciel lub inny pracownik szkoły, który zauważy przejawy agresywnego zachowania ucznia lub grupy uczniów, powinien zdecydowanie i stanowczo spowodować całkowite przerwanie negatywnych zachowań.</w:t>
      </w:r>
    </w:p>
    <w:p w14:paraId="62ECD719" w14:textId="77777777" w:rsidR="00AD7BF0" w:rsidRPr="002E6D21" w:rsidRDefault="00AD7BF0" w:rsidP="00207AF0">
      <w:pPr>
        <w:pStyle w:val="Akapitzlist"/>
        <w:numPr>
          <w:ilvl w:val="0"/>
          <w:numId w:val="361"/>
        </w:numPr>
        <w:spacing w:after="200" w:line="360" w:lineRule="auto"/>
        <w:ind w:left="709" w:hanging="425"/>
        <w:rPr>
          <w:rFonts w:ascii="Arial" w:hAnsi="Arial" w:cs="Arial"/>
          <w:sz w:val="24"/>
          <w:szCs w:val="24"/>
        </w:rPr>
      </w:pPr>
      <w:r w:rsidRPr="002E6D21">
        <w:rPr>
          <w:rFonts w:ascii="Arial" w:hAnsi="Arial" w:cs="Arial"/>
          <w:sz w:val="24"/>
          <w:szCs w:val="24"/>
        </w:rPr>
        <w:t>Nauczyciel zapewnia bezpieczeństwo i ewentualną konieczną pomoc medyczną wszystkim uczestnikom zajścia.</w:t>
      </w:r>
      <w:r w:rsidRPr="002E6D21">
        <w:rPr>
          <w:rFonts w:ascii="Arial" w:hAnsi="Arial" w:cs="Arial"/>
          <w:sz w:val="24"/>
          <w:szCs w:val="24"/>
          <w:lang w:bidi="pl-PL"/>
        </w:rPr>
        <w:t xml:space="preserve"> W przypadku zagrożenia życia (uczeń jest nieprzytomny) wzywana jest natychmiast karetka pogotowia, nawet bez uzyskania zgody rodziców/opiekunów prawnych.</w:t>
      </w:r>
    </w:p>
    <w:p w14:paraId="3304D737" w14:textId="77777777" w:rsidR="00AD7BF0" w:rsidRPr="002E6D21" w:rsidRDefault="00AD7BF0" w:rsidP="00207AF0">
      <w:pPr>
        <w:pStyle w:val="Akapitzlist"/>
        <w:numPr>
          <w:ilvl w:val="0"/>
          <w:numId w:val="361"/>
        </w:numPr>
        <w:spacing w:after="200" w:line="360" w:lineRule="auto"/>
        <w:ind w:left="709" w:hanging="425"/>
        <w:rPr>
          <w:rFonts w:ascii="Arial" w:hAnsi="Arial" w:cs="Arial"/>
          <w:sz w:val="24"/>
          <w:szCs w:val="24"/>
        </w:rPr>
      </w:pPr>
      <w:r w:rsidRPr="002E6D21">
        <w:rPr>
          <w:rFonts w:ascii="Arial" w:hAnsi="Arial" w:cs="Arial"/>
          <w:sz w:val="24"/>
          <w:szCs w:val="24"/>
        </w:rPr>
        <w:t>Nauczyciel powinien niezwłocznie zawiadomić o zdarzeniu wychowawcę i pedagoga szkolnego oraz dyrektora szkoły.</w:t>
      </w:r>
    </w:p>
    <w:p w14:paraId="5BC1197E" w14:textId="77777777" w:rsidR="00AD7BF0" w:rsidRPr="002E6D21" w:rsidRDefault="00AD7BF0" w:rsidP="00207AF0">
      <w:pPr>
        <w:pStyle w:val="Akapitzlist"/>
        <w:numPr>
          <w:ilvl w:val="0"/>
          <w:numId w:val="361"/>
        </w:numPr>
        <w:spacing w:after="200" w:line="360" w:lineRule="auto"/>
        <w:ind w:left="709" w:hanging="425"/>
        <w:rPr>
          <w:rFonts w:ascii="Arial" w:hAnsi="Arial" w:cs="Arial"/>
          <w:sz w:val="24"/>
          <w:szCs w:val="24"/>
        </w:rPr>
      </w:pPr>
      <w:r w:rsidRPr="002E6D21">
        <w:rPr>
          <w:rFonts w:ascii="Arial" w:hAnsi="Arial" w:cs="Arial"/>
          <w:sz w:val="24"/>
          <w:szCs w:val="24"/>
        </w:rPr>
        <w:t>Wychowawca lub pedagog przeprowadza rozmowę z uczniem, uświadamiając mu nieodpowiednie zachowanie polegające na naruszeniu norm społecznych i zasad obowiązujących w szkole. W trakcie przeprowadzonej rozmowy stara się ustalić przyczyny i okoliczności zdarzenia.</w:t>
      </w:r>
    </w:p>
    <w:p w14:paraId="19FBDFAD" w14:textId="77777777" w:rsidR="00AD7BF0" w:rsidRPr="002E6D21" w:rsidRDefault="00AD7BF0" w:rsidP="00207AF0">
      <w:pPr>
        <w:pStyle w:val="Akapitzlist"/>
        <w:numPr>
          <w:ilvl w:val="0"/>
          <w:numId w:val="361"/>
        </w:numPr>
        <w:spacing w:after="200" w:line="360" w:lineRule="auto"/>
        <w:ind w:hanging="436"/>
        <w:rPr>
          <w:rFonts w:ascii="Arial" w:hAnsi="Arial" w:cs="Arial"/>
          <w:sz w:val="24"/>
          <w:szCs w:val="24"/>
        </w:rPr>
      </w:pPr>
      <w:r w:rsidRPr="002E6D21">
        <w:rPr>
          <w:rFonts w:ascii="Arial" w:hAnsi="Arial" w:cs="Arial"/>
          <w:sz w:val="24"/>
          <w:szCs w:val="24"/>
        </w:rPr>
        <w:t xml:space="preserve">Wychowawca klasy powiadamia o zdarzeniu rodziców/prawnych opiekunów ucznia </w:t>
      </w:r>
      <w:r w:rsidRPr="002E6D21">
        <w:rPr>
          <w:rFonts w:ascii="Arial" w:hAnsi="Arial" w:cs="Arial"/>
          <w:sz w:val="24"/>
          <w:szCs w:val="24"/>
        </w:rPr>
        <w:br/>
        <w:t>i wzywa ich niezwłocznie do szkoły. Podczas rozmowy z rodzicami dyrektor szkoły lub wyznaczona przez niego osoba informuje ich szczegółowo o okolicznościach zdarzenia i ewentualnych konsekwencjach wobec uczniów.</w:t>
      </w:r>
    </w:p>
    <w:p w14:paraId="6EC0AEB6" w14:textId="77777777" w:rsidR="00AD7BF0" w:rsidRPr="002E6D21" w:rsidRDefault="00AD7BF0" w:rsidP="00207AF0">
      <w:pPr>
        <w:pStyle w:val="Akapitzlist"/>
        <w:numPr>
          <w:ilvl w:val="0"/>
          <w:numId w:val="361"/>
        </w:numPr>
        <w:spacing w:after="200" w:line="360" w:lineRule="auto"/>
        <w:ind w:left="709" w:hanging="425"/>
        <w:rPr>
          <w:rFonts w:ascii="Arial" w:hAnsi="Arial" w:cs="Arial"/>
          <w:sz w:val="24"/>
          <w:szCs w:val="24"/>
        </w:rPr>
      </w:pPr>
      <w:r w:rsidRPr="002E6D21">
        <w:rPr>
          <w:rFonts w:ascii="Arial" w:hAnsi="Arial" w:cs="Arial"/>
          <w:sz w:val="24"/>
          <w:szCs w:val="24"/>
        </w:rPr>
        <w:t>Wobec ucznia przejawiającego zachowania agresywne stosuje się konsekwencje przewidziane w regulaminie szkoły i Statucie Szkoły.</w:t>
      </w:r>
    </w:p>
    <w:p w14:paraId="70FB652A" w14:textId="77777777" w:rsidR="00AD7BF0" w:rsidRPr="002E6D21" w:rsidRDefault="00AD7BF0" w:rsidP="00207AF0">
      <w:pPr>
        <w:pStyle w:val="Akapitzlist"/>
        <w:numPr>
          <w:ilvl w:val="0"/>
          <w:numId w:val="361"/>
        </w:numPr>
        <w:spacing w:after="200" w:line="360" w:lineRule="auto"/>
        <w:rPr>
          <w:rFonts w:ascii="Arial" w:hAnsi="Arial" w:cs="Arial"/>
          <w:sz w:val="24"/>
          <w:szCs w:val="24"/>
        </w:rPr>
      </w:pPr>
      <w:r w:rsidRPr="002E6D21">
        <w:rPr>
          <w:rFonts w:ascii="Arial" w:hAnsi="Arial" w:cs="Arial"/>
          <w:sz w:val="24"/>
          <w:szCs w:val="24"/>
        </w:rPr>
        <w:t>Dyrektor szkoły poleca zabezpieczyć dowody zdarzenia celem ich ewentualnego przekazania policji (np. nagranie z monitoringu).</w:t>
      </w:r>
    </w:p>
    <w:p w14:paraId="7764EF92" w14:textId="77777777" w:rsidR="00AD7BF0" w:rsidRPr="002E6D21" w:rsidRDefault="00AD7BF0" w:rsidP="00207AF0">
      <w:pPr>
        <w:pStyle w:val="Akapitzlist"/>
        <w:numPr>
          <w:ilvl w:val="0"/>
          <w:numId w:val="361"/>
        </w:numPr>
        <w:spacing w:after="200" w:line="360" w:lineRule="auto"/>
        <w:rPr>
          <w:rFonts w:ascii="Arial" w:hAnsi="Arial" w:cs="Arial"/>
          <w:sz w:val="24"/>
          <w:szCs w:val="24"/>
        </w:rPr>
      </w:pPr>
      <w:r w:rsidRPr="002E6D21">
        <w:rPr>
          <w:rFonts w:ascii="Arial" w:hAnsi="Arial" w:cs="Arial"/>
          <w:sz w:val="24"/>
          <w:szCs w:val="24"/>
        </w:rPr>
        <w:t xml:space="preserve">Jeżeli zdarzenie miało miejsce po raz pierwszy, dyrektor szkoły wspólnie </w:t>
      </w:r>
      <w:r w:rsidRPr="002E6D21">
        <w:rPr>
          <w:rFonts w:ascii="Arial" w:hAnsi="Arial" w:cs="Arial"/>
          <w:sz w:val="24"/>
          <w:szCs w:val="24"/>
        </w:rPr>
        <w:br/>
        <w:t>z wychowawcą klasy, pedagogiem szkolnym i rodzicami uczniów podejmuje decyzję, czy zasadne jest powiadomienie o zdarzeniu Policji (sprawa może zakończyć się polubownie).</w:t>
      </w:r>
    </w:p>
    <w:p w14:paraId="7647A2DB" w14:textId="77777777" w:rsidR="00AD7BF0" w:rsidRPr="002E6D21" w:rsidRDefault="00AD7BF0" w:rsidP="00207AF0">
      <w:pPr>
        <w:pStyle w:val="Akapitzlist"/>
        <w:numPr>
          <w:ilvl w:val="0"/>
          <w:numId w:val="361"/>
        </w:numPr>
        <w:spacing w:after="200" w:line="360" w:lineRule="auto"/>
        <w:ind w:hanging="436"/>
        <w:rPr>
          <w:rFonts w:ascii="Arial" w:hAnsi="Arial" w:cs="Arial"/>
          <w:sz w:val="24"/>
          <w:szCs w:val="24"/>
        </w:rPr>
      </w:pPr>
      <w:r w:rsidRPr="002E6D21">
        <w:rPr>
          <w:rFonts w:ascii="Arial" w:hAnsi="Arial" w:cs="Arial"/>
          <w:sz w:val="24"/>
          <w:szCs w:val="24"/>
        </w:rPr>
        <w:t>Jeżeli sytuacja miała miejsce po raz kolejny, dyrektor szkoły lub wskazana przez niego osoba kieruje sprawę na Policję lub do Sądu Rodzinnego.</w:t>
      </w:r>
    </w:p>
    <w:p w14:paraId="69261F90" w14:textId="77777777" w:rsidR="0075131C" w:rsidRPr="002E6D21" w:rsidRDefault="0075131C" w:rsidP="002E6D21">
      <w:pPr>
        <w:spacing w:line="360" w:lineRule="auto"/>
        <w:rPr>
          <w:rFonts w:ascii="Arial" w:hAnsi="Arial" w:cs="Arial"/>
          <w:sz w:val="24"/>
          <w:szCs w:val="24"/>
        </w:rPr>
      </w:pPr>
      <w:r w:rsidRPr="002E6D21">
        <w:rPr>
          <w:rFonts w:ascii="Arial" w:hAnsi="Arial" w:cs="Arial"/>
          <w:sz w:val="24"/>
          <w:szCs w:val="24"/>
        </w:rPr>
        <w:br w:type="page"/>
      </w:r>
    </w:p>
    <w:p w14:paraId="64A7C0DD" w14:textId="16AC4029" w:rsidR="00AD7BF0" w:rsidRPr="002E6D21" w:rsidRDefault="00AD7BF0" w:rsidP="002E6D21">
      <w:pPr>
        <w:spacing w:line="360" w:lineRule="auto"/>
        <w:rPr>
          <w:rFonts w:ascii="Arial" w:hAnsi="Arial" w:cs="Arial"/>
          <w:b/>
          <w:bCs/>
          <w:sz w:val="24"/>
          <w:szCs w:val="24"/>
        </w:rPr>
      </w:pPr>
      <w:r w:rsidRPr="002E6D21">
        <w:rPr>
          <w:rFonts w:ascii="Arial" w:hAnsi="Arial" w:cs="Arial"/>
          <w:b/>
          <w:bCs/>
          <w:sz w:val="24"/>
          <w:szCs w:val="24"/>
        </w:rPr>
        <w:t>Procedura postępowania na wypadek popełnienia przez ucznia czynu karalnego</w:t>
      </w:r>
    </w:p>
    <w:p w14:paraId="129ECB89" w14:textId="77777777" w:rsidR="00AD7BF0" w:rsidRPr="002E6D21" w:rsidRDefault="00AD7BF0" w:rsidP="002E6D21">
      <w:pPr>
        <w:spacing w:line="360" w:lineRule="auto"/>
        <w:rPr>
          <w:rFonts w:ascii="Arial" w:hAnsi="Arial" w:cs="Arial"/>
          <w:b/>
          <w:bCs/>
          <w:sz w:val="24"/>
          <w:szCs w:val="24"/>
        </w:rPr>
      </w:pPr>
    </w:p>
    <w:p w14:paraId="70F2F3CC" w14:textId="77777777" w:rsidR="00AD7BF0" w:rsidRPr="002E6D21" w:rsidRDefault="00AD7BF0" w:rsidP="002E6D21">
      <w:pPr>
        <w:spacing w:line="360" w:lineRule="auto"/>
        <w:rPr>
          <w:rFonts w:ascii="Arial" w:hAnsi="Arial" w:cs="Arial"/>
          <w:b/>
          <w:bCs/>
          <w:sz w:val="24"/>
          <w:szCs w:val="24"/>
        </w:rPr>
      </w:pPr>
      <w:r w:rsidRPr="002E6D21">
        <w:rPr>
          <w:rFonts w:ascii="Arial" w:hAnsi="Arial" w:cs="Arial"/>
          <w:b/>
          <w:bCs/>
          <w:sz w:val="24"/>
          <w:szCs w:val="24"/>
        </w:rPr>
        <w:t>Cel procedury:</w:t>
      </w:r>
    </w:p>
    <w:p w14:paraId="337FDFAF" w14:textId="77777777" w:rsidR="00AD7BF0" w:rsidRPr="002E6D21" w:rsidRDefault="00AD7BF0" w:rsidP="002E6D21">
      <w:pPr>
        <w:spacing w:line="360" w:lineRule="auto"/>
        <w:rPr>
          <w:rFonts w:ascii="Arial" w:hAnsi="Arial" w:cs="Arial"/>
          <w:sz w:val="24"/>
          <w:szCs w:val="24"/>
        </w:rPr>
      </w:pPr>
      <w:r w:rsidRPr="002E6D21">
        <w:rPr>
          <w:rFonts w:ascii="Arial" w:hAnsi="Arial" w:cs="Arial"/>
          <w:sz w:val="24"/>
          <w:szCs w:val="24"/>
        </w:rPr>
        <w:t>Zapewnienie bezpieczeństwa fizycznego w szkole na wypadek popełnienia przez ucznia czynu karalnego oraz udzielenie pomocy uczniowi, który jest sprawcą czynu karalnego.</w:t>
      </w:r>
    </w:p>
    <w:p w14:paraId="4BB4F8BE" w14:textId="77777777" w:rsidR="00AD7BF0" w:rsidRPr="002E6D21" w:rsidRDefault="00AD7BF0" w:rsidP="002E6D21">
      <w:pPr>
        <w:spacing w:line="360" w:lineRule="auto"/>
        <w:rPr>
          <w:rFonts w:ascii="Arial" w:hAnsi="Arial" w:cs="Arial"/>
          <w:b/>
          <w:sz w:val="24"/>
          <w:szCs w:val="24"/>
        </w:rPr>
      </w:pPr>
      <w:r w:rsidRPr="002E6D21">
        <w:rPr>
          <w:rFonts w:ascii="Arial" w:hAnsi="Arial" w:cs="Arial"/>
          <w:b/>
          <w:sz w:val="24"/>
          <w:szCs w:val="24"/>
        </w:rPr>
        <w:t>Zakres procedury:</w:t>
      </w:r>
    </w:p>
    <w:p w14:paraId="78B76564" w14:textId="77777777" w:rsidR="00AD7BF0" w:rsidRPr="002E6D21" w:rsidRDefault="00AD7BF0" w:rsidP="002E6D21">
      <w:pPr>
        <w:spacing w:line="360" w:lineRule="auto"/>
        <w:rPr>
          <w:rFonts w:ascii="Arial" w:hAnsi="Arial" w:cs="Arial"/>
          <w:sz w:val="24"/>
          <w:szCs w:val="24"/>
        </w:rPr>
      </w:pPr>
      <w:r w:rsidRPr="002E6D21">
        <w:rPr>
          <w:rFonts w:ascii="Arial" w:hAnsi="Arial" w:cs="Arial"/>
          <w:sz w:val="24"/>
          <w:szCs w:val="24"/>
        </w:rPr>
        <w:t xml:space="preserve">Procedura swym zakresem obejmuje wszystkich uczniów i pracowników Technikum nr 3 </w:t>
      </w:r>
      <w:r w:rsidRPr="002E6D21">
        <w:rPr>
          <w:rFonts w:ascii="Arial" w:hAnsi="Arial" w:cs="Arial"/>
          <w:sz w:val="24"/>
          <w:szCs w:val="24"/>
        </w:rPr>
        <w:br/>
        <w:t xml:space="preserve">w Łodzi. Szkolne postępowanie wdrażane jest w sytuacji występowania aktów agresji </w:t>
      </w:r>
      <w:r w:rsidRPr="002E6D21">
        <w:rPr>
          <w:rFonts w:ascii="Arial" w:hAnsi="Arial" w:cs="Arial"/>
          <w:sz w:val="24"/>
          <w:szCs w:val="24"/>
        </w:rPr>
        <w:br/>
        <w:t xml:space="preserve">i przemocy na terenie szkoły. </w:t>
      </w:r>
    </w:p>
    <w:p w14:paraId="2EB99B66" w14:textId="77777777" w:rsidR="00AD7BF0" w:rsidRPr="002E6D21" w:rsidRDefault="00AD7BF0" w:rsidP="002E6D21">
      <w:pPr>
        <w:spacing w:line="360" w:lineRule="auto"/>
        <w:rPr>
          <w:rFonts w:ascii="Arial" w:hAnsi="Arial" w:cs="Arial"/>
          <w:b/>
          <w:sz w:val="24"/>
          <w:szCs w:val="24"/>
        </w:rPr>
      </w:pPr>
      <w:r w:rsidRPr="002E6D21">
        <w:rPr>
          <w:rFonts w:ascii="Arial" w:hAnsi="Arial" w:cs="Arial"/>
          <w:b/>
          <w:sz w:val="24"/>
          <w:szCs w:val="24"/>
        </w:rPr>
        <w:t xml:space="preserve">Sytuacje, w których należy podjąć postępowanie, dotyczą: </w:t>
      </w:r>
    </w:p>
    <w:p w14:paraId="218B6B74" w14:textId="77777777" w:rsidR="00AD7BF0" w:rsidRPr="002E6D21" w:rsidRDefault="00AD7BF0" w:rsidP="00207AF0">
      <w:pPr>
        <w:pStyle w:val="Akapitzlist"/>
        <w:numPr>
          <w:ilvl w:val="0"/>
          <w:numId w:val="357"/>
        </w:numPr>
        <w:spacing w:after="200" w:line="360" w:lineRule="auto"/>
        <w:rPr>
          <w:rFonts w:ascii="Arial" w:hAnsi="Arial" w:cs="Arial"/>
          <w:sz w:val="24"/>
          <w:szCs w:val="24"/>
        </w:rPr>
      </w:pPr>
      <w:r w:rsidRPr="002E6D21">
        <w:rPr>
          <w:rFonts w:ascii="Arial" w:hAnsi="Arial" w:cs="Arial"/>
          <w:sz w:val="24"/>
          <w:szCs w:val="24"/>
        </w:rPr>
        <w:t>posiadania noża, maczety lub innego podobnie niebezpiecznego przedmiotu w miejscu publicznym</w:t>
      </w:r>
    </w:p>
    <w:p w14:paraId="7CA5FAFB" w14:textId="77777777" w:rsidR="00AD7BF0" w:rsidRPr="002E6D21" w:rsidRDefault="00AD7BF0" w:rsidP="00207AF0">
      <w:pPr>
        <w:pStyle w:val="Akapitzlist"/>
        <w:numPr>
          <w:ilvl w:val="0"/>
          <w:numId w:val="357"/>
        </w:numPr>
        <w:spacing w:after="200" w:line="360" w:lineRule="auto"/>
        <w:rPr>
          <w:rFonts w:ascii="Arial" w:hAnsi="Arial" w:cs="Arial"/>
          <w:sz w:val="24"/>
          <w:szCs w:val="24"/>
        </w:rPr>
      </w:pPr>
      <w:r w:rsidRPr="002E6D21">
        <w:rPr>
          <w:rFonts w:ascii="Arial" w:hAnsi="Arial" w:cs="Arial"/>
          <w:sz w:val="24"/>
          <w:szCs w:val="24"/>
        </w:rPr>
        <w:t>kradzieży lub przywłaszczenia</w:t>
      </w:r>
    </w:p>
    <w:p w14:paraId="069A7815" w14:textId="77777777" w:rsidR="00AD7BF0" w:rsidRPr="002E6D21" w:rsidRDefault="00AD7BF0" w:rsidP="00207AF0">
      <w:pPr>
        <w:pStyle w:val="Akapitzlist"/>
        <w:numPr>
          <w:ilvl w:val="0"/>
          <w:numId w:val="357"/>
        </w:numPr>
        <w:spacing w:after="200" w:line="360" w:lineRule="auto"/>
        <w:rPr>
          <w:rFonts w:ascii="Arial" w:hAnsi="Arial" w:cs="Arial"/>
          <w:sz w:val="24"/>
          <w:szCs w:val="24"/>
        </w:rPr>
      </w:pPr>
      <w:r w:rsidRPr="002E6D21">
        <w:rPr>
          <w:rFonts w:ascii="Arial" w:hAnsi="Arial" w:cs="Arial"/>
          <w:sz w:val="24"/>
          <w:szCs w:val="24"/>
        </w:rPr>
        <w:t>niszczenia lub uszkadzania mienia</w:t>
      </w:r>
    </w:p>
    <w:p w14:paraId="6EFD6BB5" w14:textId="77777777" w:rsidR="00AD7BF0" w:rsidRPr="002E6D21" w:rsidRDefault="00AD7BF0" w:rsidP="002E6D21">
      <w:pPr>
        <w:spacing w:line="360" w:lineRule="auto"/>
        <w:rPr>
          <w:rFonts w:ascii="Arial" w:hAnsi="Arial" w:cs="Arial"/>
          <w:b/>
          <w:bCs/>
          <w:sz w:val="24"/>
          <w:szCs w:val="24"/>
        </w:rPr>
      </w:pPr>
      <w:bookmarkStart w:id="9" w:name="_Hlk56720468"/>
      <w:r w:rsidRPr="002E6D21">
        <w:rPr>
          <w:rFonts w:ascii="Arial" w:hAnsi="Arial" w:cs="Arial"/>
          <w:b/>
          <w:bCs/>
          <w:sz w:val="24"/>
          <w:szCs w:val="24"/>
        </w:rPr>
        <w:t>Podstawa prawna:</w:t>
      </w:r>
    </w:p>
    <w:p w14:paraId="0B19F3CC" w14:textId="74E154AD" w:rsidR="00AD7BF0" w:rsidRPr="002E6D21" w:rsidRDefault="00AD7BF0" w:rsidP="00207AF0">
      <w:pPr>
        <w:pStyle w:val="Akapitzlist"/>
        <w:numPr>
          <w:ilvl w:val="0"/>
          <w:numId w:val="362"/>
        </w:numPr>
        <w:spacing w:after="200" w:line="360" w:lineRule="auto"/>
        <w:rPr>
          <w:rFonts w:ascii="Arial" w:hAnsi="Arial" w:cs="Arial"/>
          <w:iCs/>
          <w:sz w:val="24"/>
          <w:szCs w:val="24"/>
        </w:rPr>
      </w:pPr>
      <w:bookmarkStart w:id="10" w:name="_Hlk56724206"/>
      <w:r w:rsidRPr="002E6D21">
        <w:rPr>
          <w:rFonts w:ascii="Arial" w:hAnsi="Arial" w:cs="Arial"/>
          <w:iCs/>
          <w:sz w:val="24"/>
          <w:szCs w:val="24"/>
        </w:rPr>
        <w:t xml:space="preserve">Ustawa z 30 sierpnia </w:t>
      </w:r>
      <w:r w:rsidR="004A1E27" w:rsidRPr="002E6D21">
        <w:rPr>
          <w:rFonts w:ascii="Arial" w:hAnsi="Arial" w:cs="Arial"/>
          <w:iCs/>
          <w:sz w:val="24"/>
          <w:szCs w:val="24"/>
        </w:rPr>
        <w:t>2013 r.</w:t>
      </w:r>
      <w:r w:rsidRPr="002E6D21">
        <w:rPr>
          <w:rFonts w:ascii="Arial" w:hAnsi="Arial" w:cs="Arial"/>
          <w:iCs/>
          <w:sz w:val="24"/>
          <w:szCs w:val="24"/>
        </w:rPr>
        <w:t xml:space="preserve"> o postępowaniu w sprawach nieletnich.</w:t>
      </w:r>
    </w:p>
    <w:bookmarkEnd w:id="9"/>
    <w:bookmarkEnd w:id="10"/>
    <w:p w14:paraId="114DBA46" w14:textId="77777777" w:rsidR="00AD7BF0" w:rsidRPr="002E6D21" w:rsidRDefault="00AD7BF0" w:rsidP="002E6D21">
      <w:pPr>
        <w:spacing w:line="360" w:lineRule="auto"/>
        <w:rPr>
          <w:rFonts w:ascii="Arial" w:hAnsi="Arial" w:cs="Arial"/>
          <w:b/>
          <w:bCs/>
          <w:sz w:val="24"/>
          <w:szCs w:val="24"/>
        </w:rPr>
      </w:pPr>
      <w:r w:rsidRPr="002E6D21">
        <w:rPr>
          <w:rFonts w:ascii="Arial" w:hAnsi="Arial" w:cs="Arial"/>
          <w:b/>
          <w:bCs/>
          <w:sz w:val="24"/>
          <w:szCs w:val="24"/>
        </w:rPr>
        <w:t>Tryb postępowania:</w:t>
      </w:r>
    </w:p>
    <w:p w14:paraId="6DEFC41A" w14:textId="77777777" w:rsidR="00AD7BF0" w:rsidRPr="002E6D21" w:rsidRDefault="00AD7BF0" w:rsidP="00207AF0">
      <w:pPr>
        <w:pStyle w:val="Akapitzlist"/>
        <w:numPr>
          <w:ilvl w:val="0"/>
          <w:numId w:val="358"/>
        </w:numPr>
        <w:spacing w:after="200" w:line="360" w:lineRule="auto"/>
        <w:rPr>
          <w:rFonts w:ascii="Arial" w:hAnsi="Arial" w:cs="Arial"/>
          <w:sz w:val="24"/>
          <w:szCs w:val="24"/>
        </w:rPr>
      </w:pPr>
      <w:r w:rsidRPr="002E6D21">
        <w:rPr>
          <w:rFonts w:ascii="Arial" w:hAnsi="Arial" w:cs="Arial"/>
          <w:sz w:val="24"/>
          <w:szCs w:val="24"/>
        </w:rPr>
        <w:t>Osoba będąca świadkiem zdarzenia jest zobowiązana do natychmiastowego powiadomienia dyrektora szkoły.</w:t>
      </w:r>
    </w:p>
    <w:p w14:paraId="22430DE3" w14:textId="77777777" w:rsidR="00AD7BF0" w:rsidRPr="002E6D21" w:rsidRDefault="00AD7BF0" w:rsidP="00207AF0">
      <w:pPr>
        <w:pStyle w:val="Akapitzlist"/>
        <w:numPr>
          <w:ilvl w:val="0"/>
          <w:numId w:val="358"/>
        </w:numPr>
        <w:spacing w:after="200" w:line="360" w:lineRule="auto"/>
        <w:rPr>
          <w:rFonts w:ascii="Arial" w:hAnsi="Arial" w:cs="Arial"/>
          <w:sz w:val="24"/>
          <w:szCs w:val="24"/>
        </w:rPr>
      </w:pPr>
      <w:r w:rsidRPr="002E6D21">
        <w:rPr>
          <w:rFonts w:ascii="Arial" w:hAnsi="Arial" w:cs="Arial"/>
          <w:sz w:val="24"/>
          <w:szCs w:val="24"/>
        </w:rPr>
        <w:t>Dyrektor szkoły odpowiada za ustalenie okoliczności czynu i ewentualnych świadków zdarzenia.</w:t>
      </w:r>
    </w:p>
    <w:p w14:paraId="01787B6F" w14:textId="77777777" w:rsidR="00AD7BF0" w:rsidRPr="002E6D21" w:rsidRDefault="00AD7BF0" w:rsidP="00207AF0">
      <w:pPr>
        <w:pStyle w:val="Akapitzlist"/>
        <w:numPr>
          <w:ilvl w:val="0"/>
          <w:numId w:val="358"/>
        </w:numPr>
        <w:spacing w:after="200" w:line="360" w:lineRule="auto"/>
        <w:rPr>
          <w:rFonts w:ascii="Arial" w:hAnsi="Arial" w:cs="Arial"/>
          <w:sz w:val="24"/>
          <w:szCs w:val="24"/>
        </w:rPr>
      </w:pPr>
      <w:r w:rsidRPr="002E6D21">
        <w:rPr>
          <w:rFonts w:ascii="Arial" w:hAnsi="Arial" w:cs="Arial"/>
          <w:sz w:val="24"/>
          <w:szCs w:val="24"/>
        </w:rPr>
        <w:t>W przypadku gdy sprawca czynu jest znany i przebywa na terenie szkoły, wyznaczona przez dyrektora szkoły osoba powinna go zatrzymać pod swoją opieką.</w:t>
      </w:r>
    </w:p>
    <w:p w14:paraId="06240D1F" w14:textId="77777777" w:rsidR="00AD7BF0" w:rsidRPr="002E6D21" w:rsidRDefault="00AD7BF0" w:rsidP="00207AF0">
      <w:pPr>
        <w:pStyle w:val="Akapitzlist"/>
        <w:numPr>
          <w:ilvl w:val="0"/>
          <w:numId w:val="358"/>
        </w:numPr>
        <w:spacing w:after="200" w:line="360" w:lineRule="auto"/>
        <w:rPr>
          <w:rFonts w:ascii="Arial" w:hAnsi="Arial" w:cs="Arial"/>
          <w:sz w:val="24"/>
          <w:szCs w:val="24"/>
        </w:rPr>
      </w:pPr>
      <w:r w:rsidRPr="002E6D21">
        <w:rPr>
          <w:rFonts w:ascii="Arial" w:hAnsi="Arial" w:cs="Arial"/>
          <w:sz w:val="24"/>
          <w:szCs w:val="24"/>
        </w:rPr>
        <w:t>Jeżeli ustalono sprawcę, który dokonał kradzieży, należy wezwać go do wydania skradzionej rzeczy, a jeżeli jest to niemożliwe (sprzedał ją lub zniszczył), zwrócenia w określonym terminie jej równowartości.</w:t>
      </w:r>
    </w:p>
    <w:p w14:paraId="30180FCB" w14:textId="77777777" w:rsidR="00AD7BF0" w:rsidRPr="002E6D21" w:rsidRDefault="00AD7BF0" w:rsidP="00207AF0">
      <w:pPr>
        <w:pStyle w:val="Akapitzlist"/>
        <w:numPr>
          <w:ilvl w:val="0"/>
          <w:numId w:val="358"/>
        </w:numPr>
        <w:spacing w:after="200" w:line="360" w:lineRule="auto"/>
        <w:rPr>
          <w:rFonts w:ascii="Arial" w:hAnsi="Arial" w:cs="Arial"/>
          <w:sz w:val="24"/>
          <w:szCs w:val="24"/>
        </w:rPr>
      </w:pPr>
      <w:r w:rsidRPr="002E6D21">
        <w:rPr>
          <w:rFonts w:ascii="Arial" w:eastAsia="Calibri" w:hAnsi="Arial" w:cs="Arial"/>
          <w:bCs/>
          <w:sz w:val="24"/>
          <w:szCs w:val="24"/>
          <w:lang w:eastAsia="zh-CN"/>
        </w:rPr>
        <w:t>Jeżeli uczeń posiada niebezpieczny przedmiot, nauczyciel nakłania go do oddania przedmiotu i deponuje w gabinecie dyrektora szkoły.</w:t>
      </w:r>
    </w:p>
    <w:p w14:paraId="2622A031" w14:textId="77777777" w:rsidR="00AD7BF0" w:rsidRPr="002E6D21" w:rsidRDefault="00AD7BF0" w:rsidP="00207AF0">
      <w:pPr>
        <w:pStyle w:val="Akapitzlist"/>
        <w:numPr>
          <w:ilvl w:val="0"/>
          <w:numId w:val="358"/>
        </w:numPr>
        <w:spacing w:after="200" w:line="360" w:lineRule="auto"/>
        <w:rPr>
          <w:rFonts w:ascii="Arial" w:hAnsi="Arial" w:cs="Arial"/>
          <w:sz w:val="24"/>
          <w:szCs w:val="24"/>
        </w:rPr>
      </w:pPr>
      <w:r w:rsidRPr="002E6D21">
        <w:rPr>
          <w:rFonts w:ascii="Arial" w:hAnsi="Arial" w:cs="Arial"/>
          <w:sz w:val="24"/>
          <w:szCs w:val="24"/>
        </w:rPr>
        <w:t xml:space="preserve">Dyrektor szkoły lub wyznaczona przez niego osoba powinna poinformować </w:t>
      </w:r>
      <w:r w:rsidRPr="002E6D21">
        <w:rPr>
          <w:rFonts w:ascii="Arial" w:hAnsi="Arial" w:cs="Arial"/>
          <w:sz w:val="24"/>
          <w:szCs w:val="24"/>
        </w:rPr>
        <w:br/>
        <w:t>o zaistniałej sytuacji rodziców/prawnych opiekunów ucznia.</w:t>
      </w:r>
    </w:p>
    <w:p w14:paraId="19685042" w14:textId="77777777" w:rsidR="00AD7BF0" w:rsidRPr="002E6D21" w:rsidRDefault="00AD7BF0" w:rsidP="00207AF0">
      <w:pPr>
        <w:pStyle w:val="Akapitzlist"/>
        <w:numPr>
          <w:ilvl w:val="0"/>
          <w:numId w:val="358"/>
        </w:numPr>
        <w:spacing w:after="200" w:line="360" w:lineRule="auto"/>
        <w:rPr>
          <w:rFonts w:ascii="Arial" w:hAnsi="Arial" w:cs="Arial"/>
          <w:sz w:val="24"/>
          <w:szCs w:val="24"/>
        </w:rPr>
      </w:pPr>
      <w:r w:rsidRPr="002E6D21">
        <w:rPr>
          <w:rFonts w:ascii="Arial" w:hAnsi="Arial" w:cs="Arial"/>
          <w:sz w:val="24"/>
          <w:szCs w:val="24"/>
        </w:rPr>
        <w:t xml:space="preserve">Dyrektor szkoły jest zobowiązany do niezwłocznego powiadomienia Policji </w:t>
      </w:r>
      <w:r w:rsidRPr="002E6D21">
        <w:rPr>
          <w:rFonts w:ascii="Arial" w:hAnsi="Arial" w:cs="Arial"/>
          <w:sz w:val="24"/>
          <w:szCs w:val="24"/>
        </w:rPr>
        <w:br/>
        <w:t xml:space="preserve">w przypadku, gdy sprawa jest poważna lub gdy sprawca nie jest uczniem szkoły, </w:t>
      </w:r>
      <w:r w:rsidRPr="002E6D21">
        <w:rPr>
          <w:rFonts w:ascii="Arial" w:hAnsi="Arial" w:cs="Arial"/>
          <w:sz w:val="24"/>
          <w:szCs w:val="24"/>
        </w:rPr>
        <w:br/>
        <w:t>a jego tożsamość jest nieznana.</w:t>
      </w:r>
    </w:p>
    <w:p w14:paraId="51DBA4A4" w14:textId="77777777" w:rsidR="00AD7BF0" w:rsidRPr="002E6D21" w:rsidRDefault="00AD7BF0" w:rsidP="00207AF0">
      <w:pPr>
        <w:pStyle w:val="Akapitzlist"/>
        <w:numPr>
          <w:ilvl w:val="0"/>
          <w:numId w:val="358"/>
        </w:numPr>
        <w:spacing w:after="200" w:line="360" w:lineRule="auto"/>
        <w:rPr>
          <w:rFonts w:ascii="Arial" w:hAnsi="Arial" w:cs="Arial"/>
          <w:sz w:val="24"/>
          <w:szCs w:val="24"/>
        </w:rPr>
      </w:pPr>
      <w:r w:rsidRPr="002E6D21">
        <w:rPr>
          <w:rFonts w:ascii="Arial" w:hAnsi="Arial" w:cs="Arial"/>
          <w:sz w:val="24"/>
          <w:szCs w:val="24"/>
        </w:rPr>
        <w:t>Dyrektor szkoły jest zobowiązany zabezpieczyć ewentualne dowody lub przedmioty pochodzące z przestępstwa i przekazać je policji.</w:t>
      </w:r>
    </w:p>
    <w:p w14:paraId="52272817" w14:textId="77777777" w:rsidR="00AD7BF0" w:rsidRPr="002E6D21" w:rsidRDefault="00AD7BF0" w:rsidP="002E6D21">
      <w:pPr>
        <w:spacing w:line="360" w:lineRule="auto"/>
        <w:rPr>
          <w:rFonts w:ascii="Arial" w:hAnsi="Arial" w:cs="Arial"/>
          <w:b/>
          <w:bCs/>
          <w:sz w:val="24"/>
          <w:szCs w:val="24"/>
        </w:rPr>
      </w:pPr>
      <w:r w:rsidRPr="002E6D21">
        <w:rPr>
          <w:rFonts w:ascii="Arial" w:hAnsi="Arial" w:cs="Arial"/>
          <w:b/>
          <w:bCs/>
          <w:sz w:val="24"/>
          <w:szCs w:val="24"/>
        </w:rPr>
        <w:t xml:space="preserve">Procedura postępowania wobec ucznia, który stał się ofiarą czynu karalnego: </w:t>
      </w:r>
    </w:p>
    <w:p w14:paraId="1C1B5903" w14:textId="77777777" w:rsidR="00AD7BF0" w:rsidRPr="002E6D21" w:rsidRDefault="00AD7BF0" w:rsidP="002E6D21">
      <w:pPr>
        <w:spacing w:line="360" w:lineRule="auto"/>
        <w:rPr>
          <w:rFonts w:ascii="Arial" w:hAnsi="Arial" w:cs="Arial"/>
          <w:b/>
          <w:bCs/>
          <w:sz w:val="24"/>
          <w:szCs w:val="24"/>
        </w:rPr>
      </w:pPr>
      <w:r w:rsidRPr="002E6D21">
        <w:rPr>
          <w:rFonts w:ascii="Arial" w:hAnsi="Arial" w:cs="Arial"/>
          <w:b/>
          <w:bCs/>
          <w:sz w:val="24"/>
          <w:szCs w:val="24"/>
        </w:rPr>
        <w:t>Cel procedury:</w:t>
      </w:r>
    </w:p>
    <w:p w14:paraId="60328681" w14:textId="77777777" w:rsidR="00AD7BF0" w:rsidRPr="002E6D21" w:rsidRDefault="00AD7BF0" w:rsidP="002E6D21">
      <w:pPr>
        <w:spacing w:line="360" w:lineRule="auto"/>
        <w:rPr>
          <w:rFonts w:ascii="Arial" w:hAnsi="Arial" w:cs="Arial"/>
          <w:sz w:val="24"/>
          <w:szCs w:val="24"/>
        </w:rPr>
      </w:pPr>
      <w:r w:rsidRPr="002E6D21">
        <w:rPr>
          <w:rFonts w:ascii="Arial" w:hAnsi="Arial" w:cs="Arial"/>
          <w:sz w:val="24"/>
          <w:szCs w:val="24"/>
        </w:rPr>
        <w:t>Zapewnienie bezpieczeństwa fizycznego w szkole na wypadek zidentyfikowania w szkole ucznia będącego ofiarą czynu karalnego oraz udzielenie pomocy uczniowi, która jest ofiarą czynu karalnego.</w:t>
      </w:r>
    </w:p>
    <w:p w14:paraId="0D5EE878" w14:textId="77777777" w:rsidR="00AD7BF0" w:rsidRPr="002E6D21" w:rsidRDefault="00AD7BF0" w:rsidP="002E6D21">
      <w:pPr>
        <w:spacing w:line="360" w:lineRule="auto"/>
        <w:rPr>
          <w:rFonts w:ascii="Arial" w:hAnsi="Arial" w:cs="Arial"/>
          <w:b/>
          <w:sz w:val="24"/>
          <w:szCs w:val="24"/>
        </w:rPr>
      </w:pPr>
      <w:r w:rsidRPr="002E6D21">
        <w:rPr>
          <w:rFonts w:ascii="Arial" w:hAnsi="Arial" w:cs="Arial"/>
          <w:b/>
          <w:sz w:val="24"/>
          <w:szCs w:val="24"/>
        </w:rPr>
        <w:t>Zakres procedury:</w:t>
      </w:r>
    </w:p>
    <w:p w14:paraId="0D0902C3" w14:textId="77777777" w:rsidR="00AD7BF0" w:rsidRPr="002E6D21" w:rsidRDefault="00AD7BF0" w:rsidP="002E6D21">
      <w:pPr>
        <w:spacing w:line="360" w:lineRule="auto"/>
        <w:rPr>
          <w:rFonts w:ascii="Arial" w:hAnsi="Arial" w:cs="Arial"/>
          <w:sz w:val="24"/>
          <w:szCs w:val="24"/>
        </w:rPr>
      </w:pPr>
      <w:r w:rsidRPr="002E6D21">
        <w:rPr>
          <w:rFonts w:ascii="Arial" w:hAnsi="Arial" w:cs="Arial"/>
          <w:sz w:val="24"/>
          <w:szCs w:val="24"/>
        </w:rPr>
        <w:t xml:space="preserve">Procedura swym zakresem obejmuje wszystkich uczniów i pracowników Technikum nr 3 </w:t>
      </w:r>
      <w:r w:rsidRPr="002E6D21">
        <w:rPr>
          <w:rFonts w:ascii="Arial" w:hAnsi="Arial" w:cs="Arial"/>
          <w:sz w:val="24"/>
          <w:szCs w:val="24"/>
        </w:rPr>
        <w:br/>
        <w:t xml:space="preserve">w Łodzi. Szkolne postępowanie wdrażane jest w sytuacji występowania aktów agresji </w:t>
      </w:r>
      <w:r w:rsidRPr="002E6D21">
        <w:rPr>
          <w:rFonts w:ascii="Arial" w:hAnsi="Arial" w:cs="Arial"/>
          <w:sz w:val="24"/>
          <w:szCs w:val="24"/>
        </w:rPr>
        <w:br/>
        <w:t xml:space="preserve">i przemocy na terenie szkoły. </w:t>
      </w:r>
    </w:p>
    <w:p w14:paraId="16B6FE96" w14:textId="77777777" w:rsidR="00AD7BF0" w:rsidRPr="002E6D21" w:rsidRDefault="00AD7BF0" w:rsidP="002E6D21">
      <w:pPr>
        <w:spacing w:line="360" w:lineRule="auto"/>
        <w:rPr>
          <w:rFonts w:ascii="Arial" w:hAnsi="Arial" w:cs="Arial"/>
          <w:b/>
          <w:sz w:val="24"/>
          <w:szCs w:val="24"/>
        </w:rPr>
      </w:pPr>
      <w:r w:rsidRPr="002E6D21">
        <w:rPr>
          <w:rFonts w:ascii="Arial" w:hAnsi="Arial" w:cs="Arial"/>
          <w:b/>
          <w:sz w:val="24"/>
          <w:szCs w:val="24"/>
        </w:rPr>
        <w:t xml:space="preserve">Sytuacje, w których należy podjąć postępowanie, dotyczą: </w:t>
      </w:r>
    </w:p>
    <w:p w14:paraId="05517FF6" w14:textId="77777777" w:rsidR="00AD7BF0" w:rsidRPr="002E6D21" w:rsidRDefault="00AD7BF0" w:rsidP="00207AF0">
      <w:pPr>
        <w:pStyle w:val="Akapitzlist"/>
        <w:numPr>
          <w:ilvl w:val="0"/>
          <w:numId w:val="359"/>
        </w:numPr>
        <w:spacing w:after="200" w:line="360" w:lineRule="auto"/>
        <w:rPr>
          <w:rFonts w:ascii="Arial" w:hAnsi="Arial" w:cs="Arial"/>
          <w:sz w:val="24"/>
          <w:szCs w:val="24"/>
        </w:rPr>
      </w:pPr>
      <w:r w:rsidRPr="002E6D21">
        <w:rPr>
          <w:rFonts w:ascii="Arial" w:hAnsi="Arial" w:cs="Arial"/>
          <w:sz w:val="24"/>
          <w:szCs w:val="24"/>
        </w:rPr>
        <w:t xml:space="preserve">Sytuacja, w której uczeń stał się ofiarą czynu karalnego zabronionego przez ustawę </w:t>
      </w:r>
      <w:r w:rsidRPr="002E6D21">
        <w:rPr>
          <w:rFonts w:ascii="Arial" w:hAnsi="Arial" w:cs="Arial"/>
          <w:sz w:val="24"/>
          <w:szCs w:val="24"/>
        </w:rPr>
        <w:br/>
        <w:t>o postępowaniu w sprawach nieletnich.</w:t>
      </w:r>
    </w:p>
    <w:p w14:paraId="22A6AE13" w14:textId="77777777" w:rsidR="00AD7BF0" w:rsidRPr="002E6D21" w:rsidRDefault="00AD7BF0" w:rsidP="002E6D21">
      <w:pPr>
        <w:spacing w:line="360" w:lineRule="auto"/>
        <w:rPr>
          <w:rFonts w:ascii="Arial" w:hAnsi="Arial" w:cs="Arial"/>
          <w:b/>
          <w:bCs/>
          <w:sz w:val="24"/>
          <w:szCs w:val="24"/>
        </w:rPr>
      </w:pPr>
      <w:r w:rsidRPr="002E6D21">
        <w:rPr>
          <w:rFonts w:ascii="Arial" w:hAnsi="Arial" w:cs="Arial"/>
          <w:b/>
          <w:bCs/>
          <w:sz w:val="24"/>
          <w:szCs w:val="24"/>
        </w:rPr>
        <w:t>Podstawa prawna:</w:t>
      </w:r>
    </w:p>
    <w:p w14:paraId="6F70E119" w14:textId="49F81F28" w:rsidR="00AD7BF0" w:rsidRPr="002E6D21" w:rsidRDefault="00AD7BF0" w:rsidP="00207AF0">
      <w:pPr>
        <w:pStyle w:val="Akapitzlist"/>
        <w:numPr>
          <w:ilvl w:val="0"/>
          <w:numId w:val="363"/>
        </w:numPr>
        <w:spacing w:after="200" w:line="360" w:lineRule="auto"/>
        <w:rPr>
          <w:rFonts w:ascii="Arial" w:hAnsi="Arial" w:cs="Arial"/>
          <w:iCs/>
          <w:sz w:val="24"/>
          <w:szCs w:val="24"/>
        </w:rPr>
      </w:pPr>
      <w:r w:rsidRPr="002E6D21">
        <w:rPr>
          <w:rFonts w:ascii="Arial" w:hAnsi="Arial" w:cs="Arial"/>
          <w:iCs/>
          <w:sz w:val="24"/>
          <w:szCs w:val="24"/>
        </w:rPr>
        <w:t xml:space="preserve">Ustawa z 30 sierpnia </w:t>
      </w:r>
      <w:r w:rsidR="004A1E27" w:rsidRPr="002E6D21">
        <w:rPr>
          <w:rFonts w:ascii="Arial" w:hAnsi="Arial" w:cs="Arial"/>
          <w:iCs/>
          <w:sz w:val="24"/>
          <w:szCs w:val="24"/>
        </w:rPr>
        <w:t>2013 r.</w:t>
      </w:r>
      <w:r w:rsidRPr="002E6D21">
        <w:rPr>
          <w:rFonts w:ascii="Arial" w:hAnsi="Arial" w:cs="Arial"/>
          <w:iCs/>
          <w:sz w:val="24"/>
          <w:szCs w:val="24"/>
        </w:rPr>
        <w:t xml:space="preserve"> o postępowaniu w sprawach nieletnich.</w:t>
      </w:r>
    </w:p>
    <w:p w14:paraId="1D035F35" w14:textId="77777777" w:rsidR="00AD7BF0" w:rsidRPr="002E6D21" w:rsidRDefault="00AD7BF0" w:rsidP="002E6D21">
      <w:pPr>
        <w:spacing w:line="360" w:lineRule="auto"/>
        <w:rPr>
          <w:rFonts w:ascii="Arial" w:hAnsi="Arial" w:cs="Arial"/>
          <w:b/>
          <w:bCs/>
          <w:sz w:val="24"/>
          <w:szCs w:val="24"/>
        </w:rPr>
      </w:pPr>
      <w:r w:rsidRPr="002E6D21">
        <w:rPr>
          <w:rFonts w:ascii="Arial" w:hAnsi="Arial" w:cs="Arial"/>
          <w:b/>
          <w:bCs/>
          <w:sz w:val="24"/>
          <w:szCs w:val="24"/>
        </w:rPr>
        <w:t>Tryb postępowania:</w:t>
      </w:r>
    </w:p>
    <w:p w14:paraId="256842A1" w14:textId="77777777" w:rsidR="00AD7BF0" w:rsidRPr="002E6D21" w:rsidRDefault="00AD7BF0" w:rsidP="00207AF0">
      <w:pPr>
        <w:pStyle w:val="Akapitzlist"/>
        <w:numPr>
          <w:ilvl w:val="0"/>
          <w:numId w:val="360"/>
        </w:numPr>
        <w:spacing w:after="200" w:line="360" w:lineRule="auto"/>
        <w:rPr>
          <w:rFonts w:ascii="Arial" w:hAnsi="Arial" w:cs="Arial"/>
          <w:sz w:val="24"/>
          <w:szCs w:val="24"/>
        </w:rPr>
      </w:pPr>
      <w:r w:rsidRPr="002E6D21">
        <w:rPr>
          <w:rFonts w:ascii="Arial" w:hAnsi="Arial" w:cs="Arial"/>
          <w:sz w:val="24"/>
          <w:szCs w:val="24"/>
        </w:rPr>
        <w:t>Osoba będąca świadkiem zdarzenia powinna udzielić ofierze pierwszej pomocy (przedmedycznej) bądź zapewnić jej udzielenie pomocy poprzez wezwanie pogotowia ratunkowego w przypadku, kiedy ofiara doznała obrażeń.</w:t>
      </w:r>
    </w:p>
    <w:p w14:paraId="2BD0F42E" w14:textId="77777777" w:rsidR="00AD7BF0" w:rsidRPr="002E6D21" w:rsidRDefault="00AD7BF0" w:rsidP="00207AF0">
      <w:pPr>
        <w:pStyle w:val="Akapitzlist"/>
        <w:numPr>
          <w:ilvl w:val="0"/>
          <w:numId w:val="360"/>
        </w:numPr>
        <w:spacing w:after="200" w:line="360" w:lineRule="auto"/>
        <w:rPr>
          <w:rFonts w:ascii="Arial" w:hAnsi="Arial" w:cs="Arial"/>
          <w:sz w:val="24"/>
          <w:szCs w:val="24"/>
        </w:rPr>
      </w:pPr>
      <w:r w:rsidRPr="002E6D21">
        <w:rPr>
          <w:rFonts w:ascii="Arial" w:hAnsi="Arial" w:cs="Arial"/>
          <w:sz w:val="24"/>
          <w:szCs w:val="24"/>
        </w:rPr>
        <w:t>Osoba będąca świadkiem zdarzenia lub osoba wskazana przez świadka zdarzenia powinna niezwłoczne powiadomić dyrektora szkoły.</w:t>
      </w:r>
    </w:p>
    <w:p w14:paraId="0A344C73" w14:textId="77777777" w:rsidR="00AD7BF0" w:rsidRPr="002E6D21" w:rsidRDefault="00AD7BF0" w:rsidP="00207AF0">
      <w:pPr>
        <w:pStyle w:val="Akapitzlist"/>
        <w:numPr>
          <w:ilvl w:val="0"/>
          <w:numId w:val="360"/>
        </w:numPr>
        <w:spacing w:after="200" w:line="360" w:lineRule="auto"/>
        <w:rPr>
          <w:rFonts w:ascii="Arial" w:hAnsi="Arial" w:cs="Arial"/>
          <w:sz w:val="24"/>
          <w:szCs w:val="24"/>
        </w:rPr>
      </w:pPr>
      <w:r w:rsidRPr="002E6D21">
        <w:rPr>
          <w:rFonts w:ascii="Arial" w:hAnsi="Arial" w:cs="Arial"/>
          <w:sz w:val="24"/>
          <w:szCs w:val="24"/>
        </w:rPr>
        <w:t>Dyrektor szkoły lub wyznaczona przez niego osoba powiadomić rodziców/prawnych opiekunów ucznia.</w:t>
      </w:r>
    </w:p>
    <w:p w14:paraId="1365930C" w14:textId="77777777" w:rsidR="00AD7BF0" w:rsidRPr="002E6D21" w:rsidRDefault="00AD7BF0" w:rsidP="00207AF0">
      <w:pPr>
        <w:pStyle w:val="Akapitzlist"/>
        <w:numPr>
          <w:ilvl w:val="0"/>
          <w:numId w:val="360"/>
        </w:numPr>
        <w:spacing w:after="200" w:line="360" w:lineRule="auto"/>
        <w:rPr>
          <w:rFonts w:ascii="Arial" w:hAnsi="Arial" w:cs="Arial"/>
          <w:sz w:val="24"/>
          <w:szCs w:val="24"/>
        </w:rPr>
      </w:pPr>
      <w:r w:rsidRPr="002E6D21">
        <w:rPr>
          <w:rFonts w:ascii="Arial" w:hAnsi="Arial" w:cs="Arial"/>
          <w:sz w:val="24"/>
          <w:szCs w:val="24"/>
        </w:rPr>
        <w:t>Dyrektor szkoły powinien niezwłocznie wezwać Policję w przypadku, kiedy istnieje konieczność ustalenia okoliczności i ewentualnych świadków zdarzenia, w pozostałych przypadkach decyzję o zgłoszeniu zdarzenia na Policję podejmują rodzice poszkodowanego.</w:t>
      </w:r>
    </w:p>
    <w:p w14:paraId="3AC700D6" w14:textId="77777777" w:rsidR="00AD7BF0" w:rsidRPr="002E6D21" w:rsidRDefault="00AD7BF0" w:rsidP="00207AF0">
      <w:pPr>
        <w:pStyle w:val="Akapitzlist"/>
        <w:numPr>
          <w:ilvl w:val="0"/>
          <w:numId w:val="360"/>
        </w:numPr>
        <w:spacing w:after="200" w:line="360" w:lineRule="auto"/>
        <w:rPr>
          <w:rFonts w:ascii="Arial" w:hAnsi="Arial" w:cs="Arial"/>
          <w:sz w:val="24"/>
          <w:szCs w:val="24"/>
        </w:rPr>
      </w:pPr>
      <w:r w:rsidRPr="002E6D21">
        <w:rPr>
          <w:rFonts w:ascii="Arial" w:hAnsi="Arial" w:cs="Arial"/>
          <w:sz w:val="24"/>
          <w:szCs w:val="24"/>
        </w:rPr>
        <w:t>Pedagog proponuje rodzicom dziecka spotkania z psychologiem, które ułatwią uczniowi powrót do normalnego funkcjonowania w szkole po zdarzeniu.</w:t>
      </w:r>
    </w:p>
    <w:p w14:paraId="7F77E489" w14:textId="0B244809" w:rsidR="00AD7BF0" w:rsidRPr="002E6D21" w:rsidRDefault="00AD7BF0" w:rsidP="002E6D21">
      <w:pPr>
        <w:spacing w:line="360" w:lineRule="auto"/>
        <w:rPr>
          <w:rFonts w:ascii="Arial" w:hAnsi="Arial" w:cs="Arial"/>
          <w:b/>
          <w:sz w:val="24"/>
          <w:szCs w:val="24"/>
        </w:rPr>
      </w:pPr>
      <w:r w:rsidRPr="002E6D21">
        <w:rPr>
          <w:rFonts w:ascii="Arial" w:hAnsi="Arial" w:cs="Arial"/>
          <w:b/>
          <w:sz w:val="24"/>
          <w:szCs w:val="24"/>
        </w:rPr>
        <w:t>Postanowienia końcowe:</w:t>
      </w:r>
    </w:p>
    <w:p w14:paraId="358750F5" w14:textId="77777777" w:rsidR="00AD7BF0" w:rsidRPr="002E6D21" w:rsidRDefault="00AD7BF0" w:rsidP="00207AF0">
      <w:pPr>
        <w:pStyle w:val="Akapitzlist"/>
        <w:numPr>
          <w:ilvl w:val="0"/>
          <w:numId w:val="364"/>
        </w:numPr>
        <w:spacing w:after="200" w:line="360" w:lineRule="auto"/>
        <w:rPr>
          <w:rFonts w:ascii="Arial" w:hAnsi="Arial" w:cs="Arial"/>
          <w:sz w:val="24"/>
          <w:szCs w:val="24"/>
        </w:rPr>
      </w:pPr>
      <w:r w:rsidRPr="002E6D21">
        <w:rPr>
          <w:rFonts w:ascii="Arial" w:hAnsi="Arial" w:cs="Arial"/>
          <w:sz w:val="24"/>
          <w:szCs w:val="24"/>
        </w:rPr>
        <w:t>Ze wszystkich spotkań z rodzicami (opiekunami prawnymi) uczniów będących uczestnikami aktów agresji osoba prowadząca sprawę sporządza notatkę na temat przekazanych informacji i ustaleń (w tym wyciągniętych w stosunku do ucznia konsekwencji). Wychowawca klasy dokonuje stosownego zapisu w dzienniku elektronicznym, a pedagog w swojej dokumentacji.</w:t>
      </w:r>
    </w:p>
    <w:p w14:paraId="2339A424" w14:textId="77777777" w:rsidR="00AD7BF0" w:rsidRPr="002E6D21" w:rsidRDefault="00AD7BF0" w:rsidP="00207AF0">
      <w:pPr>
        <w:pStyle w:val="Akapitzlist"/>
        <w:numPr>
          <w:ilvl w:val="0"/>
          <w:numId w:val="364"/>
        </w:numPr>
        <w:spacing w:after="200" w:line="360" w:lineRule="auto"/>
        <w:rPr>
          <w:rFonts w:ascii="Arial" w:hAnsi="Arial" w:cs="Arial"/>
          <w:sz w:val="24"/>
          <w:szCs w:val="24"/>
        </w:rPr>
      </w:pPr>
      <w:r w:rsidRPr="002E6D21">
        <w:rPr>
          <w:rFonts w:ascii="Arial" w:hAnsi="Arial" w:cs="Arial"/>
          <w:sz w:val="24"/>
          <w:szCs w:val="24"/>
        </w:rPr>
        <w:t xml:space="preserve">We wszystkich działaniach wychowawczych stosuje się kary i nagrody zgodnie </w:t>
      </w:r>
      <w:r w:rsidRPr="002E6D21">
        <w:rPr>
          <w:rFonts w:ascii="Arial" w:hAnsi="Arial" w:cs="Arial"/>
          <w:sz w:val="24"/>
          <w:szCs w:val="24"/>
        </w:rPr>
        <w:br/>
        <w:t>ze Statutem Szkoły.</w:t>
      </w:r>
    </w:p>
    <w:p w14:paraId="690487F7" w14:textId="77777777" w:rsidR="0075131C" w:rsidRPr="002E6D21" w:rsidRDefault="0075131C" w:rsidP="002E6D21">
      <w:pPr>
        <w:spacing w:line="360" w:lineRule="auto"/>
        <w:rPr>
          <w:rFonts w:ascii="Arial" w:hAnsi="Arial" w:cs="Arial"/>
          <w:sz w:val="24"/>
          <w:szCs w:val="24"/>
        </w:rPr>
      </w:pPr>
      <w:r w:rsidRPr="002E6D21">
        <w:rPr>
          <w:rFonts w:ascii="Arial" w:hAnsi="Arial" w:cs="Arial"/>
          <w:sz w:val="24"/>
          <w:szCs w:val="24"/>
        </w:rPr>
        <w:br w:type="page"/>
      </w:r>
    </w:p>
    <w:p w14:paraId="0D49D9D5" w14:textId="7695B9C4" w:rsidR="00316AAE" w:rsidRPr="002E6D21" w:rsidRDefault="00316AAE" w:rsidP="002E6D21">
      <w:pPr>
        <w:pStyle w:val="Akapitzlist"/>
        <w:pBdr>
          <w:top w:val="nil"/>
          <w:left w:val="nil"/>
          <w:bottom w:val="nil"/>
          <w:right w:val="nil"/>
          <w:between w:val="nil"/>
        </w:pBdr>
        <w:spacing w:line="360" w:lineRule="auto"/>
        <w:rPr>
          <w:rFonts w:ascii="Arial" w:hAnsi="Arial" w:cs="Arial"/>
          <w:color w:val="000000"/>
          <w:sz w:val="24"/>
          <w:szCs w:val="24"/>
        </w:rPr>
      </w:pPr>
      <w:r w:rsidRPr="002E6D21">
        <w:rPr>
          <w:rFonts w:ascii="Arial" w:hAnsi="Arial" w:cs="Arial"/>
          <w:color w:val="000000"/>
          <w:sz w:val="24"/>
          <w:szCs w:val="24"/>
        </w:rPr>
        <w:t>Załącznik nr 18</w:t>
      </w:r>
    </w:p>
    <w:p w14:paraId="57882185" w14:textId="3C320F96" w:rsidR="00316AAE" w:rsidRPr="002E6D21" w:rsidRDefault="00316AAE" w:rsidP="00E60218">
      <w:pPr>
        <w:spacing w:before="100" w:after="100" w:line="360" w:lineRule="auto"/>
        <w:jc w:val="center"/>
        <w:rPr>
          <w:rFonts w:ascii="Arial" w:hAnsi="Arial" w:cs="Arial"/>
          <w:b/>
          <w:bCs/>
          <w:sz w:val="24"/>
          <w:szCs w:val="24"/>
        </w:rPr>
      </w:pPr>
      <w:r w:rsidRPr="002E6D21">
        <w:rPr>
          <w:rFonts w:ascii="Arial" w:hAnsi="Arial" w:cs="Arial"/>
          <w:b/>
          <w:bCs/>
          <w:sz w:val="24"/>
          <w:szCs w:val="24"/>
        </w:rPr>
        <w:t>PROCEDURY POSTĘPOWANIA W PRZYPADKU UCZNIÓW Z CHOROBAMI PRZEWLEKŁYMI</w:t>
      </w:r>
    </w:p>
    <w:p w14:paraId="1C7ACC34" w14:textId="77777777" w:rsidR="00316AAE" w:rsidRPr="002E6D21" w:rsidRDefault="00316AAE" w:rsidP="002E6D21">
      <w:pPr>
        <w:spacing w:before="100" w:after="100" w:line="360" w:lineRule="auto"/>
        <w:rPr>
          <w:rFonts w:ascii="Arial" w:hAnsi="Arial" w:cs="Arial"/>
          <w:b/>
          <w:bCs/>
          <w:sz w:val="24"/>
          <w:szCs w:val="24"/>
        </w:rPr>
      </w:pPr>
    </w:p>
    <w:p w14:paraId="2DF8950C" w14:textId="77777777" w:rsidR="00316AAE" w:rsidRPr="002E6D21" w:rsidRDefault="00316AAE" w:rsidP="002E6D21">
      <w:pPr>
        <w:spacing w:before="100" w:after="100" w:line="360" w:lineRule="auto"/>
        <w:rPr>
          <w:rFonts w:ascii="Arial" w:hAnsi="Arial" w:cs="Arial"/>
          <w:sz w:val="24"/>
          <w:szCs w:val="24"/>
        </w:rPr>
      </w:pPr>
      <w:r w:rsidRPr="002E6D21">
        <w:rPr>
          <w:rFonts w:ascii="Arial" w:hAnsi="Arial" w:cs="Arial"/>
          <w:sz w:val="24"/>
          <w:szCs w:val="24"/>
        </w:rPr>
        <w:t>W sytuacji, gdy w szkole jest uczeń przewlekle chory, dyrektor powinien:</w:t>
      </w:r>
    </w:p>
    <w:p w14:paraId="347AC301" w14:textId="77777777" w:rsidR="00316AAE" w:rsidRPr="002E6D21" w:rsidRDefault="00316AAE" w:rsidP="00207AF0">
      <w:pPr>
        <w:pStyle w:val="Akapitzlist"/>
        <w:numPr>
          <w:ilvl w:val="0"/>
          <w:numId w:val="365"/>
        </w:numPr>
        <w:autoSpaceDN w:val="0"/>
        <w:spacing w:before="100" w:after="100" w:line="360" w:lineRule="auto"/>
        <w:ind w:left="426" w:hanging="426"/>
        <w:textAlignment w:val="baseline"/>
        <w:rPr>
          <w:rFonts w:ascii="Arial" w:hAnsi="Arial" w:cs="Arial"/>
          <w:sz w:val="24"/>
          <w:szCs w:val="24"/>
        </w:rPr>
      </w:pPr>
      <w:r w:rsidRPr="002E6D21">
        <w:rPr>
          <w:rFonts w:ascii="Arial" w:hAnsi="Arial" w:cs="Arial"/>
          <w:sz w:val="24"/>
          <w:szCs w:val="24"/>
        </w:rPr>
        <w:t>Pozyskać od rodziców (opiekunów prawnych) ucznia szczegółowe informacje na temat jego choroby oraz wynikających z niej ograniczeń w funkcjonowaniu;</w:t>
      </w:r>
    </w:p>
    <w:p w14:paraId="6497C871" w14:textId="77777777" w:rsidR="00316AAE" w:rsidRPr="002E6D21" w:rsidRDefault="00316AAE" w:rsidP="00207AF0">
      <w:pPr>
        <w:pStyle w:val="Akapitzlist"/>
        <w:numPr>
          <w:ilvl w:val="0"/>
          <w:numId w:val="365"/>
        </w:numPr>
        <w:autoSpaceDN w:val="0"/>
        <w:spacing w:before="100" w:after="100" w:line="360" w:lineRule="auto"/>
        <w:ind w:left="426" w:hanging="426"/>
        <w:textAlignment w:val="baseline"/>
        <w:rPr>
          <w:rFonts w:ascii="Arial" w:hAnsi="Arial" w:cs="Arial"/>
          <w:sz w:val="24"/>
          <w:szCs w:val="24"/>
        </w:rPr>
      </w:pPr>
      <w:r w:rsidRPr="002E6D21">
        <w:rPr>
          <w:rFonts w:ascii="Arial" w:hAnsi="Arial" w:cs="Arial"/>
          <w:sz w:val="24"/>
          <w:szCs w:val="24"/>
        </w:rPr>
        <w:t xml:space="preserve">Zobowiązać nauczycieli do pozyskania wiedzy na temat danej choroby, m.in. poprzez analizę dostępnych publikacji; </w:t>
      </w:r>
    </w:p>
    <w:p w14:paraId="2DF1710B" w14:textId="77777777" w:rsidR="00316AAE" w:rsidRPr="002E6D21" w:rsidRDefault="00316AAE" w:rsidP="00207AF0">
      <w:pPr>
        <w:pStyle w:val="Akapitzlist"/>
        <w:numPr>
          <w:ilvl w:val="0"/>
          <w:numId w:val="365"/>
        </w:numPr>
        <w:autoSpaceDN w:val="0"/>
        <w:spacing w:before="100" w:after="100" w:line="360" w:lineRule="auto"/>
        <w:ind w:left="426" w:hanging="426"/>
        <w:textAlignment w:val="baseline"/>
        <w:rPr>
          <w:rFonts w:ascii="Arial" w:hAnsi="Arial" w:cs="Arial"/>
          <w:sz w:val="24"/>
          <w:szCs w:val="24"/>
        </w:rPr>
      </w:pPr>
      <w:r w:rsidRPr="002E6D21">
        <w:rPr>
          <w:rFonts w:ascii="Arial" w:hAnsi="Arial" w:cs="Arial"/>
          <w:sz w:val="24"/>
          <w:szCs w:val="24"/>
        </w:rPr>
        <w:t>Zorganizować szkolenie kadry pedagogicznej i pozostałych pracowników szkoły w zakresie postępowania z chorym dzieckiem na co dzień oraz w sytuacji zaostrzenia objawów czy ataku choroby;</w:t>
      </w:r>
    </w:p>
    <w:p w14:paraId="228A6C3E" w14:textId="77777777" w:rsidR="00316AAE" w:rsidRPr="002E6D21" w:rsidRDefault="00316AAE" w:rsidP="00207AF0">
      <w:pPr>
        <w:pStyle w:val="Akapitzlist"/>
        <w:numPr>
          <w:ilvl w:val="0"/>
          <w:numId w:val="365"/>
        </w:numPr>
        <w:autoSpaceDN w:val="0"/>
        <w:spacing w:before="100" w:after="100" w:line="360" w:lineRule="auto"/>
        <w:ind w:left="426" w:hanging="426"/>
        <w:textAlignment w:val="baseline"/>
        <w:rPr>
          <w:rFonts w:ascii="Arial" w:hAnsi="Arial" w:cs="Arial"/>
          <w:sz w:val="24"/>
          <w:szCs w:val="24"/>
        </w:rPr>
      </w:pPr>
      <w:r w:rsidRPr="002E6D21">
        <w:rPr>
          <w:rFonts w:ascii="Arial" w:hAnsi="Arial" w:cs="Arial"/>
          <w:sz w:val="24"/>
          <w:szCs w:val="24"/>
        </w:rPr>
        <w:t>W porozumieniu z pielęgniarką lub lekarzem, wspólnie z pracownikami szkoły opracować procedury postępowania w stosunku do każdego chorego ucznia, zarówno na co dzień, jak i w przypadku zaostrzenia objawów czy ataku choroby. Procedury te mogą uwzględniać m.in. przypominanie lub pomoc w przyjmowaniu leków, wykonywaniu pomiarów poziomu cukru, regularnym przyjmowaniu posiłków, sposób reagowania itp. Powinny też określać formy stałej współpracy z rodzicami (opiekunami) tego dziecka oraz zobowiązanie wszystkich pracowników placówki do bezwzględnego ich stosowania;</w:t>
      </w:r>
    </w:p>
    <w:p w14:paraId="336757AC" w14:textId="77777777" w:rsidR="00316AAE" w:rsidRPr="002E6D21" w:rsidRDefault="00316AAE" w:rsidP="00207AF0">
      <w:pPr>
        <w:pStyle w:val="Akapitzlist"/>
        <w:numPr>
          <w:ilvl w:val="0"/>
          <w:numId w:val="365"/>
        </w:numPr>
        <w:autoSpaceDN w:val="0"/>
        <w:spacing w:before="100" w:after="100" w:line="360" w:lineRule="auto"/>
        <w:ind w:left="426" w:hanging="426"/>
        <w:textAlignment w:val="baseline"/>
        <w:rPr>
          <w:rFonts w:ascii="Arial" w:hAnsi="Arial" w:cs="Arial"/>
          <w:sz w:val="24"/>
          <w:szCs w:val="24"/>
        </w:rPr>
      </w:pPr>
      <w:r w:rsidRPr="002E6D21">
        <w:rPr>
          <w:rFonts w:ascii="Arial" w:hAnsi="Arial" w:cs="Arial"/>
          <w:sz w:val="24"/>
          <w:szCs w:val="24"/>
        </w:rPr>
        <w:t>Wspólnie z nauczycielami i specjalistami zatrudnionymi w szkole dostosować formy pracy dydaktycznej, dobór treści i metod oraz organizację nauczania do możliwości psychofizycznych tego ucznia, a także objąć go różnymi formami pomocy psychologiczno-pedagogicznej;</w:t>
      </w:r>
    </w:p>
    <w:p w14:paraId="1E9B3076" w14:textId="77777777" w:rsidR="00316AAE" w:rsidRPr="002E6D21" w:rsidRDefault="00316AAE" w:rsidP="00207AF0">
      <w:pPr>
        <w:pStyle w:val="Akapitzlist"/>
        <w:numPr>
          <w:ilvl w:val="0"/>
          <w:numId w:val="365"/>
        </w:numPr>
        <w:autoSpaceDN w:val="0"/>
        <w:spacing w:before="100" w:after="100" w:line="360" w:lineRule="auto"/>
        <w:ind w:left="426" w:hanging="426"/>
        <w:textAlignment w:val="baseline"/>
        <w:rPr>
          <w:rFonts w:ascii="Arial" w:hAnsi="Arial" w:cs="Arial"/>
          <w:sz w:val="24"/>
          <w:szCs w:val="24"/>
        </w:rPr>
      </w:pPr>
      <w:r w:rsidRPr="002E6D21">
        <w:rPr>
          <w:rFonts w:ascii="Arial" w:hAnsi="Arial" w:cs="Arial"/>
          <w:sz w:val="24"/>
          <w:szCs w:val="24"/>
        </w:rPr>
        <w:t>W przypadku nasilenia choroby u dziecka podczas pobytu w szkole dyrektor lub nauczyciel niezwłocznie informuje o zaistniałej sytuacji rodziców lub prawnych opiekunów.</w:t>
      </w:r>
    </w:p>
    <w:p w14:paraId="6BF0108C" w14:textId="77777777" w:rsidR="0075131C" w:rsidRPr="002E6D21" w:rsidRDefault="0075131C" w:rsidP="002E6D21">
      <w:pPr>
        <w:spacing w:line="360" w:lineRule="auto"/>
        <w:rPr>
          <w:rFonts w:ascii="Arial" w:hAnsi="Arial" w:cs="Arial"/>
          <w:sz w:val="24"/>
          <w:szCs w:val="24"/>
        </w:rPr>
      </w:pPr>
      <w:r w:rsidRPr="002E6D21">
        <w:rPr>
          <w:rFonts w:ascii="Arial" w:hAnsi="Arial" w:cs="Arial"/>
          <w:sz w:val="24"/>
          <w:szCs w:val="24"/>
        </w:rPr>
        <w:br w:type="page"/>
      </w:r>
    </w:p>
    <w:p w14:paraId="648D6DE5" w14:textId="6DE100FE" w:rsidR="00316AAE" w:rsidRPr="002E6D21" w:rsidRDefault="00316AAE" w:rsidP="002E6D21">
      <w:pPr>
        <w:spacing w:before="100" w:after="100" w:line="360" w:lineRule="auto"/>
        <w:rPr>
          <w:rFonts w:ascii="Arial" w:hAnsi="Arial" w:cs="Arial"/>
          <w:b/>
          <w:bCs/>
          <w:sz w:val="24"/>
          <w:szCs w:val="24"/>
        </w:rPr>
      </w:pPr>
      <w:r w:rsidRPr="002E6D21">
        <w:rPr>
          <w:rFonts w:ascii="Arial" w:hAnsi="Arial" w:cs="Arial"/>
          <w:b/>
          <w:bCs/>
          <w:sz w:val="24"/>
          <w:szCs w:val="24"/>
        </w:rPr>
        <w:t>PROCEDURA POSTĘPOWANIA W PRZYPADKU UCZNIA Z CHOROBĄ PRZEWLEKŁĄ –CUKRZYCĄ</w:t>
      </w:r>
    </w:p>
    <w:p w14:paraId="2CB425F5" w14:textId="1FAE6915" w:rsidR="00316AAE" w:rsidRPr="002E6D21" w:rsidRDefault="004A1E27" w:rsidP="002E6D21">
      <w:pPr>
        <w:spacing w:before="100" w:after="100" w:line="360" w:lineRule="auto"/>
        <w:rPr>
          <w:rFonts w:ascii="Arial" w:hAnsi="Arial" w:cs="Arial"/>
          <w:sz w:val="24"/>
          <w:szCs w:val="24"/>
        </w:rPr>
      </w:pPr>
      <w:r w:rsidRPr="002E6D21">
        <w:rPr>
          <w:rFonts w:ascii="Arial" w:hAnsi="Arial" w:cs="Arial"/>
          <w:sz w:val="24"/>
          <w:szCs w:val="24"/>
          <w:u w:val="single"/>
        </w:rPr>
        <w:t>KAŻDEMU UCZNIOWI</w:t>
      </w:r>
      <w:r w:rsidR="00316AAE" w:rsidRPr="002E6D21">
        <w:rPr>
          <w:rFonts w:ascii="Arial" w:hAnsi="Arial" w:cs="Arial"/>
          <w:sz w:val="24"/>
          <w:szCs w:val="24"/>
          <w:u w:val="single"/>
        </w:rPr>
        <w:t xml:space="preserve"> Z CUKRZYCĄ NALEŻY ZAPEWNIĆ W SZKOLE: </w:t>
      </w:r>
    </w:p>
    <w:p w14:paraId="1620EF6A" w14:textId="77777777" w:rsidR="00316AAE" w:rsidRPr="002E6D21" w:rsidRDefault="00316AAE" w:rsidP="00207AF0">
      <w:pPr>
        <w:numPr>
          <w:ilvl w:val="0"/>
          <w:numId w:val="366"/>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Możliwość zmierzenia poziomu glukozy na glukometrze w dowolnym momencie – także w trakcie trwania lekcji, egzaminów.</w:t>
      </w:r>
    </w:p>
    <w:p w14:paraId="088D6CF5" w14:textId="77777777" w:rsidR="00316AAE" w:rsidRPr="002E6D21" w:rsidRDefault="00316AAE" w:rsidP="00207AF0">
      <w:pPr>
        <w:numPr>
          <w:ilvl w:val="0"/>
          <w:numId w:val="366"/>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Możliwość podania insuliny.</w:t>
      </w:r>
    </w:p>
    <w:p w14:paraId="3499B65E" w14:textId="77777777" w:rsidR="00316AAE" w:rsidRPr="002E6D21" w:rsidRDefault="00316AAE" w:rsidP="00207AF0">
      <w:pPr>
        <w:numPr>
          <w:ilvl w:val="0"/>
          <w:numId w:val="366"/>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Możliwość zmiany zestawu infuzyjnego w przypadku leczenia osobista pompą insulinową w odpowiednich warunkach zapewniających bezpieczeństwo i dyskrecję.</w:t>
      </w:r>
    </w:p>
    <w:p w14:paraId="07F5F2F1" w14:textId="77777777" w:rsidR="00316AAE" w:rsidRPr="002E6D21" w:rsidRDefault="00316AAE" w:rsidP="00207AF0">
      <w:pPr>
        <w:numPr>
          <w:ilvl w:val="0"/>
          <w:numId w:val="366"/>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Właściwe leczenie hipoglikemii i hiperglikemii zgodnie ze schematem ustalonym z pielęgniarką szkolną i rodzicami dziecka.</w:t>
      </w:r>
    </w:p>
    <w:p w14:paraId="0175C346" w14:textId="77777777" w:rsidR="00316AAE" w:rsidRPr="002E6D21" w:rsidRDefault="00316AAE" w:rsidP="00207AF0">
      <w:pPr>
        <w:numPr>
          <w:ilvl w:val="0"/>
          <w:numId w:val="366"/>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Możliwość spożycia posiłków o określonej godzinie, a jeśli istnieje taka potrzeba, nawet w trakcie trwania lekcji, egzaminów</w:t>
      </w:r>
    </w:p>
    <w:p w14:paraId="1DD0FEFE" w14:textId="77777777" w:rsidR="00316AAE" w:rsidRPr="002E6D21" w:rsidRDefault="00316AAE" w:rsidP="00207AF0">
      <w:pPr>
        <w:numPr>
          <w:ilvl w:val="0"/>
          <w:numId w:val="366"/>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Możliwość zaspokojenia pragnienia oraz możliwość korzystania z toalety, także w czasie trwania zajęć lekcyjnych, egzaminów.</w:t>
      </w:r>
    </w:p>
    <w:p w14:paraId="75D31057" w14:textId="77777777" w:rsidR="00316AAE" w:rsidRPr="002E6D21" w:rsidRDefault="00316AAE" w:rsidP="00207AF0">
      <w:pPr>
        <w:numPr>
          <w:ilvl w:val="0"/>
          <w:numId w:val="366"/>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Możliwość uczestniczenia w pełnym zakresie w zajęciach wychowania fizycznego oraz różnych zajęciach pozaszkolnych, np. wycieczkach turystycznych, zielonych szkołach.</w:t>
      </w:r>
    </w:p>
    <w:p w14:paraId="3D26DC8B" w14:textId="77777777" w:rsidR="00316AAE" w:rsidRPr="002E6D21" w:rsidRDefault="00316AAE" w:rsidP="00207AF0">
      <w:pPr>
        <w:numPr>
          <w:ilvl w:val="0"/>
          <w:numId w:val="366"/>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 xml:space="preserve">„Kącik” dla ucznia z cukrzycą, czyli ustronne miejsce (np. w gabinecie pielęgniarskim), w którym uczeń z cukrzycą będzie mógł spokojnie, bezpiecznie i higienicznie wykonać badanie krwi oraz wykonać wstrzyknięcia insuliny (w przypadku stosowania penów). </w:t>
      </w:r>
    </w:p>
    <w:p w14:paraId="16E79731" w14:textId="77777777" w:rsidR="00316AAE" w:rsidRPr="002E6D21" w:rsidRDefault="00316AAE" w:rsidP="002E6D21">
      <w:pPr>
        <w:spacing w:before="100" w:after="100" w:line="360" w:lineRule="auto"/>
        <w:ind w:left="720"/>
        <w:rPr>
          <w:rFonts w:ascii="Arial" w:hAnsi="Arial" w:cs="Arial"/>
          <w:sz w:val="24"/>
          <w:szCs w:val="24"/>
        </w:rPr>
      </w:pPr>
      <w:r w:rsidRPr="002E6D21">
        <w:rPr>
          <w:rFonts w:ascii="Arial" w:hAnsi="Arial" w:cs="Arial"/>
          <w:sz w:val="24"/>
          <w:szCs w:val="24"/>
        </w:rPr>
        <w:t xml:space="preserve">Taki „kącik” powinien: </w:t>
      </w:r>
    </w:p>
    <w:p w14:paraId="4D9FEC58" w14:textId="77777777" w:rsidR="00316AAE" w:rsidRPr="002E6D21" w:rsidRDefault="00316AAE" w:rsidP="00207AF0">
      <w:pPr>
        <w:pStyle w:val="Akapitzlist"/>
        <w:numPr>
          <w:ilvl w:val="0"/>
          <w:numId w:val="367"/>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stwarzać możliwość umycia i wytarcia rąk jednorazowym ręcznikiem,</w:t>
      </w:r>
    </w:p>
    <w:p w14:paraId="0B3AD8FE" w14:textId="77777777" w:rsidR="00316AAE" w:rsidRPr="002E6D21" w:rsidRDefault="00316AAE" w:rsidP="00207AF0">
      <w:pPr>
        <w:pStyle w:val="Akapitzlist"/>
        <w:numPr>
          <w:ilvl w:val="0"/>
          <w:numId w:val="367"/>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 xml:space="preserve">posiadać stały zestaw: jałowe gaziki, spirytus, zamknięty pojemnik na odpady (zużyte paski testowe, lancet z nakłuwacza, igła z pena), </w:t>
      </w:r>
    </w:p>
    <w:p w14:paraId="6BA346C3" w14:textId="77777777" w:rsidR="00316AAE" w:rsidRPr="002E6D21" w:rsidRDefault="00316AAE" w:rsidP="00207AF0">
      <w:pPr>
        <w:pStyle w:val="Akapitzlist"/>
        <w:numPr>
          <w:ilvl w:val="0"/>
          <w:numId w:val="367"/>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 xml:space="preserve">posiadać dostępny glukometr, paski testowe do badania krwi i moczu, dodatkowe lancety do nakłuwacza, dodatkowe igły do wstrzykiwaczy, </w:t>
      </w:r>
    </w:p>
    <w:p w14:paraId="71DE9369" w14:textId="77777777" w:rsidR="00316AAE" w:rsidRPr="002E6D21" w:rsidRDefault="00316AAE" w:rsidP="00207AF0">
      <w:pPr>
        <w:pStyle w:val="Akapitzlist"/>
        <w:numPr>
          <w:ilvl w:val="0"/>
          <w:numId w:val="367"/>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 xml:space="preserve">posiadać zapasowy zestaw glukagonu oraz zapasowe wkłady z insuliną, </w:t>
      </w:r>
    </w:p>
    <w:p w14:paraId="02CA04A1" w14:textId="77777777" w:rsidR="00316AAE" w:rsidRPr="002E6D21" w:rsidRDefault="00316AAE" w:rsidP="00207AF0">
      <w:pPr>
        <w:pStyle w:val="Akapitzlist"/>
        <w:numPr>
          <w:ilvl w:val="0"/>
          <w:numId w:val="367"/>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 xml:space="preserve">posiadać zapasowe butelki wody mineralnej w przypadku hiperglikemii, </w:t>
      </w:r>
    </w:p>
    <w:p w14:paraId="1B20541B" w14:textId="77777777" w:rsidR="00316AAE" w:rsidRPr="002E6D21" w:rsidRDefault="00316AAE" w:rsidP="00207AF0">
      <w:pPr>
        <w:pStyle w:val="Akapitzlist"/>
        <w:numPr>
          <w:ilvl w:val="0"/>
          <w:numId w:val="367"/>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posiadać zapasowe oprzyrządowanie do pompy insulinowej (zestaw infuzyjny, pojemnik na insulinę, urządzenie do zakładania wkłuć).</w:t>
      </w:r>
    </w:p>
    <w:p w14:paraId="42474B74" w14:textId="77777777" w:rsidR="00316AAE" w:rsidRPr="002E6D21" w:rsidRDefault="00316AAE" w:rsidP="002E6D21">
      <w:pPr>
        <w:pStyle w:val="Akapitzlist"/>
        <w:spacing w:before="100" w:after="100" w:line="360" w:lineRule="auto"/>
        <w:ind w:left="1440"/>
        <w:rPr>
          <w:rFonts w:ascii="Arial" w:hAnsi="Arial" w:cs="Arial"/>
          <w:sz w:val="24"/>
          <w:szCs w:val="24"/>
        </w:rPr>
      </w:pPr>
    </w:p>
    <w:p w14:paraId="44268219" w14:textId="77777777" w:rsidR="00316AAE" w:rsidRPr="002E6D21" w:rsidRDefault="00316AAE" w:rsidP="002E6D21">
      <w:pPr>
        <w:spacing w:before="100" w:after="100" w:line="360" w:lineRule="auto"/>
        <w:rPr>
          <w:rFonts w:ascii="Arial" w:hAnsi="Arial" w:cs="Arial"/>
          <w:sz w:val="24"/>
          <w:szCs w:val="24"/>
          <w:u w:val="single"/>
        </w:rPr>
      </w:pPr>
      <w:r w:rsidRPr="002E6D21">
        <w:rPr>
          <w:rFonts w:ascii="Arial" w:hAnsi="Arial" w:cs="Arial"/>
          <w:sz w:val="24"/>
          <w:szCs w:val="24"/>
          <w:u w:val="single"/>
        </w:rPr>
        <w:t>OBJAWY HIPOGLIKEMII – niedocukrzenia:</w:t>
      </w:r>
    </w:p>
    <w:p w14:paraId="1459D493" w14:textId="77777777" w:rsidR="00316AAE" w:rsidRPr="002E6D21" w:rsidRDefault="00316AAE" w:rsidP="00207AF0">
      <w:pPr>
        <w:numPr>
          <w:ilvl w:val="0"/>
          <w:numId w:val="368"/>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Bladość skóry, nadmierna potliwość, drżenie rąk.</w:t>
      </w:r>
    </w:p>
    <w:p w14:paraId="553CB68F" w14:textId="77777777" w:rsidR="00316AAE" w:rsidRPr="002E6D21" w:rsidRDefault="00316AAE" w:rsidP="00207AF0">
      <w:pPr>
        <w:numPr>
          <w:ilvl w:val="0"/>
          <w:numId w:val="368"/>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Ból głowy, ból brzucha.</w:t>
      </w:r>
    </w:p>
    <w:p w14:paraId="15347DC5" w14:textId="77777777" w:rsidR="00316AAE" w:rsidRPr="002E6D21" w:rsidRDefault="00316AAE" w:rsidP="00207AF0">
      <w:pPr>
        <w:numPr>
          <w:ilvl w:val="0"/>
          <w:numId w:val="368"/>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Szybkie bicie serca.</w:t>
      </w:r>
    </w:p>
    <w:p w14:paraId="19C99EAC" w14:textId="77777777" w:rsidR="00316AAE" w:rsidRPr="002E6D21" w:rsidRDefault="00316AAE" w:rsidP="00207AF0">
      <w:pPr>
        <w:numPr>
          <w:ilvl w:val="0"/>
          <w:numId w:val="368"/>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Uczucie silnego głodu/wstręt do jedzenia.</w:t>
      </w:r>
    </w:p>
    <w:p w14:paraId="66D8F77C" w14:textId="77777777" w:rsidR="00316AAE" w:rsidRPr="002E6D21" w:rsidRDefault="00316AAE" w:rsidP="00207AF0">
      <w:pPr>
        <w:numPr>
          <w:ilvl w:val="0"/>
          <w:numId w:val="368"/>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Osłabienie, zmęczenie</w:t>
      </w:r>
    </w:p>
    <w:p w14:paraId="2C9B496F" w14:textId="77777777" w:rsidR="00316AAE" w:rsidRPr="002E6D21" w:rsidRDefault="00316AAE" w:rsidP="00207AF0">
      <w:pPr>
        <w:numPr>
          <w:ilvl w:val="0"/>
          <w:numId w:val="368"/>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Problemy z koncentracją, zapamiętywaniem.</w:t>
      </w:r>
    </w:p>
    <w:p w14:paraId="5C5CE4B0" w14:textId="77777777" w:rsidR="00316AAE" w:rsidRPr="002E6D21" w:rsidRDefault="00316AAE" w:rsidP="00207AF0">
      <w:pPr>
        <w:numPr>
          <w:ilvl w:val="0"/>
          <w:numId w:val="368"/>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Chwiejność emocjonalna, nietypowe zachowanie dziecka.</w:t>
      </w:r>
    </w:p>
    <w:p w14:paraId="72BE2B12" w14:textId="77777777" w:rsidR="00316AAE" w:rsidRPr="002E6D21" w:rsidRDefault="00316AAE" w:rsidP="00207AF0">
      <w:pPr>
        <w:numPr>
          <w:ilvl w:val="0"/>
          <w:numId w:val="368"/>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Napady agresji lub wesołkowatości.</w:t>
      </w:r>
    </w:p>
    <w:p w14:paraId="04874A67" w14:textId="77777777" w:rsidR="00316AAE" w:rsidRPr="002E6D21" w:rsidRDefault="00316AAE" w:rsidP="00207AF0">
      <w:pPr>
        <w:numPr>
          <w:ilvl w:val="0"/>
          <w:numId w:val="368"/>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Ziewanie/senność.</w:t>
      </w:r>
    </w:p>
    <w:p w14:paraId="553E0471" w14:textId="77777777" w:rsidR="00316AAE" w:rsidRPr="002E6D21" w:rsidRDefault="00316AAE" w:rsidP="00207AF0">
      <w:pPr>
        <w:numPr>
          <w:ilvl w:val="0"/>
          <w:numId w:val="368"/>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Zaburzenia mowy, widzenia i równowagi.</w:t>
      </w:r>
    </w:p>
    <w:p w14:paraId="473D57A4" w14:textId="77777777" w:rsidR="00316AAE" w:rsidRPr="002E6D21" w:rsidRDefault="00316AAE" w:rsidP="00207AF0">
      <w:pPr>
        <w:numPr>
          <w:ilvl w:val="0"/>
          <w:numId w:val="368"/>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Zmiana charakteru pisma.</w:t>
      </w:r>
    </w:p>
    <w:p w14:paraId="1757FA55" w14:textId="77777777" w:rsidR="00316AAE" w:rsidRPr="002E6D21" w:rsidRDefault="00316AAE" w:rsidP="00207AF0">
      <w:pPr>
        <w:numPr>
          <w:ilvl w:val="0"/>
          <w:numId w:val="368"/>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Uczeń nielogicznie odpowiada na zadawane pytania.</w:t>
      </w:r>
    </w:p>
    <w:p w14:paraId="252B5ADC" w14:textId="77777777" w:rsidR="00316AAE" w:rsidRPr="002E6D21" w:rsidRDefault="00316AAE" w:rsidP="00207AF0">
      <w:pPr>
        <w:numPr>
          <w:ilvl w:val="0"/>
          <w:numId w:val="368"/>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Kontakt ucznia z otoczeniem jest utrudniony lub uczeń traci przytomność.</w:t>
      </w:r>
    </w:p>
    <w:p w14:paraId="0B496472" w14:textId="77777777" w:rsidR="00316AAE" w:rsidRPr="002E6D21" w:rsidRDefault="00316AAE" w:rsidP="002E6D21">
      <w:pPr>
        <w:spacing w:before="100" w:after="100" w:line="360" w:lineRule="auto"/>
        <w:ind w:left="720"/>
        <w:rPr>
          <w:rFonts w:ascii="Arial" w:hAnsi="Arial" w:cs="Arial"/>
          <w:sz w:val="24"/>
          <w:szCs w:val="24"/>
        </w:rPr>
      </w:pPr>
    </w:p>
    <w:p w14:paraId="199F1793" w14:textId="77777777" w:rsidR="00316AAE" w:rsidRPr="002E6D21" w:rsidRDefault="00316AAE" w:rsidP="002E6D21">
      <w:pPr>
        <w:spacing w:before="100" w:after="100" w:line="360" w:lineRule="auto"/>
        <w:rPr>
          <w:rFonts w:ascii="Arial" w:hAnsi="Arial" w:cs="Arial"/>
          <w:sz w:val="24"/>
          <w:szCs w:val="24"/>
        </w:rPr>
      </w:pPr>
      <w:r w:rsidRPr="002E6D21">
        <w:rPr>
          <w:rFonts w:ascii="Arial" w:hAnsi="Arial" w:cs="Arial"/>
          <w:sz w:val="24"/>
          <w:szCs w:val="24"/>
          <w:u w:val="single"/>
        </w:rPr>
        <w:t xml:space="preserve">POSTĘPOWANIE PRZY HIPOGLIKEMII LEKKIEJ </w:t>
      </w:r>
      <w:r w:rsidRPr="002E6D21">
        <w:rPr>
          <w:rFonts w:ascii="Arial" w:hAnsi="Arial" w:cs="Arial"/>
          <w:sz w:val="24"/>
          <w:szCs w:val="24"/>
        </w:rPr>
        <w:t>– uczeń jest przytomny, w pełnym kontakcie, współpracuje z nami, spełnia polecenia:</w:t>
      </w:r>
    </w:p>
    <w:p w14:paraId="075811B0" w14:textId="77777777" w:rsidR="00316AAE" w:rsidRPr="002E6D21" w:rsidRDefault="00316AAE" w:rsidP="00207AF0">
      <w:pPr>
        <w:numPr>
          <w:ilvl w:val="0"/>
          <w:numId w:val="369"/>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Sprawdzić poziom glukozy we krwi potwierdzając niedocukrzenie.</w:t>
      </w:r>
    </w:p>
    <w:p w14:paraId="58AB31A7" w14:textId="77777777" w:rsidR="00316AAE" w:rsidRPr="002E6D21" w:rsidRDefault="00316AAE" w:rsidP="00207AF0">
      <w:pPr>
        <w:numPr>
          <w:ilvl w:val="0"/>
          <w:numId w:val="369"/>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Podać węglowodany proste (sok owocowy, coca-cola, cukier spożywczy rozpuszczony w wodzie lub herbacie, glukoza w tabletkach, płynny miód).</w:t>
      </w:r>
    </w:p>
    <w:p w14:paraId="3A9CADA8" w14:textId="77777777" w:rsidR="00316AAE" w:rsidRPr="002E6D21" w:rsidRDefault="00316AAE" w:rsidP="00207AF0">
      <w:pPr>
        <w:numPr>
          <w:ilvl w:val="0"/>
          <w:numId w:val="369"/>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NIE WOLNO zastępować węglowodanów prostych słodyczami zawierającymi tłuszcze, jak np. czekolada, ponieważ utrudniają one wchłanianie glukozy z przewodu pokarmowego).</w:t>
      </w:r>
    </w:p>
    <w:p w14:paraId="27BEE5A4" w14:textId="77777777" w:rsidR="00316AAE" w:rsidRPr="002E6D21" w:rsidRDefault="00316AAE" w:rsidP="00207AF0">
      <w:pPr>
        <w:numPr>
          <w:ilvl w:val="0"/>
          <w:numId w:val="369"/>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Ponownie oznaczyć glikemię po 10-15 minutach, aby upewnić się czy jej poziom się podnosi.</w:t>
      </w:r>
    </w:p>
    <w:p w14:paraId="617C95B9" w14:textId="77777777" w:rsidR="00316AAE" w:rsidRPr="002E6D21" w:rsidRDefault="00316AAE" w:rsidP="00207AF0">
      <w:pPr>
        <w:numPr>
          <w:ilvl w:val="0"/>
          <w:numId w:val="369"/>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Podać uczniowi węglowodany złożone np. kanapkę i ograniczyć wysiłek fizyczny.</w:t>
      </w:r>
    </w:p>
    <w:p w14:paraId="0388CF8C" w14:textId="77777777" w:rsidR="00316AAE" w:rsidRPr="002E6D21" w:rsidRDefault="00316AAE" w:rsidP="00207AF0">
      <w:pPr>
        <w:numPr>
          <w:ilvl w:val="0"/>
          <w:numId w:val="369"/>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Zawsze należy dążyć do ustalenia przyczyny niedocukrzenia.</w:t>
      </w:r>
    </w:p>
    <w:p w14:paraId="328EF292" w14:textId="77777777" w:rsidR="00316AAE" w:rsidRPr="002E6D21" w:rsidRDefault="00316AAE" w:rsidP="002E6D21">
      <w:pPr>
        <w:spacing w:before="100" w:after="100" w:line="360" w:lineRule="auto"/>
        <w:ind w:left="720"/>
        <w:rPr>
          <w:rFonts w:ascii="Arial" w:hAnsi="Arial" w:cs="Arial"/>
          <w:sz w:val="24"/>
          <w:szCs w:val="24"/>
        </w:rPr>
      </w:pPr>
    </w:p>
    <w:p w14:paraId="30FC942C" w14:textId="77777777" w:rsidR="00316AAE" w:rsidRPr="002E6D21" w:rsidRDefault="00316AAE" w:rsidP="002E6D21">
      <w:pPr>
        <w:spacing w:before="100" w:after="100" w:line="360" w:lineRule="auto"/>
        <w:rPr>
          <w:rFonts w:ascii="Arial" w:hAnsi="Arial" w:cs="Arial"/>
          <w:sz w:val="24"/>
          <w:szCs w:val="24"/>
        </w:rPr>
      </w:pPr>
      <w:r w:rsidRPr="002E6D21">
        <w:rPr>
          <w:rFonts w:ascii="Arial" w:hAnsi="Arial" w:cs="Arial"/>
          <w:sz w:val="24"/>
          <w:szCs w:val="24"/>
          <w:u w:val="single"/>
        </w:rPr>
        <w:t>POSTĘPOWANIE PRZY HIPOGLIKEMII ŚREDNIO – CIĘŻKIEJ</w:t>
      </w:r>
      <w:r w:rsidRPr="002E6D21">
        <w:rPr>
          <w:rFonts w:ascii="Arial" w:hAnsi="Arial" w:cs="Arial"/>
          <w:sz w:val="24"/>
          <w:szCs w:val="24"/>
        </w:rPr>
        <w:t xml:space="preserve"> – uczeń ma częściowe zaburzenia świadomości, pozostaje w ograniczonym kontakcie z nami, potrzebuje bezwzględnej pomocy drugiej osoby:</w:t>
      </w:r>
    </w:p>
    <w:p w14:paraId="64CD1A3F" w14:textId="77777777" w:rsidR="00316AAE" w:rsidRPr="002E6D21" w:rsidRDefault="00316AAE" w:rsidP="00207AF0">
      <w:pPr>
        <w:numPr>
          <w:ilvl w:val="0"/>
          <w:numId w:val="370"/>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Oznaczyć glikemię i potwierdzić niedocukrzenie.</w:t>
      </w:r>
    </w:p>
    <w:p w14:paraId="2B74E0EB" w14:textId="77777777" w:rsidR="00316AAE" w:rsidRPr="002E6D21" w:rsidRDefault="00316AAE" w:rsidP="00207AF0">
      <w:pPr>
        <w:numPr>
          <w:ilvl w:val="0"/>
          <w:numId w:val="370"/>
        </w:numPr>
        <w:tabs>
          <w:tab w:val="left" w:pos="720"/>
        </w:tabs>
        <w:autoSpaceDN w:val="0"/>
        <w:spacing w:before="100" w:after="100" w:line="360" w:lineRule="auto"/>
        <w:ind w:left="714" w:hanging="357"/>
        <w:textAlignment w:val="baseline"/>
        <w:rPr>
          <w:rFonts w:ascii="Arial" w:hAnsi="Arial" w:cs="Arial"/>
          <w:sz w:val="24"/>
          <w:szCs w:val="24"/>
        </w:rPr>
      </w:pPr>
      <w:r w:rsidRPr="002E6D21">
        <w:rPr>
          <w:rFonts w:ascii="Arial" w:hAnsi="Arial" w:cs="Arial"/>
          <w:sz w:val="24"/>
          <w:szCs w:val="24"/>
        </w:rPr>
        <w:t>Jeżeli uczeń może połykać, podać do picia płyn o dużym stężeniu cukru (np. 3-5 kostek cukru rozpuszczonych w ½ szklanki wody, coli, soku).</w:t>
      </w:r>
    </w:p>
    <w:p w14:paraId="3DE55EC7" w14:textId="77777777" w:rsidR="00316AAE" w:rsidRPr="002E6D21" w:rsidRDefault="00316AAE" w:rsidP="00207AF0">
      <w:pPr>
        <w:numPr>
          <w:ilvl w:val="0"/>
          <w:numId w:val="370"/>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Jeżeli uczeń nie może połykać, postępujemy tak jak w przypadku hipoglikemii ciężkiej.</w:t>
      </w:r>
    </w:p>
    <w:p w14:paraId="2371D61B" w14:textId="77777777" w:rsidR="00316AAE" w:rsidRPr="002E6D21" w:rsidRDefault="00316AAE" w:rsidP="002E6D21">
      <w:pPr>
        <w:spacing w:before="100" w:after="100" w:line="360" w:lineRule="auto"/>
        <w:rPr>
          <w:rFonts w:ascii="Arial" w:hAnsi="Arial" w:cs="Arial"/>
          <w:sz w:val="24"/>
          <w:szCs w:val="24"/>
        </w:rPr>
      </w:pPr>
      <w:r w:rsidRPr="002E6D21">
        <w:rPr>
          <w:rFonts w:ascii="Arial" w:hAnsi="Arial" w:cs="Arial"/>
          <w:sz w:val="24"/>
          <w:szCs w:val="24"/>
          <w:u w:val="single"/>
        </w:rPr>
        <w:t>POSTĘPOWANIE PRZY HIPOGLIKEMII CIĘŻKIEJ</w:t>
      </w:r>
      <w:r w:rsidRPr="002E6D21">
        <w:rPr>
          <w:rFonts w:ascii="Arial" w:hAnsi="Arial" w:cs="Arial"/>
          <w:sz w:val="24"/>
          <w:szCs w:val="24"/>
        </w:rPr>
        <w:t xml:space="preserve"> – uczeń jest nieprzytomny, nie ma z nim żadnego kontaktu, nie reaguje na żadne bodźce, może mieć drgawki.</w:t>
      </w:r>
    </w:p>
    <w:p w14:paraId="612F8D2B" w14:textId="77777777" w:rsidR="00316AAE" w:rsidRPr="002E6D21" w:rsidRDefault="00316AAE" w:rsidP="002E6D21">
      <w:pPr>
        <w:spacing w:before="100" w:after="100" w:line="360" w:lineRule="auto"/>
        <w:rPr>
          <w:rFonts w:ascii="Arial" w:hAnsi="Arial" w:cs="Arial"/>
          <w:sz w:val="24"/>
          <w:szCs w:val="24"/>
        </w:rPr>
      </w:pPr>
      <w:r w:rsidRPr="002E6D21">
        <w:rPr>
          <w:rFonts w:ascii="Arial" w:hAnsi="Arial" w:cs="Arial"/>
          <w:sz w:val="24"/>
          <w:szCs w:val="24"/>
        </w:rPr>
        <w:t>Uczniowi, który jest nieprzytomny NIE WOLNO podawać doustnie niczego do picia ani do jedzenia.</w:t>
      </w:r>
    </w:p>
    <w:p w14:paraId="78478FC5" w14:textId="77777777" w:rsidR="00316AAE" w:rsidRPr="002E6D21" w:rsidRDefault="00316AAE" w:rsidP="00207AF0">
      <w:pPr>
        <w:numPr>
          <w:ilvl w:val="0"/>
          <w:numId w:val="371"/>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Ułożyć ucznia w pozycji bocznej bezpiecznej.</w:t>
      </w:r>
    </w:p>
    <w:p w14:paraId="6C638102" w14:textId="77777777" w:rsidR="00316AAE" w:rsidRPr="002E6D21" w:rsidRDefault="00316AAE" w:rsidP="00207AF0">
      <w:pPr>
        <w:numPr>
          <w:ilvl w:val="0"/>
          <w:numId w:val="371"/>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Wstrzyknąć domięśniowo glukagon, jest to zastrzyk ratujący życie.</w:t>
      </w:r>
    </w:p>
    <w:p w14:paraId="40592116" w14:textId="77777777" w:rsidR="00316AAE" w:rsidRPr="002E6D21" w:rsidRDefault="00316AAE" w:rsidP="00207AF0">
      <w:pPr>
        <w:numPr>
          <w:ilvl w:val="0"/>
          <w:numId w:val="371"/>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Wezwać pogotowie ratunkowe.</w:t>
      </w:r>
    </w:p>
    <w:p w14:paraId="36573078" w14:textId="77777777" w:rsidR="00316AAE" w:rsidRPr="002E6D21" w:rsidRDefault="00316AAE" w:rsidP="00207AF0">
      <w:pPr>
        <w:numPr>
          <w:ilvl w:val="0"/>
          <w:numId w:val="371"/>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Skontaktować się z rodzicami ucznia.</w:t>
      </w:r>
    </w:p>
    <w:p w14:paraId="49EB3F83" w14:textId="77777777" w:rsidR="00316AAE" w:rsidRPr="002E6D21" w:rsidRDefault="00316AAE" w:rsidP="00207AF0">
      <w:pPr>
        <w:numPr>
          <w:ilvl w:val="0"/>
          <w:numId w:val="371"/>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Dopiero gdy uczeń odzyska przytomność (po podaniu glukagonu powinien odzyskać przytomność po kilkunastu minutach) i jeżeli będzie w dobrym kontakcie, można mu podać doustnie węglowodany (np. sok, cola, tabletki glukozy).</w:t>
      </w:r>
    </w:p>
    <w:p w14:paraId="60F06F36" w14:textId="77777777" w:rsidR="00316AAE" w:rsidRPr="002E6D21" w:rsidRDefault="00316AAE" w:rsidP="002E6D21">
      <w:pPr>
        <w:spacing w:before="100" w:after="100" w:line="360" w:lineRule="auto"/>
        <w:rPr>
          <w:rFonts w:ascii="Arial" w:hAnsi="Arial" w:cs="Arial"/>
          <w:sz w:val="24"/>
          <w:szCs w:val="24"/>
          <w:u w:val="single"/>
        </w:rPr>
      </w:pPr>
      <w:r w:rsidRPr="002E6D21">
        <w:rPr>
          <w:rFonts w:ascii="Arial" w:hAnsi="Arial" w:cs="Arial"/>
          <w:sz w:val="24"/>
          <w:szCs w:val="24"/>
          <w:u w:val="single"/>
        </w:rPr>
        <w:t>U UCZNIÓW LECZONYCH POMPĄ INSULINOWĄ:</w:t>
      </w:r>
    </w:p>
    <w:p w14:paraId="02E756AB" w14:textId="77777777" w:rsidR="00316AAE" w:rsidRPr="002E6D21" w:rsidRDefault="00316AAE" w:rsidP="00207AF0">
      <w:pPr>
        <w:numPr>
          <w:ilvl w:val="0"/>
          <w:numId w:val="372"/>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Zatrzymać pompę.</w:t>
      </w:r>
    </w:p>
    <w:p w14:paraId="7FF48EBF" w14:textId="77777777" w:rsidR="00316AAE" w:rsidRPr="002E6D21" w:rsidRDefault="00316AAE" w:rsidP="00207AF0">
      <w:pPr>
        <w:numPr>
          <w:ilvl w:val="0"/>
          <w:numId w:val="372"/>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Potwierdzić hipoglikemię.</w:t>
      </w:r>
    </w:p>
    <w:p w14:paraId="6415312B" w14:textId="77777777" w:rsidR="00316AAE" w:rsidRPr="002E6D21" w:rsidRDefault="00316AAE" w:rsidP="00207AF0">
      <w:pPr>
        <w:numPr>
          <w:ilvl w:val="0"/>
          <w:numId w:val="372"/>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Jeżeli uczeń jest przytomny podać węglowodany proste.</w:t>
      </w:r>
    </w:p>
    <w:p w14:paraId="1C0C323D" w14:textId="77777777" w:rsidR="00316AAE" w:rsidRPr="002E6D21" w:rsidRDefault="00316AAE" w:rsidP="00207AF0">
      <w:pPr>
        <w:numPr>
          <w:ilvl w:val="0"/>
          <w:numId w:val="372"/>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Odczekać 10-15 minut i ponownie zbadać poziom glukozy we krwi, jeżeli nie ma poprawy podać ponownie węglowodany proste.</w:t>
      </w:r>
    </w:p>
    <w:p w14:paraId="1AF00C0E" w14:textId="77777777" w:rsidR="00316AAE" w:rsidRPr="002E6D21" w:rsidRDefault="00316AAE" w:rsidP="00207AF0">
      <w:pPr>
        <w:numPr>
          <w:ilvl w:val="0"/>
          <w:numId w:val="372"/>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Jeżeli objawy ustąpią i kontrolny pomiar wskazuje podnoszenie się stężenia glukozy, włączyć pompę i podać uczniowi kanapkę lub inne węglowodany złożone.</w:t>
      </w:r>
    </w:p>
    <w:p w14:paraId="060B29EA" w14:textId="54D07A4F" w:rsidR="00316AAE" w:rsidRPr="002E6D21" w:rsidRDefault="00316AAE" w:rsidP="00207AF0">
      <w:pPr>
        <w:numPr>
          <w:ilvl w:val="0"/>
          <w:numId w:val="372"/>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 xml:space="preserve">Jeżeli uczeń jest nieprzytomny lub ma drgawki, ułożyć go w pozycji bezpiecznej, podać domięśniowo zastrzyk z glukagonu i wezwać karetkę pogotowia. Po epizodzie hipoglikemii nie zostawiać ucznia samego! Uczeń nie może podejmować wysiłku </w:t>
      </w:r>
      <w:r w:rsidR="004A1E27" w:rsidRPr="002E6D21">
        <w:rPr>
          <w:rFonts w:ascii="Arial" w:hAnsi="Arial" w:cs="Arial"/>
          <w:sz w:val="24"/>
          <w:szCs w:val="24"/>
        </w:rPr>
        <w:t>fizycznego,</w:t>
      </w:r>
      <w:r w:rsidRPr="002E6D21">
        <w:rPr>
          <w:rFonts w:ascii="Arial" w:hAnsi="Arial" w:cs="Arial"/>
          <w:sz w:val="24"/>
          <w:szCs w:val="24"/>
        </w:rPr>
        <w:t xml:space="preserve"> dopóki wszystkie objawy hipoglikemii nie ustąpią.</w:t>
      </w:r>
    </w:p>
    <w:p w14:paraId="25ED27F8" w14:textId="77777777" w:rsidR="00316AAE" w:rsidRPr="002E6D21" w:rsidRDefault="00316AAE" w:rsidP="002E6D21">
      <w:pPr>
        <w:spacing w:before="100" w:after="100" w:line="360" w:lineRule="auto"/>
        <w:rPr>
          <w:rFonts w:ascii="Arial" w:hAnsi="Arial" w:cs="Arial"/>
          <w:sz w:val="24"/>
          <w:szCs w:val="24"/>
          <w:u w:val="single"/>
        </w:rPr>
      </w:pPr>
      <w:r w:rsidRPr="002E6D21">
        <w:rPr>
          <w:rFonts w:ascii="Arial" w:hAnsi="Arial" w:cs="Arial"/>
          <w:sz w:val="24"/>
          <w:szCs w:val="24"/>
          <w:u w:val="single"/>
        </w:rPr>
        <w:t>INSTRUKCJA PODAWANIA GLUKAGONU:</w:t>
      </w:r>
    </w:p>
    <w:p w14:paraId="16232A24" w14:textId="77777777" w:rsidR="00316AAE" w:rsidRPr="002E6D21" w:rsidRDefault="00316AAE" w:rsidP="00207AF0">
      <w:pPr>
        <w:pStyle w:val="Akapitzlist"/>
        <w:numPr>
          <w:ilvl w:val="0"/>
          <w:numId w:val="373"/>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Sprawdzić datę ważności glukagonu na opakowaniu,</w:t>
      </w:r>
    </w:p>
    <w:p w14:paraId="5E1460C5" w14:textId="27BB7B03" w:rsidR="00316AAE" w:rsidRPr="002E6D21" w:rsidRDefault="00316AAE" w:rsidP="00207AF0">
      <w:pPr>
        <w:pStyle w:val="Akapitzlist"/>
        <w:numPr>
          <w:ilvl w:val="0"/>
          <w:numId w:val="373"/>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 xml:space="preserve">Glukagon można wstrzyknąć podskórnie lub domięśniowo, najlepiej w pośladek, ramię lub udo, </w:t>
      </w:r>
      <w:r w:rsidR="004A1E27" w:rsidRPr="002E6D21">
        <w:rPr>
          <w:rFonts w:ascii="Arial" w:hAnsi="Arial" w:cs="Arial"/>
          <w:sz w:val="24"/>
          <w:szCs w:val="24"/>
        </w:rPr>
        <w:t>w zestawie jest fiolka z glukagonem i strzykawka</w:t>
      </w:r>
      <w:r w:rsidRPr="002E6D21">
        <w:rPr>
          <w:rFonts w:ascii="Arial" w:hAnsi="Arial" w:cs="Arial"/>
          <w:sz w:val="24"/>
          <w:szCs w:val="24"/>
        </w:rPr>
        <w:t xml:space="preserve"> z roztworem, w którym rozpuszcza się glukagon,</w:t>
      </w:r>
    </w:p>
    <w:p w14:paraId="4ED16086" w14:textId="4FDB5056" w:rsidR="00316AAE" w:rsidRPr="002E6D21" w:rsidRDefault="00316AAE" w:rsidP="00207AF0">
      <w:pPr>
        <w:pStyle w:val="Akapitzlist"/>
        <w:numPr>
          <w:ilvl w:val="0"/>
          <w:numId w:val="373"/>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 xml:space="preserve">Najpierw wstrzyknąć cały roztwór ze strzykawki do fiolki </w:t>
      </w:r>
      <w:r w:rsidR="004A1E27" w:rsidRPr="002E6D21">
        <w:rPr>
          <w:rFonts w:ascii="Arial" w:hAnsi="Arial" w:cs="Arial"/>
          <w:sz w:val="24"/>
          <w:szCs w:val="24"/>
        </w:rPr>
        <w:t>z glukagonem, a gdy się całkowicie rozpuści</w:t>
      </w:r>
      <w:r w:rsidRPr="002E6D21">
        <w:rPr>
          <w:rFonts w:ascii="Arial" w:hAnsi="Arial" w:cs="Arial"/>
          <w:sz w:val="24"/>
          <w:szCs w:val="24"/>
        </w:rPr>
        <w:t xml:space="preserve"> wciągnąć roztwór glukagonu z powrotem do strzykawki, </w:t>
      </w:r>
    </w:p>
    <w:p w14:paraId="5170D14A" w14:textId="77777777" w:rsidR="00316AAE" w:rsidRPr="002E6D21" w:rsidRDefault="00316AAE" w:rsidP="00207AF0">
      <w:pPr>
        <w:pStyle w:val="Akapitzlist"/>
        <w:numPr>
          <w:ilvl w:val="0"/>
          <w:numId w:val="373"/>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Dzieciom do 25 kg należy wstrzyknąć 0,5 mg glukagonu (połowa dawki), dzieciom powyżej 25 kg — 1 mg glukagonu (cała dawka).</w:t>
      </w:r>
    </w:p>
    <w:p w14:paraId="7019F133" w14:textId="77777777" w:rsidR="00316AAE" w:rsidRPr="002E6D21" w:rsidRDefault="00316AAE" w:rsidP="002E6D21">
      <w:pPr>
        <w:pStyle w:val="Akapitzlist"/>
        <w:spacing w:before="100" w:after="100" w:line="360" w:lineRule="auto"/>
        <w:rPr>
          <w:rFonts w:ascii="Arial" w:hAnsi="Arial" w:cs="Arial"/>
          <w:sz w:val="24"/>
          <w:szCs w:val="24"/>
        </w:rPr>
      </w:pPr>
    </w:p>
    <w:p w14:paraId="2E473241" w14:textId="77777777" w:rsidR="00316AAE" w:rsidRPr="002E6D21" w:rsidRDefault="00316AAE" w:rsidP="002E6D21">
      <w:pPr>
        <w:spacing w:before="100" w:after="100" w:line="360" w:lineRule="auto"/>
        <w:rPr>
          <w:rFonts w:ascii="Arial" w:hAnsi="Arial" w:cs="Arial"/>
          <w:sz w:val="24"/>
          <w:szCs w:val="24"/>
        </w:rPr>
      </w:pPr>
      <w:r w:rsidRPr="002E6D21">
        <w:rPr>
          <w:rFonts w:ascii="Arial" w:hAnsi="Arial" w:cs="Arial"/>
          <w:sz w:val="24"/>
          <w:szCs w:val="24"/>
          <w:u w:val="single"/>
        </w:rPr>
        <w:t>OBJAWY HIPERGLIKEMII – wysokiego poziomu glukozy we krwi</w:t>
      </w:r>
    </w:p>
    <w:p w14:paraId="7C5FC3D9" w14:textId="77777777" w:rsidR="00316AAE" w:rsidRPr="002E6D21" w:rsidRDefault="00316AAE" w:rsidP="00207AF0">
      <w:pPr>
        <w:numPr>
          <w:ilvl w:val="0"/>
          <w:numId w:val="374"/>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Wzmożone pragnienie, potrzeba częstego oddawania moczu.</w:t>
      </w:r>
    </w:p>
    <w:p w14:paraId="00E94CAE" w14:textId="77777777" w:rsidR="00316AAE" w:rsidRPr="002E6D21" w:rsidRDefault="00316AAE" w:rsidP="00207AF0">
      <w:pPr>
        <w:numPr>
          <w:ilvl w:val="0"/>
          <w:numId w:val="374"/>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Rozdrażnienie, zaburzenia koncentracji.</w:t>
      </w:r>
    </w:p>
    <w:p w14:paraId="112F519B" w14:textId="77777777" w:rsidR="00316AAE" w:rsidRPr="002E6D21" w:rsidRDefault="00316AAE" w:rsidP="00207AF0">
      <w:pPr>
        <w:numPr>
          <w:ilvl w:val="0"/>
          <w:numId w:val="374"/>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Złe samopoczucie, osłabienie, przygnębienie, apatia. Jeżeli do ww. objawów dołączą: ból głowy, ból brzucha, nudności i wymioty, ciężki oddech. może to świadczyć o rozwoju kwasicy cukrzycowej. Należy wtedy bezzwłocznie:</w:t>
      </w:r>
    </w:p>
    <w:p w14:paraId="5F5A6918" w14:textId="77777777" w:rsidR="00316AAE" w:rsidRPr="002E6D21" w:rsidRDefault="00316AAE" w:rsidP="00207AF0">
      <w:pPr>
        <w:numPr>
          <w:ilvl w:val="0"/>
          <w:numId w:val="374"/>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Zbadać poziom glukozy.</w:t>
      </w:r>
    </w:p>
    <w:p w14:paraId="2A7EB57E" w14:textId="77777777" w:rsidR="00316AAE" w:rsidRPr="002E6D21" w:rsidRDefault="00316AAE" w:rsidP="00207AF0">
      <w:pPr>
        <w:numPr>
          <w:ilvl w:val="0"/>
          <w:numId w:val="374"/>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Skontaktować się z pielęgniarką, rodzicami lub wezwać pogotowie.</w:t>
      </w:r>
    </w:p>
    <w:p w14:paraId="5A0576FE" w14:textId="77777777" w:rsidR="00316AAE" w:rsidRPr="002E6D21" w:rsidRDefault="00316AAE" w:rsidP="002E6D21">
      <w:pPr>
        <w:spacing w:before="100" w:after="100" w:line="360" w:lineRule="auto"/>
        <w:ind w:left="720"/>
        <w:rPr>
          <w:rFonts w:ascii="Arial" w:hAnsi="Arial" w:cs="Arial"/>
          <w:sz w:val="24"/>
          <w:szCs w:val="24"/>
        </w:rPr>
      </w:pPr>
    </w:p>
    <w:p w14:paraId="1EB2CE69" w14:textId="77777777" w:rsidR="00316AAE" w:rsidRPr="002E6D21" w:rsidRDefault="00316AAE" w:rsidP="002E6D21">
      <w:pPr>
        <w:spacing w:before="100" w:after="100" w:line="360" w:lineRule="auto"/>
        <w:rPr>
          <w:rFonts w:ascii="Arial" w:hAnsi="Arial" w:cs="Arial"/>
          <w:sz w:val="24"/>
          <w:szCs w:val="24"/>
        </w:rPr>
      </w:pPr>
      <w:r w:rsidRPr="002E6D21">
        <w:rPr>
          <w:rFonts w:ascii="Arial" w:hAnsi="Arial" w:cs="Arial"/>
          <w:sz w:val="24"/>
          <w:szCs w:val="24"/>
          <w:u w:val="single"/>
        </w:rPr>
        <w:t>POSTĘPOWANIE PRZY HIPERGLIKEMII:</w:t>
      </w:r>
    </w:p>
    <w:p w14:paraId="4CA54758" w14:textId="77777777" w:rsidR="00316AAE" w:rsidRPr="002E6D21" w:rsidRDefault="00316AAE" w:rsidP="00207AF0">
      <w:pPr>
        <w:numPr>
          <w:ilvl w:val="0"/>
          <w:numId w:val="375"/>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Podajemy insulinę (tzw. dawka korekcyjna), której ilość jest indywidualna dla każdego chorego dziecka. Informacja na temat ilości insuliny powinna zostać przekazana pisemnie przez rodziców ucznia.</w:t>
      </w:r>
    </w:p>
    <w:p w14:paraId="7BAED375" w14:textId="77777777" w:rsidR="00316AAE" w:rsidRPr="002E6D21" w:rsidRDefault="00316AAE" w:rsidP="00207AF0">
      <w:pPr>
        <w:numPr>
          <w:ilvl w:val="0"/>
          <w:numId w:val="375"/>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Uzupełniamy płyny (uczeń powinien dużo pić, przeciętnie 1litr w okresie 1,5-2 godz., najlepszym płynem jest niegazowana woda mineralna),</w:t>
      </w:r>
    </w:p>
    <w:p w14:paraId="7CF31D32" w14:textId="77777777" w:rsidR="00316AAE" w:rsidRPr="002E6D21" w:rsidRDefault="00316AAE" w:rsidP="00207AF0">
      <w:pPr>
        <w:numPr>
          <w:ilvl w:val="0"/>
          <w:numId w:val="375"/>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Samokontrola (badanie moczu na obecność cukromoczu i ketonurii, po około 1 godz. należy dokonać kontrolnego pomiaru glikemii),</w:t>
      </w:r>
    </w:p>
    <w:p w14:paraId="15B4045F" w14:textId="77777777" w:rsidR="00316AAE" w:rsidRPr="002E6D21" w:rsidRDefault="00316AAE" w:rsidP="00207AF0">
      <w:pPr>
        <w:numPr>
          <w:ilvl w:val="0"/>
          <w:numId w:val="375"/>
        </w:numPr>
        <w:autoSpaceDN w:val="0"/>
        <w:spacing w:before="100" w:after="100" w:line="360" w:lineRule="auto"/>
        <w:textAlignment w:val="baseline"/>
        <w:rPr>
          <w:rFonts w:ascii="Arial" w:hAnsi="Arial" w:cs="Arial"/>
          <w:sz w:val="24"/>
          <w:szCs w:val="24"/>
        </w:rPr>
      </w:pPr>
      <w:r w:rsidRPr="002E6D21">
        <w:rPr>
          <w:rFonts w:ascii="Arial" w:hAnsi="Arial" w:cs="Arial"/>
          <w:sz w:val="24"/>
          <w:szCs w:val="24"/>
        </w:rPr>
        <w:t>W razie stwierdzenia hiperglikemii uczeń nie powinien jeść, dopóki poziom glikemii nie obniży się.</w:t>
      </w:r>
    </w:p>
    <w:p w14:paraId="36187812" w14:textId="77777777" w:rsidR="00316AAE" w:rsidRPr="002E6D21" w:rsidRDefault="00316AAE" w:rsidP="002E6D21">
      <w:pPr>
        <w:spacing w:before="100" w:after="100" w:line="360" w:lineRule="auto"/>
        <w:ind w:left="720"/>
        <w:rPr>
          <w:rFonts w:ascii="Arial" w:hAnsi="Arial" w:cs="Arial"/>
          <w:sz w:val="24"/>
          <w:szCs w:val="24"/>
        </w:rPr>
      </w:pPr>
    </w:p>
    <w:p w14:paraId="63C30FEC" w14:textId="77777777" w:rsidR="00316AAE" w:rsidRPr="002E6D21" w:rsidRDefault="00316AAE" w:rsidP="002E6D21">
      <w:pPr>
        <w:spacing w:before="100" w:after="100" w:line="360" w:lineRule="auto"/>
        <w:rPr>
          <w:rFonts w:ascii="Arial" w:hAnsi="Arial" w:cs="Arial"/>
          <w:sz w:val="24"/>
          <w:szCs w:val="24"/>
          <w:u w:val="single"/>
        </w:rPr>
      </w:pPr>
      <w:r w:rsidRPr="002E6D21">
        <w:rPr>
          <w:rFonts w:ascii="Arial" w:hAnsi="Arial" w:cs="Arial"/>
          <w:sz w:val="24"/>
          <w:szCs w:val="24"/>
          <w:u w:val="single"/>
        </w:rPr>
        <w:t>POSTĘPOWANIE PRZY HIPERGLIKEMII U UCZNIÓW LECZONYCH POMPĄ INSULINOWĄ:</w:t>
      </w:r>
    </w:p>
    <w:p w14:paraId="4D46B237" w14:textId="77777777" w:rsidR="00316AAE" w:rsidRPr="002E6D21" w:rsidRDefault="00316AAE" w:rsidP="00207AF0">
      <w:pPr>
        <w:pStyle w:val="Akapitzlist"/>
        <w:numPr>
          <w:ilvl w:val="1"/>
          <w:numId w:val="375"/>
        </w:numPr>
        <w:autoSpaceDN w:val="0"/>
        <w:spacing w:before="100" w:after="100" w:line="360" w:lineRule="auto"/>
        <w:ind w:left="709" w:hanging="283"/>
        <w:textAlignment w:val="baseline"/>
        <w:rPr>
          <w:rFonts w:ascii="Arial" w:hAnsi="Arial" w:cs="Arial"/>
          <w:sz w:val="24"/>
          <w:szCs w:val="24"/>
        </w:rPr>
      </w:pPr>
      <w:r w:rsidRPr="002E6D21">
        <w:rPr>
          <w:rFonts w:ascii="Arial" w:hAnsi="Arial" w:cs="Arial"/>
          <w:sz w:val="24"/>
          <w:szCs w:val="24"/>
        </w:rPr>
        <w:t>Postępowanie jest takie same jak w przypadku uczniów stosujących peny. Należy pamiętać, że przyczyną hiperglikemii mogą być problemy związane z pracą samej pompy. Należy zatem sprawdzić czy nie ma nieprawidłowości w pracy wkłucia, czy nie został przerwany dren i czy uczeń ma przypiętą pompę.</w:t>
      </w:r>
    </w:p>
    <w:p w14:paraId="777540D9" w14:textId="77777777" w:rsidR="001940D1" w:rsidRPr="002E6D21" w:rsidRDefault="001940D1" w:rsidP="002E6D21">
      <w:pPr>
        <w:spacing w:line="360" w:lineRule="auto"/>
        <w:rPr>
          <w:rFonts w:ascii="Arial" w:hAnsi="Arial" w:cs="Arial"/>
          <w:sz w:val="24"/>
          <w:szCs w:val="24"/>
        </w:rPr>
      </w:pPr>
      <w:r w:rsidRPr="002E6D21">
        <w:rPr>
          <w:rFonts w:ascii="Arial" w:hAnsi="Arial" w:cs="Arial"/>
          <w:sz w:val="24"/>
          <w:szCs w:val="24"/>
        </w:rPr>
        <w:br w:type="page"/>
      </w:r>
    </w:p>
    <w:p w14:paraId="7AC3467F" w14:textId="478C9677" w:rsidR="00316AAE" w:rsidRPr="002E6D21" w:rsidRDefault="00316AAE" w:rsidP="002E6D21">
      <w:pPr>
        <w:pStyle w:val="Akapitzlist"/>
        <w:pBdr>
          <w:top w:val="nil"/>
          <w:left w:val="nil"/>
          <w:bottom w:val="nil"/>
          <w:right w:val="nil"/>
          <w:between w:val="nil"/>
        </w:pBdr>
        <w:spacing w:line="360" w:lineRule="auto"/>
        <w:rPr>
          <w:rFonts w:ascii="Arial" w:hAnsi="Arial" w:cs="Arial"/>
          <w:color w:val="000000"/>
          <w:sz w:val="24"/>
          <w:szCs w:val="24"/>
        </w:rPr>
      </w:pPr>
      <w:r w:rsidRPr="002E6D21">
        <w:rPr>
          <w:rFonts w:ascii="Arial" w:hAnsi="Arial" w:cs="Arial"/>
          <w:color w:val="000000"/>
          <w:sz w:val="24"/>
          <w:szCs w:val="24"/>
        </w:rPr>
        <w:t>Załącznik nr 19</w:t>
      </w:r>
    </w:p>
    <w:p w14:paraId="1E44D686" w14:textId="77777777" w:rsidR="00316AAE" w:rsidRPr="002E6D21" w:rsidRDefault="00316AAE" w:rsidP="00E60218">
      <w:pPr>
        <w:spacing w:line="360" w:lineRule="auto"/>
        <w:jc w:val="center"/>
        <w:rPr>
          <w:rFonts w:ascii="Arial" w:hAnsi="Arial" w:cs="Arial"/>
          <w:b/>
          <w:bCs/>
          <w:sz w:val="24"/>
          <w:szCs w:val="24"/>
        </w:rPr>
      </w:pPr>
      <w:r w:rsidRPr="002E6D21">
        <w:rPr>
          <w:rFonts w:ascii="Arial" w:hAnsi="Arial" w:cs="Arial"/>
          <w:b/>
          <w:bCs/>
          <w:sz w:val="24"/>
          <w:szCs w:val="24"/>
        </w:rPr>
        <w:t xml:space="preserve">Procedura postępowania w przypadku podejrzenia </w:t>
      </w:r>
      <w:r w:rsidRPr="002E6D21">
        <w:rPr>
          <w:rFonts w:ascii="Arial" w:hAnsi="Arial" w:cs="Arial"/>
          <w:b/>
          <w:bCs/>
          <w:sz w:val="24"/>
          <w:szCs w:val="24"/>
        </w:rPr>
        <w:br/>
        <w:t>wykorzystania seksualnego</w:t>
      </w:r>
    </w:p>
    <w:p w14:paraId="51E68ABA" w14:textId="77777777" w:rsidR="00316AAE" w:rsidRPr="002E6D21" w:rsidRDefault="00316AAE" w:rsidP="002E6D21">
      <w:pPr>
        <w:spacing w:line="360" w:lineRule="auto"/>
        <w:rPr>
          <w:rFonts w:ascii="Arial" w:hAnsi="Arial" w:cs="Arial"/>
          <w:b/>
          <w:bCs/>
          <w:sz w:val="24"/>
          <w:szCs w:val="24"/>
        </w:rPr>
      </w:pPr>
    </w:p>
    <w:p w14:paraId="1464D651" w14:textId="77777777" w:rsidR="00316AAE" w:rsidRPr="002E6D21" w:rsidRDefault="00316AAE" w:rsidP="002E6D21">
      <w:pPr>
        <w:spacing w:line="360" w:lineRule="auto"/>
        <w:rPr>
          <w:rFonts w:ascii="Arial" w:hAnsi="Arial" w:cs="Arial"/>
          <w:b/>
          <w:bCs/>
          <w:sz w:val="24"/>
          <w:szCs w:val="24"/>
        </w:rPr>
      </w:pPr>
      <w:r w:rsidRPr="002E6D21">
        <w:rPr>
          <w:rFonts w:ascii="Arial" w:hAnsi="Arial" w:cs="Arial"/>
          <w:b/>
          <w:bCs/>
          <w:sz w:val="24"/>
          <w:szCs w:val="24"/>
        </w:rPr>
        <w:t>Cel procedury:</w:t>
      </w:r>
    </w:p>
    <w:p w14:paraId="7B7EA59B" w14:textId="77777777" w:rsidR="00316AAE" w:rsidRPr="002E6D21" w:rsidRDefault="00316AAE" w:rsidP="002E6D21">
      <w:pPr>
        <w:spacing w:line="360" w:lineRule="auto"/>
        <w:rPr>
          <w:rFonts w:ascii="Arial" w:hAnsi="Arial" w:cs="Arial"/>
          <w:b/>
          <w:bCs/>
          <w:sz w:val="24"/>
          <w:szCs w:val="24"/>
        </w:rPr>
      </w:pPr>
      <w:r w:rsidRPr="002E6D21">
        <w:rPr>
          <w:rStyle w:val="Bodytext2BookAntiqua8pt"/>
          <w:rFonts w:ascii="Arial" w:hAnsi="Arial" w:cs="Arial"/>
          <w:sz w:val="24"/>
          <w:szCs w:val="24"/>
        </w:rPr>
        <w:t xml:space="preserve">Zapewnienie bezpieczeństwa fizycznego, psychicznego i emocjonalnego uczniów, </w:t>
      </w:r>
      <w:r w:rsidRPr="002E6D21">
        <w:rPr>
          <w:rStyle w:val="Bodytext2BookAntiqua8pt"/>
          <w:rFonts w:ascii="Arial" w:hAnsi="Arial" w:cs="Arial"/>
          <w:sz w:val="24"/>
          <w:szCs w:val="24"/>
        </w:rPr>
        <w:br/>
        <w:t>na wypadek zagrożenia wewnętrznego związanego z zachowaniami uczniów o charakterze seksualnym.</w:t>
      </w:r>
    </w:p>
    <w:p w14:paraId="6AD53EEF" w14:textId="77777777" w:rsidR="00316AAE" w:rsidRPr="002E6D21" w:rsidRDefault="00316AAE" w:rsidP="002E6D21">
      <w:pPr>
        <w:spacing w:line="360" w:lineRule="auto"/>
        <w:rPr>
          <w:rFonts w:ascii="Arial" w:hAnsi="Arial" w:cs="Arial"/>
          <w:b/>
          <w:bCs/>
          <w:sz w:val="24"/>
          <w:szCs w:val="24"/>
        </w:rPr>
      </w:pPr>
      <w:r w:rsidRPr="002E6D21">
        <w:rPr>
          <w:rFonts w:ascii="Arial" w:hAnsi="Arial" w:cs="Arial"/>
          <w:b/>
          <w:bCs/>
          <w:sz w:val="24"/>
          <w:szCs w:val="24"/>
        </w:rPr>
        <w:t>Zakres procedury:</w:t>
      </w:r>
    </w:p>
    <w:p w14:paraId="11DC5934" w14:textId="77777777" w:rsidR="00316AAE" w:rsidRPr="002E6D21" w:rsidRDefault="00316AAE" w:rsidP="002E6D21">
      <w:pPr>
        <w:spacing w:line="360" w:lineRule="auto"/>
        <w:rPr>
          <w:rFonts w:ascii="Arial" w:hAnsi="Arial" w:cs="Arial"/>
          <w:sz w:val="24"/>
          <w:szCs w:val="24"/>
        </w:rPr>
      </w:pPr>
      <w:r w:rsidRPr="002E6D21">
        <w:rPr>
          <w:rFonts w:ascii="Arial" w:eastAsia="Calibri" w:hAnsi="Arial" w:cs="Arial"/>
          <w:sz w:val="24"/>
          <w:szCs w:val="24"/>
        </w:rPr>
        <w:t xml:space="preserve">Procedura swym zakresem obejmuje wszystkich uczniów i pracowników Technikum nr 3 </w:t>
      </w:r>
      <w:r w:rsidRPr="002E6D21">
        <w:rPr>
          <w:rFonts w:ascii="Arial" w:eastAsia="Calibri" w:hAnsi="Arial" w:cs="Arial"/>
          <w:sz w:val="24"/>
          <w:szCs w:val="24"/>
        </w:rPr>
        <w:br/>
        <w:t xml:space="preserve">w Łodzi. Szkolne postępowanie wdrażane jest w </w:t>
      </w:r>
      <w:r w:rsidRPr="002E6D21">
        <w:rPr>
          <w:rFonts w:ascii="Arial" w:hAnsi="Arial" w:cs="Arial"/>
          <w:sz w:val="24"/>
          <w:szCs w:val="24"/>
        </w:rPr>
        <w:t xml:space="preserve">przypadku podejrzenia </w:t>
      </w:r>
      <w:r w:rsidRPr="002E6D21">
        <w:rPr>
          <w:rFonts w:ascii="Arial" w:hAnsi="Arial" w:cs="Arial"/>
          <w:sz w:val="24"/>
          <w:szCs w:val="24"/>
        </w:rPr>
        <w:br/>
        <w:t>wykorzystania seksualnego.</w:t>
      </w:r>
    </w:p>
    <w:p w14:paraId="17480B34" w14:textId="77777777" w:rsidR="00316AAE" w:rsidRPr="002E6D21" w:rsidRDefault="00316AAE" w:rsidP="002E6D21">
      <w:pPr>
        <w:spacing w:line="360" w:lineRule="auto"/>
        <w:rPr>
          <w:rFonts w:ascii="Arial" w:hAnsi="Arial" w:cs="Arial"/>
          <w:b/>
          <w:bCs/>
          <w:sz w:val="24"/>
          <w:szCs w:val="24"/>
        </w:rPr>
      </w:pPr>
      <w:r w:rsidRPr="002E6D21">
        <w:rPr>
          <w:rFonts w:ascii="Arial" w:hAnsi="Arial" w:cs="Arial"/>
          <w:b/>
          <w:bCs/>
          <w:sz w:val="24"/>
          <w:szCs w:val="24"/>
        </w:rPr>
        <w:t>Tryb postępowania:</w:t>
      </w:r>
    </w:p>
    <w:p w14:paraId="41E27C9E" w14:textId="77777777" w:rsidR="00316AAE" w:rsidRPr="002E6D21" w:rsidRDefault="00316AAE" w:rsidP="002E6D21">
      <w:pPr>
        <w:spacing w:line="360" w:lineRule="auto"/>
        <w:rPr>
          <w:rFonts w:ascii="Arial" w:hAnsi="Arial" w:cs="Arial"/>
          <w:b/>
          <w:bCs/>
          <w:sz w:val="24"/>
          <w:szCs w:val="24"/>
        </w:rPr>
      </w:pPr>
    </w:p>
    <w:p w14:paraId="28D3921E" w14:textId="77777777" w:rsidR="00316AAE" w:rsidRPr="002E6D21" w:rsidRDefault="00316AAE" w:rsidP="00207AF0">
      <w:pPr>
        <w:numPr>
          <w:ilvl w:val="0"/>
          <w:numId w:val="376"/>
        </w:numPr>
        <w:spacing w:line="360" w:lineRule="auto"/>
        <w:rPr>
          <w:rFonts w:ascii="Arial" w:hAnsi="Arial" w:cs="Arial"/>
          <w:sz w:val="24"/>
          <w:szCs w:val="24"/>
          <w:lang w:bidi="pl-PL"/>
        </w:rPr>
      </w:pPr>
      <w:r w:rsidRPr="002E6D21">
        <w:rPr>
          <w:rFonts w:ascii="Arial" w:hAnsi="Arial" w:cs="Arial"/>
          <w:sz w:val="24"/>
          <w:szCs w:val="24"/>
          <w:lang w:bidi="pl-PL"/>
        </w:rPr>
        <w:t xml:space="preserve">Nauczyciel lub inny pracownik szkoły powinien powiadomić wychowawcę klasy </w:t>
      </w:r>
      <w:r w:rsidRPr="002E6D21">
        <w:rPr>
          <w:rFonts w:ascii="Arial" w:hAnsi="Arial" w:cs="Arial"/>
          <w:sz w:val="24"/>
          <w:szCs w:val="24"/>
          <w:lang w:bidi="pl-PL"/>
        </w:rPr>
        <w:br/>
        <w:t xml:space="preserve">i pedagoga szkolnego o przypadkach niepokojących zachowań seksualnych uczniów w szkole, a jeżeli jest ich świadkiem, zażądać od ucznia zaprzestania czynności </w:t>
      </w:r>
      <w:r w:rsidRPr="002E6D21">
        <w:rPr>
          <w:rFonts w:ascii="Arial" w:hAnsi="Arial" w:cs="Arial"/>
          <w:sz w:val="24"/>
          <w:szCs w:val="24"/>
          <w:lang w:bidi="pl-PL"/>
        </w:rPr>
        <w:br/>
        <w:t>i przeprowadzić z nim rozmowę.</w:t>
      </w:r>
    </w:p>
    <w:p w14:paraId="57993EC5" w14:textId="65B58386" w:rsidR="00316AAE" w:rsidRPr="002E6D21" w:rsidRDefault="00316AAE" w:rsidP="00207AF0">
      <w:pPr>
        <w:numPr>
          <w:ilvl w:val="0"/>
          <w:numId w:val="376"/>
        </w:numPr>
        <w:spacing w:line="360" w:lineRule="auto"/>
        <w:rPr>
          <w:rFonts w:ascii="Arial" w:hAnsi="Arial" w:cs="Arial"/>
          <w:sz w:val="24"/>
          <w:szCs w:val="24"/>
          <w:lang w:bidi="pl-PL"/>
        </w:rPr>
      </w:pPr>
      <w:r w:rsidRPr="002E6D21">
        <w:rPr>
          <w:rFonts w:ascii="Arial" w:hAnsi="Arial" w:cs="Arial"/>
          <w:sz w:val="24"/>
          <w:szCs w:val="24"/>
          <w:lang w:bidi="pl-PL"/>
        </w:rPr>
        <w:t xml:space="preserve">W przypadku, gdy uczeń przekazuje nauczycielowi informację o niepokojących zachowaniach seksualnych, konieczne jest zapewnienie mu anonimowości w celu uniknięcia ewentualnych konsekwencji, które mogą być związane z przemocą </w:t>
      </w:r>
      <w:r w:rsidR="004A1E27" w:rsidRPr="002E6D21">
        <w:rPr>
          <w:rFonts w:ascii="Arial" w:hAnsi="Arial" w:cs="Arial"/>
          <w:sz w:val="24"/>
          <w:szCs w:val="24"/>
          <w:lang w:bidi="pl-PL"/>
        </w:rPr>
        <w:t>skierowaną,</w:t>
      </w:r>
      <w:r w:rsidRPr="002E6D21">
        <w:rPr>
          <w:rFonts w:ascii="Arial" w:hAnsi="Arial" w:cs="Arial"/>
          <w:sz w:val="24"/>
          <w:szCs w:val="24"/>
          <w:lang w:bidi="pl-PL"/>
        </w:rPr>
        <w:t xml:space="preserve"> wobec tego ucznia przez uczniów, którzy brali czynny udział w tego typu zachowaniach.</w:t>
      </w:r>
    </w:p>
    <w:p w14:paraId="2D09FC69" w14:textId="77777777" w:rsidR="00316AAE" w:rsidRPr="002E6D21" w:rsidRDefault="00316AAE" w:rsidP="00207AF0">
      <w:pPr>
        <w:numPr>
          <w:ilvl w:val="0"/>
          <w:numId w:val="376"/>
        </w:numPr>
        <w:spacing w:line="360" w:lineRule="auto"/>
        <w:rPr>
          <w:rFonts w:ascii="Arial" w:hAnsi="Arial" w:cs="Arial"/>
          <w:sz w:val="24"/>
          <w:szCs w:val="24"/>
          <w:lang w:bidi="pl-PL"/>
        </w:rPr>
      </w:pPr>
      <w:r w:rsidRPr="002E6D21">
        <w:rPr>
          <w:rFonts w:ascii="Arial" w:hAnsi="Arial" w:cs="Arial"/>
          <w:sz w:val="24"/>
          <w:szCs w:val="24"/>
          <w:lang w:bidi="pl-PL"/>
        </w:rPr>
        <w:t>Wychowawca klasy lub pedagog szkolny przeprowadza rozmowę z uczniem oraz informuje o zaistniałym zdarzeniu rodziców/prawnych opiekunów ucznia.</w:t>
      </w:r>
    </w:p>
    <w:p w14:paraId="732510BF" w14:textId="77777777" w:rsidR="00316AAE" w:rsidRPr="002E6D21" w:rsidRDefault="00316AAE" w:rsidP="00207AF0">
      <w:pPr>
        <w:numPr>
          <w:ilvl w:val="0"/>
          <w:numId w:val="376"/>
        </w:numPr>
        <w:spacing w:line="360" w:lineRule="auto"/>
        <w:rPr>
          <w:rFonts w:ascii="Arial" w:hAnsi="Arial" w:cs="Arial"/>
          <w:sz w:val="24"/>
          <w:szCs w:val="24"/>
          <w:lang w:bidi="pl-PL"/>
        </w:rPr>
      </w:pPr>
      <w:r w:rsidRPr="002E6D21">
        <w:rPr>
          <w:rFonts w:ascii="Arial" w:hAnsi="Arial" w:cs="Arial"/>
          <w:sz w:val="24"/>
          <w:szCs w:val="24"/>
          <w:lang w:bidi="pl-PL"/>
        </w:rPr>
        <w:t xml:space="preserve">Wychowawca może wezwać rodziców/opiekunów prawnych ucznia do szkoły </w:t>
      </w:r>
      <w:r w:rsidRPr="002E6D21">
        <w:rPr>
          <w:rFonts w:ascii="Arial" w:hAnsi="Arial" w:cs="Arial"/>
          <w:sz w:val="24"/>
          <w:szCs w:val="24"/>
          <w:lang w:bidi="pl-PL"/>
        </w:rPr>
        <w:br/>
        <w:t>i przeprowadzić rozmowę z uczniem w ich obecności oraz ustalić z nimi dalsze, wspólne postępowanie z dzieckiem.</w:t>
      </w:r>
    </w:p>
    <w:p w14:paraId="70006FF6" w14:textId="1D4847B6" w:rsidR="00316AAE" w:rsidRPr="002E6D21" w:rsidRDefault="00316AAE" w:rsidP="00207AF0">
      <w:pPr>
        <w:numPr>
          <w:ilvl w:val="0"/>
          <w:numId w:val="376"/>
        </w:numPr>
        <w:spacing w:line="360" w:lineRule="auto"/>
        <w:rPr>
          <w:rFonts w:ascii="Arial" w:hAnsi="Arial" w:cs="Arial"/>
          <w:sz w:val="24"/>
          <w:szCs w:val="24"/>
          <w:lang w:bidi="pl-PL"/>
        </w:rPr>
      </w:pPr>
      <w:r w:rsidRPr="002E6D21">
        <w:rPr>
          <w:rFonts w:ascii="Arial" w:hAnsi="Arial" w:cs="Arial"/>
          <w:sz w:val="24"/>
          <w:szCs w:val="24"/>
          <w:lang w:bidi="pl-PL"/>
        </w:rPr>
        <w:t xml:space="preserve">W </w:t>
      </w:r>
      <w:r w:rsidR="004A1E27" w:rsidRPr="002E6D21">
        <w:rPr>
          <w:rFonts w:ascii="Arial" w:hAnsi="Arial" w:cs="Arial"/>
          <w:sz w:val="24"/>
          <w:szCs w:val="24"/>
          <w:lang w:bidi="pl-PL"/>
        </w:rPr>
        <w:t>sytuacji,</w:t>
      </w:r>
      <w:r w:rsidRPr="002E6D21">
        <w:rPr>
          <w:rFonts w:ascii="Arial" w:hAnsi="Arial" w:cs="Arial"/>
          <w:sz w:val="24"/>
          <w:szCs w:val="24"/>
          <w:lang w:bidi="pl-PL"/>
        </w:rPr>
        <w:t xml:space="preserve"> kiedy rodzice/prawni opiekunowie odmawiają współpracy lub nie reagują na wezwanie do szkoły i gdy szkoła wykorzysta dostępne jej metody oddziaływań wychowawczych, które nie przynoszą spodziewanych efektów, dyrektor szkoły pisemnie powiadamia o zaistniałej sytuacji Sąd Rejonowy (Wydział Rodzinny </w:t>
      </w:r>
      <w:r w:rsidRPr="002E6D21">
        <w:rPr>
          <w:rFonts w:ascii="Arial" w:hAnsi="Arial" w:cs="Arial"/>
          <w:sz w:val="24"/>
          <w:szCs w:val="24"/>
          <w:lang w:bidi="pl-PL"/>
        </w:rPr>
        <w:br/>
        <w:t>i Nieletnich) lub Policję (Wydział ds. Nieletnich).</w:t>
      </w:r>
    </w:p>
    <w:p w14:paraId="5BD424E1" w14:textId="77777777" w:rsidR="00316AAE" w:rsidRPr="002E6D21" w:rsidRDefault="00316AAE" w:rsidP="00207AF0">
      <w:pPr>
        <w:numPr>
          <w:ilvl w:val="0"/>
          <w:numId w:val="376"/>
        </w:numPr>
        <w:spacing w:line="360" w:lineRule="auto"/>
        <w:rPr>
          <w:rFonts w:ascii="Arial" w:hAnsi="Arial" w:cs="Arial"/>
          <w:sz w:val="24"/>
          <w:szCs w:val="24"/>
          <w:lang w:bidi="pl-PL"/>
        </w:rPr>
      </w:pPr>
      <w:r w:rsidRPr="002E6D21">
        <w:rPr>
          <w:rFonts w:ascii="Arial" w:hAnsi="Arial" w:cs="Arial"/>
          <w:sz w:val="24"/>
          <w:szCs w:val="24"/>
          <w:lang w:bidi="pl-PL"/>
        </w:rPr>
        <w:t xml:space="preserve">Gdy zachowanie ucznia może świadczyć o popełnieniu przez niego przestępstwa </w:t>
      </w:r>
      <w:r w:rsidRPr="002E6D21">
        <w:rPr>
          <w:rFonts w:ascii="Arial" w:hAnsi="Arial" w:cs="Arial"/>
          <w:sz w:val="24"/>
          <w:szCs w:val="24"/>
          <w:lang w:bidi="pl-PL"/>
        </w:rPr>
        <w:br/>
        <w:t>(np. gwałtu), pedagog szkolny w porozumieniu z dyrektorem szkoły, po uprzednim powiadomieniu o zajściu rodziców/opiekunów ucznia, zawiadamia najbliższą jednostkę Policji, która dalej postępuje zgodnie ze swoimi procedurami. Pedagog całe zdarzenie dokumentuje, sporządzając notatkę służbową.</w:t>
      </w:r>
    </w:p>
    <w:p w14:paraId="6C5DA768" w14:textId="784C4C86" w:rsidR="00316AAE" w:rsidRPr="002E6D21" w:rsidRDefault="00316AAE" w:rsidP="002E6D21">
      <w:pPr>
        <w:pStyle w:val="Akapitzlist"/>
        <w:pBdr>
          <w:top w:val="nil"/>
          <w:left w:val="nil"/>
          <w:bottom w:val="nil"/>
          <w:right w:val="nil"/>
          <w:between w:val="nil"/>
        </w:pBdr>
        <w:spacing w:line="360" w:lineRule="auto"/>
        <w:rPr>
          <w:rFonts w:ascii="Arial" w:hAnsi="Arial" w:cs="Arial"/>
          <w:sz w:val="24"/>
          <w:szCs w:val="24"/>
          <w:lang w:bidi="pl-PL"/>
        </w:rPr>
      </w:pPr>
      <w:r w:rsidRPr="002E6D21">
        <w:rPr>
          <w:rFonts w:ascii="Arial" w:hAnsi="Arial" w:cs="Arial"/>
          <w:sz w:val="24"/>
          <w:szCs w:val="24"/>
          <w:lang w:bidi="pl-PL"/>
        </w:rPr>
        <w:t>W przypadku uzyskania informacji o popełnieniu przez ucznia, który ukończył 17 lat, przestępstwa ściganego z urzędu lub jego udziału w działalności grup przestępczych, zgodnie z art. 304 § 2 kodeksu karnego, dyrektor szkoły jako przedstawiciel instytucji jest obowiązany niezwłocznie zawiadomić o tym prokuratora lub Policję.</w:t>
      </w:r>
    </w:p>
    <w:p w14:paraId="44AD6BF9" w14:textId="1B3BA23A" w:rsidR="001940D1" w:rsidRPr="002E6D21" w:rsidRDefault="00316AAE" w:rsidP="002E6D21">
      <w:pPr>
        <w:pStyle w:val="Akapitzlist"/>
        <w:pBdr>
          <w:top w:val="nil"/>
          <w:left w:val="nil"/>
          <w:bottom w:val="nil"/>
          <w:right w:val="nil"/>
          <w:between w:val="nil"/>
        </w:pBdr>
        <w:spacing w:line="360" w:lineRule="auto"/>
        <w:rPr>
          <w:rFonts w:ascii="Arial" w:hAnsi="Arial" w:cs="Arial"/>
          <w:color w:val="000000"/>
          <w:sz w:val="24"/>
          <w:szCs w:val="24"/>
        </w:rPr>
      </w:pPr>
      <w:r w:rsidRPr="002E6D21">
        <w:rPr>
          <w:rFonts w:ascii="Arial" w:hAnsi="Arial" w:cs="Arial"/>
          <w:color w:val="000000"/>
          <w:sz w:val="24"/>
          <w:szCs w:val="24"/>
        </w:rPr>
        <w:t>Załącznik nr 20</w:t>
      </w:r>
    </w:p>
    <w:p w14:paraId="59CB4597" w14:textId="77777777" w:rsidR="001940D1" w:rsidRPr="002E6D21" w:rsidRDefault="001940D1" w:rsidP="002E6D21">
      <w:pPr>
        <w:spacing w:line="360" w:lineRule="auto"/>
        <w:rPr>
          <w:rFonts w:ascii="Arial" w:hAnsi="Arial" w:cs="Arial"/>
          <w:color w:val="000000"/>
          <w:sz w:val="24"/>
          <w:szCs w:val="24"/>
        </w:rPr>
      </w:pPr>
      <w:r w:rsidRPr="002E6D21">
        <w:rPr>
          <w:rFonts w:ascii="Arial" w:hAnsi="Arial" w:cs="Arial"/>
          <w:color w:val="000000"/>
          <w:sz w:val="24"/>
          <w:szCs w:val="24"/>
        </w:rPr>
        <w:br w:type="page"/>
      </w:r>
    </w:p>
    <w:p w14:paraId="56266D4A" w14:textId="77777777" w:rsidR="00316AAE" w:rsidRPr="002E6D21" w:rsidRDefault="00316AAE" w:rsidP="002E6D21">
      <w:pPr>
        <w:pStyle w:val="Akapitzlist"/>
        <w:pBdr>
          <w:top w:val="nil"/>
          <w:left w:val="nil"/>
          <w:bottom w:val="nil"/>
          <w:right w:val="nil"/>
          <w:between w:val="nil"/>
        </w:pBdr>
        <w:spacing w:line="360" w:lineRule="auto"/>
        <w:rPr>
          <w:rFonts w:ascii="Arial" w:hAnsi="Arial" w:cs="Arial"/>
          <w:color w:val="000000"/>
          <w:sz w:val="24"/>
          <w:szCs w:val="24"/>
        </w:rPr>
      </w:pPr>
    </w:p>
    <w:p w14:paraId="63D15D02" w14:textId="77777777" w:rsidR="00316AAE" w:rsidRPr="002E6D21" w:rsidRDefault="00316AAE" w:rsidP="002E6D21">
      <w:pPr>
        <w:spacing w:line="360" w:lineRule="auto"/>
        <w:rPr>
          <w:rFonts w:ascii="Arial" w:hAnsi="Arial" w:cs="Arial"/>
          <w:b/>
          <w:bCs/>
          <w:sz w:val="24"/>
          <w:szCs w:val="24"/>
        </w:rPr>
      </w:pPr>
      <w:r w:rsidRPr="002E6D21">
        <w:rPr>
          <w:rFonts w:ascii="Arial" w:hAnsi="Arial" w:cs="Arial"/>
          <w:b/>
          <w:bCs/>
          <w:sz w:val="24"/>
          <w:szCs w:val="24"/>
        </w:rPr>
        <w:t>Procedura postępowania w przypadku wypadku z udziałem uczniów</w:t>
      </w:r>
    </w:p>
    <w:p w14:paraId="3AEB0D8F" w14:textId="77777777" w:rsidR="00316AAE" w:rsidRPr="002E6D21" w:rsidRDefault="00316AAE" w:rsidP="002E6D21">
      <w:pPr>
        <w:spacing w:line="360" w:lineRule="auto"/>
        <w:rPr>
          <w:rFonts w:ascii="Arial" w:hAnsi="Arial" w:cs="Arial"/>
          <w:sz w:val="24"/>
          <w:szCs w:val="24"/>
          <w:lang w:eastAsia="zh-CN"/>
        </w:rPr>
      </w:pPr>
      <w:r w:rsidRPr="002E6D21">
        <w:rPr>
          <w:rFonts w:ascii="Arial" w:hAnsi="Arial" w:cs="Arial"/>
          <w:b/>
          <w:sz w:val="24"/>
          <w:szCs w:val="24"/>
          <w:lang w:eastAsia="zh-CN"/>
        </w:rPr>
        <w:t>Cel procedury:</w:t>
      </w:r>
    </w:p>
    <w:p w14:paraId="0932AF5F" w14:textId="77777777" w:rsidR="00316AAE" w:rsidRPr="002E6D21" w:rsidRDefault="00316AAE" w:rsidP="002E6D21">
      <w:pPr>
        <w:spacing w:line="360" w:lineRule="auto"/>
        <w:rPr>
          <w:rFonts w:ascii="Arial" w:hAnsi="Arial" w:cs="Arial"/>
          <w:sz w:val="24"/>
          <w:szCs w:val="24"/>
          <w:lang w:eastAsia="zh-CN"/>
        </w:rPr>
      </w:pPr>
      <w:r w:rsidRPr="002E6D21">
        <w:rPr>
          <w:rFonts w:ascii="Arial" w:hAnsi="Arial" w:cs="Arial"/>
          <w:sz w:val="24"/>
          <w:szCs w:val="24"/>
          <w:lang w:eastAsia="zh-CN"/>
        </w:rPr>
        <w:t>Procedura ma na celu zapewnienie właściwej opieki uczniowi poprzez udzielenie pierwszej pomocy przedlekarskiej w stanie nagłego zagrożenia zdrowia lub życia.</w:t>
      </w:r>
    </w:p>
    <w:p w14:paraId="2982296D" w14:textId="77777777" w:rsidR="00316AAE" w:rsidRPr="002E6D21" w:rsidRDefault="00316AAE" w:rsidP="002E6D21">
      <w:pPr>
        <w:spacing w:line="360" w:lineRule="auto"/>
        <w:rPr>
          <w:rFonts w:ascii="Arial" w:hAnsi="Arial" w:cs="Arial"/>
          <w:sz w:val="24"/>
          <w:szCs w:val="24"/>
          <w:lang w:eastAsia="zh-CN"/>
        </w:rPr>
      </w:pPr>
      <w:r w:rsidRPr="002E6D21">
        <w:rPr>
          <w:rFonts w:ascii="Arial" w:hAnsi="Arial" w:cs="Arial"/>
          <w:b/>
          <w:sz w:val="24"/>
          <w:szCs w:val="24"/>
          <w:lang w:eastAsia="zh-CN"/>
        </w:rPr>
        <w:t>Zakres procedury:</w:t>
      </w:r>
    </w:p>
    <w:p w14:paraId="0F87E59B" w14:textId="77777777" w:rsidR="00316AAE" w:rsidRPr="002E6D21" w:rsidRDefault="00316AAE" w:rsidP="002E6D21">
      <w:pPr>
        <w:spacing w:line="360" w:lineRule="auto"/>
        <w:rPr>
          <w:rFonts w:ascii="Arial" w:hAnsi="Arial" w:cs="Arial"/>
          <w:sz w:val="24"/>
          <w:szCs w:val="24"/>
          <w:lang w:eastAsia="zh-CN"/>
        </w:rPr>
      </w:pPr>
      <w:r w:rsidRPr="002E6D21">
        <w:rPr>
          <w:rFonts w:ascii="Arial" w:hAnsi="Arial" w:cs="Arial"/>
          <w:sz w:val="24"/>
          <w:szCs w:val="24"/>
          <w:lang w:eastAsia="zh-CN"/>
        </w:rPr>
        <w:t>Procedura dotyczy zasad i zakresu podejmowanych czynności w celu ratowania życia ucznia przed wezwaniem i pojawieniem się fachowej pomocy medycznej. Procedura</w:t>
      </w:r>
      <w:r w:rsidRPr="002E6D21">
        <w:rPr>
          <w:rFonts w:ascii="Arial" w:hAnsi="Arial" w:cs="Arial"/>
          <w:sz w:val="24"/>
          <w:szCs w:val="24"/>
        </w:rPr>
        <w:t xml:space="preserve"> swym zakresem obejmuje wszystkich uczniów i pracowników Technikum nr 3 w Łodzi. Szkolne postępowanie wdrażane jest w sytuacji wypadku</w:t>
      </w:r>
      <w:r w:rsidRPr="002E6D21">
        <w:rPr>
          <w:rFonts w:ascii="Arial" w:hAnsi="Arial" w:cs="Arial"/>
          <w:sz w:val="24"/>
          <w:szCs w:val="24"/>
          <w:lang w:eastAsia="zh-CN"/>
        </w:rPr>
        <w:t xml:space="preserve"> ucznia. Wypadek jest to nagłe zdarzenie wywołane przyczyną zewnętrzną, które nastąpiło w czasie pozostawania ucznia pod opieką szkoły: na terenie szkoły lub poza jej terenem (w trakcie wycieczki </w:t>
      </w:r>
      <w:r w:rsidRPr="002E6D21">
        <w:rPr>
          <w:rFonts w:ascii="Arial" w:hAnsi="Arial" w:cs="Arial"/>
          <w:sz w:val="24"/>
          <w:szCs w:val="24"/>
          <w:lang w:eastAsia="zh-CN"/>
        </w:rPr>
        <w:br/>
        <w:t>lub wyjścia pod opieką nauczycieli).</w:t>
      </w:r>
    </w:p>
    <w:p w14:paraId="2D2FA1F0" w14:textId="77777777" w:rsidR="00316AAE" w:rsidRPr="002E6D21" w:rsidRDefault="00316AAE" w:rsidP="002E6D21">
      <w:pPr>
        <w:spacing w:line="360" w:lineRule="auto"/>
        <w:rPr>
          <w:rFonts w:ascii="Arial" w:hAnsi="Arial" w:cs="Arial"/>
          <w:sz w:val="24"/>
          <w:szCs w:val="24"/>
          <w:lang w:eastAsia="zh-CN"/>
        </w:rPr>
      </w:pPr>
      <w:r w:rsidRPr="002E6D21">
        <w:rPr>
          <w:rFonts w:ascii="Arial" w:hAnsi="Arial" w:cs="Arial"/>
          <w:b/>
          <w:sz w:val="24"/>
          <w:szCs w:val="24"/>
          <w:lang w:eastAsia="zh-CN"/>
        </w:rPr>
        <w:t>Podstawa prawna:</w:t>
      </w:r>
    </w:p>
    <w:p w14:paraId="79386C15" w14:textId="77777777" w:rsidR="00316AAE" w:rsidRPr="002E6D21" w:rsidRDefault="00316AAE" w:rsidP="002E6D21">
      <w:pPr>
        <w:spacing w:line="360" w:lineRule="auto"/>
        <w:rPr>
          <w:rFonts w:ascii="Arial" w:hAnsi="Arial" w:cs="Arial"/>
          <w:sz w:val="24"/>
          <w:szCs w:val="24"/>
          <w:lang w:eastAsia="zh-CN"/>
        </w:rPr>
      </w:pPr>
      <w:r w:rsidRPr="002E6D21">
        <w:rPr>
          <w:rFonts w:ascii="Arial" w:hAnsi="Arial" w:cs="Arial"/>
          <w:i/>
          <w:sz w:val="24"/>
          <w:szCs w:val="24"/>
          <w:lang w:eastAsia="zh-CN"/>
        </w:rPr>
        <w:t>Rozporządzenie Ministra Edukacji Narodowej i Sportu z dnia 31 grudnia 2002 r. w sprawie bezpieczeństwa i higieny w publicznych i niepublicznych szkołach i placówkach</w:t>
      </w:r>
      <w:r w:rsidRPr="002E6D21">
        <w:rPr>
          <w:rFonts w:ascii="Arial" w:hAnsi="Arial" w:cs="Arial"/>
          <w:sz w:val="24"/>
          <w:szCs w:val="24"/>
          <w:lang w:eastAsia="zh-CN"/>
        </w:rPr>
        <w:t xml:space="preserve"> (Dz.U. z 2003 r. Nr 6 poz. 69 ze zm.).</w:t>
      </w:r>
    </w:p>
    <w:p w14:paraId="3B15E238" w14:textId="77777777" w:rsidR="00316AAE" w:rsidRPr="002E6D21" w:rsidRDefault="00316AAE" w:rsidP="002E6D21">
      <w:pPr>
        <w:spacing w:line="360" w:lineRule="auto"/>
        <w:rPr>
          <w:rFonts w:ascii="Arial" w:hAnsi="Arial" w:cs="Arial"/>
          <w:b/>
          <w:bCs/>
          <w:sz w:val="24"/>
          <w:szCs w:val="24"/>
          <w:lang w:eastAsia="zh-CN"/>
        </w:rPr>
      </w:pPr>
      <w:r w:rsidRPr="002E6D21">
        <w:rPr>
          <w:rFonts w:ascii="Arial" w:hAnsi="Arial" w:cs="Arial"/>
          <w:b/>
          <w:bCs/>
          <w:sz w:val="24"/>
          <w:szCs w:val="24"/>
          <w:lang w:eastAsia="zh-CN"/>
        </w:rPr>
        <w:t>Tryb postępowania:</w:t>
      </w:r>
    </w:p>
    <w:p w14:paraId="3FFCD7CB" w14:textId="77777777" w:rsidR="00316AAE" w:rsidRPr="002E6D21" w:rsidRDefault="00316AAE" w:rsidP="00207AF0">
      <w:pPr>
        <w:pStyle w:val="Akapitzlist"/>
        <w:numPr>
          <w:ilvl w:val="0"/>
          <w:numId w:val="377"/>
        </w:numPr>
        <w:spacing w:line="360" w:lineRule="auto"/>
        <w:rPr>
          <w:rFonts w:ascii="Arial" w:hAnsi="Arial" w:cs="Arial"/>
          <w:sz w:val="24"/>
          <w:szCs w:val="24"/>
        </w:rPr>
      </w:pPr>
      <w:r w:rsidRPr="002E6D21">
        <w:rPr>
          <w:rFonts w:ascii="Arial" w:hAnsi="Arial" w:cs="Arial"/>
          <w:sz w:val="24"/>
          <w:szCs w:val="24"/>
          <w:lang w:eastAsia="zh-CN"/>
        </w:rPr>
        <w:t xml:space="preserve">Nauczyciel, który powziął wiadomość o wypadku ucznia powinien </w:t>
      </w:r>
      <w:r w:rsidRPr="002E6D21">
        <w:rPr>
          <w:rFonts w:ascii="Arial" w:hAnsi="Arial" w:cs="Arial"/>
          <w:sz w:val="24"/>
          <w:szCs w:val="24"/>
        </w:rPr>
        <w:t>udzielić mu pierwszej pomocy przedmedycznej oraz wezwać pomoc lekarską. Do czasu przyjazdu lekarza nauczyciel musi być obecny przy poszkodowanym.</w:t>
      </w:r>
    </w:p>
    <w:p w14:paraId="61EF6468" w14:textId="77777777" w:rsidR="00316AAE" w:rsidRPr="002E6D21" w:rsidRDefault="00316AAE" w:rsidP="00207AF0">
      <w:pPr>
        <w:numPr>
          <w:ilvl w:val="0"/>
          <w:numId w:val="377"/>
        </w:numPr>
        <w:spacing w:line="360" w:lineRule="auto"/>
        <w:rPr>
          <w:rFonts w:ascii="Arial" w:hAnsi="Arial" w:cs="Arial"/>
          <w:sz w:val="24"/>
          <w:szCs w:val="24"/>
        </w:rPr>
      </w:pPr>
      <w:r w:rsidRPr="002E6D21">
        <w:rPr>
          <w:rFonts w:ascii="Arial" w:hAnsi="Arial" w:cs="Arial"/>
          <w:sz w:val="24"/>
          <w:szCs w:val="24"/>
          <w:lang w:eastAsia="zh-CN"/>
        </w:rPr>
        <w:t>Udzielenie pierwszej pomocy w wypadkach jest prawnym obowiązkiem każdego pracownika szkoły.</w:t>
      </w:r>
    </w:p>
    <w:p w14:paraId="37EBC592" w14:textId="77777777" w:rsidR="00316AAE" w:rsidRPr="002E6D21" w:rsidRDefault="00316AAE" w:rsidP="00207AF0">
      <w:pPr>
        <w:numPr>
          <w:ilvl w:val="0"/>
          <w:numId w:val="377"/>
        </w:numPr>
        <w:spacing w:line="360" w:lineRule="auto"/>
        <w:rPr>
          <w:rFonts w:ascii="Arial" w:hAnsi="Arial" w:cs="Arial"/>
          <w:sz w:val="24"/>
          <w:szCs w:val="24"/>
        </w:rPr>
      </w:pPr>
      <w:r w:rsidRPr="002E6D21">
        <w:rPr>
          <w:rFonts w:ascii="Arial" w:hAnsi="Arial" w:cs="Arial"/>
          <w:sz w:val="24"/>
          <w:szCs w:val="24"/>
        </w:rPr>
        <w:t>Jeśli nauczyciel ma w tym czasie zajęcia z klasą, prosi o nadzór nad uczniami nauczyciela uczącego w najbliższej sali.</w:t>
      </w:r>
    </w:p>
    <w:p w14:paraId="6B073912" w14:textId="77777777" w:rsidR="00316AAE" w:rsidRPr="002E6D21" w:rsidRDefault="00316AAE" w:rsidP="00207AF0">
      <w:pPr>
        <w:numPr>
          <w:ilvl w:val="0"/>
          <w:numId w:val="377"/>
        </w:numPr>
        <w:spacing w:line="360" w:lineRule="auto"/>
        <w:rPr>
          <w:rFonts w:ascii="Arial" w:hAnsi="Arial" w:cs="Arial"/>
          <w:sz w:val="24"/>
          <w:szCs w:val="24"/>
        </w:rPr>
      </w:pPr>
      <w:r w:rsidRPr="002E6D21">
        <w:rPr>
          <w:rFonts w:ascii="Arial" w:hAnsi="Arial" w:cs="Arial"/>
          <w:sz w:val="24"/>
          <w:szCs w:val="24"/>
          <w:lang w:eastAsia="zh-CN"/>
        </w:rPr>
        <w:t xml:space="preserve">Nauczyciel zobowiązany jest do niezwłocznego powiadomienia dyrektora szkoły </w:t>
      </w:r>
      <w:r w:rsidRPr="002E6D21">
        <w:rPr>
          <w:rFonts w:ascii="Arial" w:hAnsi="Arial" w:cs="Arial"/>
          <w:sz w:val="24"/>
          <w:szCs w:val="24"/>
          <w:lang w:eastAsia="zh-CN"/>
        </w:rPr>
        <w:br/>
        <w:t xml:space="preserve">o zdarzeniu </w:t>
      </w:r>
      <w:r w:rsidRPr="002E6D21">
        <w:rPr>
          <w:rFonts w:ascii="Arial" w:hAnsi="Arial" w:cs="Arial"/>
          <w:sz w:val="24"/>
          <w:szCs w:val="24"/>
        </w:rPr>
        <w:t>oraz podjętych czynnościach a także do sporządzenia pisemnej notatki.</w:t>
      </w:r>
    </w:p>
    <w:p w14:paraId="0F2548E0" w14:textId="77777777" w:rsidR="00316AAE" w:rsidRPr="002E6D21" w:rsidRDefault="00316AAE" w:rsidP="00207AF0">
      <w:pPr>
        <w:pStyle w:val="Akapitzlist"/>
        <w:numPr>
          <w:ilvl w:val="0"/>
          <w:numId w:val="377"/>
        </w:numPr>
        <w:spacing w:line="360" w:lineRule="auto"/>
        <w:rPr>
          <w:rFonts w:ascii="Arial" w:hAnsi="Arial" w:cs="Arial"/>
          <w:sz w:val="24"/>
          <w:szCs w:val="24"/>
          <w:lang w:eastAsia="zh-CN"/>
        </w:rPr>
      </w:pPr>
      <w:r w:rsidRPr="002E6D21">
        <w:rPr>
          <w:rFonts w:ascii="Arial" w:hAnsi="Arial" w:cs="Arial"/>
          <w:sz w:val="24"/>
          <w:szCs w:val="24"/>
          <w:lang w:eastAsia="zh-CN"/>
        </w:rPr>
        <w:t>O każdym wypadku zawiadamia się niezwłocznie:</w:t>
      </w:r>
    </w:p>
    <w:p w14:paraId="24696B0E" w14:textId="77777777" w:rsidR="00316AAE" w:rsidRPr="002E6D21" w:rsidRDefault="00316AAE" w:rsidP="002E6D21">
      <w:pPr>
        <w:pStyle w:val="Akapitzlist"/>
        <w:spacing w:line="360" w:lineRule="auto"/>
        <w:ind w:left="360"/>
        <w:rPr>
          <w:rFonts w:ascii="Arial" w:hAnsi="Arial" w:cs="Arial"/>
          <w:sz w:val="24"/>
          <w:szCs w:val="24"/>
          <w:lang w:eastAsia="zh-CN"/>
        </w:rPr>
      </w:pPr>
      <w:r w:rsidRPr="002E6D21">
        <w:rPr>
          <w:rFonts w:ascii="Arial" w:hAnsi="Arial" w:cs="Arial"/>
          <w:sz w:val="24"/>
          <w:szCs w:val="24"/>
          <w:lang w:eastAsia="zh-CN"/>
        </w:rPr>
        <w:t xml:space="preserve">- rodziców (opiekunów prawnych) poszkodowanego; </w:t>
      </w:r>
    </w:p>
    <w:p w14:paraId="7B3CBBF8" w14:textId="77777777" w:rsidR="00316AAE" w:rsidRPr="002E6D21" w:rsidRDefault="00316AAE" w:rsidP="002E6D21">
      <w:pPr>
        <w:pStyle w:val="Akapitzlist"/>
        <w:spacing w:line="360" w:lineRule="auto"/>
        <w:ind w:left="360"/>
        <w:rPr>
          <w:rFonts w:ascii="Arial" w:hAnsi="Arial" w:cs="Arial"/>
          <w:sz w:val="24"/>
          <w:szCs w:val="24"/>
          <w:lang w:eastAsia="zh-CN"/>
        </w:rPr>
      </w:pPr>
      <w:r w:rsidRPr="002E6D21">
        <w:rPr>
          <w:rFonts w:ascii="Arial" w:hAnsi="Arial" w:cs="Arial"/>
          <w:sz w:val="24"/>
          <w:szCs w:val="24"/>
          <w:lang w:eastAsia="zh-CN"/>
        </w:rPr>
        <w:t xml:space="preserve">- pracownika służby bezpieczeństwa i higieny pracy; </w:t>
      </w:r>
    </w:p>
    <w:p w14:paraId="640408A9" w14:textId="77777777" w:rsidR="00316AAE" w:rsidRPr="002E6D21" w:rsidRDefault="00316AAE" w:rsidP="002E6D21">
      <w:pPr>
        <w:pStyle w:val="Akapitzlist"/>
        <w:spacing w:line="360" w:lineRule="auto"/>
        <w:ind w:left="360"/>
        <w:rPr>
          <w:rFonts w:ascii="Arial" w:hAnsi="Arial" w:cs="Arial"/>
          <w:sz w:val="24"/>
          <w:szCs w:val="24"/>
          <w:lang w:eastAsia="zh-CN"/>
        </w:rPr>
      </w:pPr>
      <w:r w:rsidRPr="002E6D21">
        <w:rPr>
          <w:rFonts w:ascii="Arial" w:hAnsi="Arial" w:cs="Arial"/>
          <w:sz w:val="24"/>
          <w:szCs w:val="24"/>
          <w:lang w:eastAsia="zh-CN"/>
        </w:rPr>
        <w:t xml:space="preserve">- społecznego inspektora pracy; </w:t>
      </w:r>
    </w:p>
    <w:p w14:paraId="09CD2712" w14:textId="77777777" w:rsidR="00316AAE" w:rsidRPr="002E6D21" w:rsidRDefault="00316AAE" w:rsidP="002E6D21">
      <w:pPr>
        <w:pStyle w:val="Akapitzlist"/>
        <w:spacing w:line="360" w:lineRule="auto"/>
        <w:ind w:left="360"/>
        <w:rPr>
          <w:rFonts w:ascii="Arial" w:hAnsi="Arial" w:cs="Arial"/>
          <w:sz w:val="24"/>
          <w:szCs w:val="24"/>
          <w:lang w:eastAsia="zh-CN"/>
        </w:rPr>
      </w:pPr>
      <w:r w:rsidRPr="002E6D21">
        <w:rPr>
          <w:rFonts w:ascii="Arial" w:hAnsi="Arial" w:cs="Arial"/>
          <w:sz w:val="24"/>
          <w:szCs w:val="24"/>
          <w:lang w:eastAsia="zh-CN"/>
        </w:rPr>
        <w:t xml:space="preserve">- organ prowadzący szkołę lub placówkę; </w:t>
      </w:r>
    </w:p>
    <w:p w14:paraId="1E6091B1" w14:textId="77777777" w:rsidR="00316AAE" w:rsidRPr="002E6D21" w:rsidRDefault="00316AAE" w:rsidP="002E6D21">
      <w:pPr>
        <w:pStyle w:val="Akapitzlist"/>
        <w:spacing w:line="360" w:lineRule="auto"/>
        <w:ind w:left="360"/>
        <w:rPr>
          <w:rFonts w:ascii="Arial" w:hAnsi="Arial" w:cs="Arial"/>
          <w:sz w:val="24"/>
          <w:szCs w:val="24"/>
          <w:lang w:eastAsia="zh-CN"/>
        </w:rPr>
      </w:pPr>
      <w:r w:rsidRPr="002E6D21">
        <w:rPr>
          <w:rFonts w:ascii="Arial" w:hAnsi="Arial" w:cs="Arial"/>
          <w:sz w:val="24"/>
          <w:szCs w:val="24"/>
          <w:lang w:eastAsia="zh-CN"/>
        </w:rPr>
        <w:t>- radę rodziców.</w:t>
      </w:r>
    </w:p>
    <w:p w14:paraId="335602A7" w14:textId="77777777" w:rsidR="00316AAE" w:rsidRPr="002E6D21" w:rsidRDefault="00316AAE" w:rsidP="00207AF0">
      <w:pPr>
        <w:pStyle w:val="Akapitzlist"/>
        <w:numPr>
          <w:ilvl w:val="0"/>
          <w:numId w:val="377"/>
        </w:numPr>
        <w:spacing w:line="360" w:lineRule="auto"/>
        <w:rPr>
          <w:rFonts w:ascii="Arial" w:hAnsi="Arial" w:cs="Arial"/>
          <w:sz w:val="24"/>
          <w:szCs w:val="24"/>
          <w:lang w:eastAsia="zh-CN"/>
        </w:rPr>
      </w:pPr>
      <w:r w:rsidRPr="002E6D21">
        <w:rPr>
          <w:rFonts w:ascii="Arial" w:hAnsi="Arial" w:cs="Arial"/>
          <w:sz w:val="24"/>
          <w:szCs w:val="24"/>
          <w:lang w:eastAsia="zh-CN"/>
        </w:rPr>
        <w:t xml:space="preserve">O wypadku śmiertelnym, ciężkim i zbiorowym zawiadamia się niezwłocznie prokuratora </w:t>
      </w:r>
      <w:r w:rsidRPr="002E6D21">
        <w:rPr>
          <w:rFonts w:ascii="Arial" w:hAnsi="Arial" w:cs="Arial"/>
          <w:sz w:val="24"/>
          <w:szCs w:val="24"/>
          <w:lang w:eastAsia="zh-CN"/>
        </w:rPr>
        <w:br/>
        <w:t>i organ sprawujący nadzór pedagogiczny.</w:t>
      </w:r>
    </w:p>
    <w:p w14:paraId="05B0A108" w14:textId="77777777" w:rsidR="00316AAE" w:rsidRPr="002E6D21" w:rsidRDefault="00316AAE" w:rsidP="00207AF0">
      <w:pPr>
        <w:pStyle w:val="Akapitzlist"/>
        <w:numPr>
          <w:ilvl w:val="0"/>
          <w:numId w:val="377"/>
        </w:numPr>
        <w:spacing w:line="360" w:lineRule="auto"/>
        <w:rPr>
          <w:rFonts w:ascii="Arial" w:hAnsi="Arial" w:cs="Arial"/>
          <w:sz w:val="24"/>
          <w:szCs w:val="24"/>
          <w:lang w:eastAsia="zh-CN"/>
        </w:rPr>
      </w:pPr>
      <w:r w:rsidRPr="002E6D21">
        <w:rPr>
          <w:rFonts w:ascii="Arial" w:hAnsi="Arial" w:cs="Arial"/>
          <w:sz w:val="24"/>
          <w:szCs w:val="24"/>
          <w:lang w:eastAsia="zh-CN"/>
        </w:rPr>
        <w:t>O wypadku, do którego doszło w wyniku zatrucia, zawiadamia się niezwłocznie państwowego inspektora sanitarnego.</w:t>
      </w:r>
    </w:p>
    <w:p w14:paraId="641E53A5" w14:textId="77777777" w:rsidR="00316AAE" w:rsidRPr="002E6D21" w:rsidRDefault="00316AAE" w:rsidP="00207AF0">
      <w:pPr>
        <w:pStyle w:val="Akapitzlist"/>
        <w:numPr>
          <w:ilvl w:val="0"/>
          <w:numId w:val="377"/>
        </w:numPr>
        <w:spacing w:line="360" w:lineRule="auto"/>
        <w:rPr>
          <w:rFonts w:ascii="Arial" w:hAnsi="Arial" w:cs="Arial"/>
          <w:sz w:val="24"/>
          <w:szCs w:val="24"/>
          <w:lang w:eastAsia="zh-CN"/>
        </w:rPr>
      </w:pPr>
      <w:r w:rsidRPr="002E6D21">
        <w:rPr>
          <w:rFonts w:ascii="Arial" w:hAnsi="Arial" w:cs="Arial"/>
          <w:sz w:val="24"/>
          <w:szCs w:val="24"/>
          <w:lang w:eastAsia="zh-CN"/>
        </w:rPr>
        <w:t>Przy lekkich wypadkach (brak wyraźnych obrażeń - np. widoczne tylko lekkie zaczerwienienie, zadrapanie, lekkie skaleczenie), po udzieleniu pierwszej pomocy poszkodowanemu uczniowi, powiadamiający o zdarzeniu nauczyciel ustala z nim potrzebę wezwania pogotowia ratunkowego lub potrzebę wcześniejszego przyjścia rodzica i godzinę odbioru ucznia ze szkoły w dniu zdarzenia.</w:t>
      </w:r>
    </w:p>
    <w:p w14:paraId="7A7BD36E" w14:textId="77777777" w:rsidR="00316AAE" w:rsidRPr="002E6D21" w:rsidRDefault="00316AAE" w:rsidP="00207AF0">
      <w:pPr>
        <w:pStyle w:val="Akapitzlist"/>
        <w:numPr>
          <w:ilvl w:val="0"/>
          <w:numId w:val="377"/>
        </w:numPr>
        <w:spacing w:line="360" w:lineRule="auto"/>
        <w:rPr>
          <w:rFonts w:ascii="Arial" w:hAnsi="Arial" w:cs="Arial"/>
          <w:sz w:val="24"/>
          <w:szCs w:val="24"/>
          <w:lang w:eastAsia="zh-CN"/>
        </w:rPr>
      </w:pPr>
      <w:r w:rsidRPr="002E6D21">
        <w:rPr>
          <w:rFonts w:ascii="Arial" w:hAnsi="Arial" w:cs="Arial"/>
          <w:sz w:val="24"/>
          <w:szCs w:val="24"/>
          <w:lang w:eastAsia="zh-CN"/>
        </w:rPr>
        <w:t>W każdym trudniejszym przypadku (widoczne obrażenia, urazy, niepokojące objawy) dyrektor szkoły lub upoważniona przez niego osoba wzywa pogotowie ratunkowe.</w:t>
      </w:r>
    </w:p>
    <w:p w14:paraId="7B6B11C7" w14:textId="77777777" w:rsidR="00316AAE" w:rsidRPr="002E6D21" w:rsidRDefault="00316AAE" w:rsidP="00207AF0">
      <w:pPr>
        <w:numPr>
          <w:ilvl w:val="0"/>
          <w:numId w:val="377"/>
        </w:numPr>
        <w:spacing w:line="360" w:lineRule="auto"/>
        <w:rPr>
          <w:rFonts w:ascii="Arial" w:hAnsi="Arial" w:cs="Arial"/>
          <w:sz w:val="24"/>
          <w:szCs w:val="24"/>
        </w:rPr>
      </w:pPr>
      <w:r w:rsidRPr="002E6D21">
        <w:rPr>
          <w:rFonts w:ascii="Arial" w:hAnsi="Arial" w:cs="Arial"/>
          <w:sz w:val="24"/>
          <w:szCs w:val="24"/>
          <w:lang w:eastAsia="zh-CN"/>
        </w:rPr>
        <w:t xml:space="preserve">Jeżeli wypadek został spowodowany niesprawnością techniczną pomieszczenia </w:t>
      </w:r>
      <w:r w:rsidRPr="002E6D21">
        <w:rPr>
          <w:rFonts w:ascii="Arial" w:hAnsi="Arial" w:cs="Arial"/>
          <w:sz w:val="24"/>
          <w:szCs w:val="24"/>
          <w:lang w:eastAsia="zh-CN"/>
        </w:rPr>
        <w:br/>
        <w:t xml:space="preserve">lub urządzeń, miejsce wypadku pozostawia się nienaruszone. Dyrektor szkoły zabezpiecza </w:t>
      </w:r>
      <w:r w:rsidRPr="002E6D21">
        <w:rPr>
          <w:rFonts w:ascii="Arial" w:hAnsi="Arial" w:cs="Arial"/>
          <w:sz w:val="24"/>
          <w:szCs w:val="24"/>
          <w:lang w:eastAsia="zh-CN"/>
        </w:rPr>
        <w:br/>
        <w:t>je do czasu dokonania oględzin lub wykonania szkicu przez zespół powypadkowy.</w:t>
      </w:r>
    </w:p>
    <w:p w14:paraId="5595F202" w14:textId="77777777" w:rsidR="00316AAE" w:rsidRPr="002E6D21" w:rsidRDefault="00316AAE" w:rsidP="00207AF0">
      <w:pPr>
        <w:pStyle w:val="Akapitzlist"/>
        <w:numPr>
          <w:ilvl w:val="0"/>
          <w:numId w:val="377"/>
        </w:numPr>
        <w:spacing w:line="360" w:lineRule="auto"/>
        <w:rPr>
          <w:rFonts w:ascii="Arial" w:hAnsi="Arial" w:cs="Arial"/>
          <w:sz w:val="24"/>
          <w:szCs w:val="24"/>
          <w:lang w:eastAsia="zh-CN"/>
        </w:rPr>
      </w:pPr>
      <w:r w:rsidRPr="002E6D21">
        <w:rPr>
          <w:rFonts w:ascii="Arial" w:hAnsi="Arial" w:cs="Arial"/>
          <w:sz w:val="24"/>
          <w:szCs w:val="24"/>
          <w:lang w:eastAsia="zh-CN"/>
        </w:rPr>
        <w:t>Dyrektor szkoły prowadzi rejestr wypadków. Dyrektor wskazuje prawidłowe zachowania i odstępstwa od niniejszej procedury, informuje o wnioskach i podjętych działaniach profilaktycznych zmierzających do zapobiegania analogicznym wypadkom.</w:t>
      </w:r>
    </w:p>
    <w:p w14:paraId="74721429" w14:textId="77777777" w:rsidR="00316AAE" w:rsidRPr="002E6D21" w:rsidRDefault="00316AAE" w:rsidP="00207AF0">
      <w:pPr>
        <w:pStyle w:val="Akapitzlist"/>
        <w:keepNext/>
        <w:keepLines/>
        <w:widowControl w:val="0"/>
        <w:numPr>
          <w:ilvl w:val="0"/>
          <w:numId w:val="377"/>
        </w:numPr>
        <w:autoSpaceDE w:val="0"/>
        <w:spacing w:line="360" w:lineRule="auto"/>
        <w:textAlignment w:val="baseline"/>
        <w:rPr>
          <w:rFonts w:ascii="Arial" w:eastAsia="SimSun" w:hAnsi="Arial" w:cs="Arial"/>
          <w:kern w:val="1"/>
          <w:sz w:val="24"/>
          <w:szCs w:val="24"/>
          <w:lang w:eastAsia="zh-CN" w:bidi="hi-IN"/>
        </w:rPr>
      </w:pPr>
      <w:r w:rsidRPr="002E6D21">
        <w:rPr>
          <w:rFonts w:ascii="Arial" w:eastAsia="SimSun" w:hAnsi="Arial" w:cs="Arial"/>
          <w:kern w:val="1"/>
          <w:sz w:val="24"/>
          <w:szCs w:val="24"/>
          <w:lang w:eastAsia="zh-CN" w:bidi="hi-IN"/>
        </w:rPr>
        <w:t>W przypadku podejrzenia choroby dziecka niewymagającej udzielenia pierwszej pomocy przedlekarskiej (gorączka, kaszel, katar, wysypka itp.) nauczyciel niezwłocznie powiadamia rodziców/opiekunów prawnych dziecka i informuje ich o konieczności odebrania dziecka ze szkoły.</w:t>
      </w:r>
    </w:p>
    <w:p w14:paraId="47E4E685" w14:textId="77777777" w:rsidR="001940D1" w:rsidRPr="002E6D21" w:rsidRDefault="001940D1" w:rsidP="002E6D21">
      <w:pPr>
        <w:spacing w:line="360" w:lineRule="auto"/>
        <w:rPr>
          <w:rFonts w:ascii="Arial" w:hAnsi="Arial" w:cs="Arial"/>
          <w:sz w:val="24"/>
          <w:szCs w:val="24"/>
          <w:lang w:eastAsia="zh-CN"/>
        </w:rPr>
      </w:pPr>
      <w:r w:rsidRPr="002E6D21">
        <w:rPr>
          <w:rFonts w:ascii="Arial" w:hAnsi="Arial" w:cs="Arial"/>
          <w:sz w:val="24"/>
          <w:szCs w:val="24"/>
          <w:lang w:eastAsia="zh-CN"/>
        </w:rPr>
        <w:br w:type="page"/>
      </w:r>
    </w:p>
    <w:p w14:paraId="6914F974" w14:textId="6639865F" w:rsidR="00C11089" w:rsidRPr="002E6D21" w:rsidRDefault="00C11089" w:rsidP="002E6D21">
      <w:pPr>
        <w:pStyle w:val="Akapitzlist"/>
        <w:pBdr>
          <w:top w:val="nil"/>
          <w:left w:val="nil"/>
          <w:bottom w:val="nil"/>
          <w:right w:val="nil"/>
          <w:between w:val="nil"/>
        </w:pBdr>
        <w:spacing w:line="360" w:lineRule="auto"/>
        <w:rPr>
          <w:rFonts w:ascii="Arial" w:hAnsi="Arial" w:cs="Arial"/>
          <w:color w:val="000000"/>
          <w:sz w:val="24"/>
          <w:szCs w:val="24"/>
        </w:rPr>
      </w:pPr>
      <w:r w:rsidRPr="002E6D21">
        <w:rPr>
          <w:rFonts w:ascii="Arial" w:hAnsi="Arial" w:cs="Arial"/>
          <w:color w:val="000000"/>
          <w:sz w:val="24"/>
          <w:szCs w:val="24"/>
        </w:rPr>
        <w:t>Załącznik nr 21</w:t>
      </w:r>
    </w:p>
    <w:p w14:paraId="63C999E8" w14:textId="77777777" w:rsidR="00C11089" w:rsidRPr="002E6D21" w:rsidRDefault="00C11089" w:rsidP="00E60218">
      <w:pPr>
        <w:spacing w:line="360" w:lineRule="auto"/>
        <w:jc w:val="center"/>
        <w:rPr>
          <w:rFonts w:ascii="Arial" w:hAnsi="Arial" w:cs="Arial"/>
          <w:b/>
          <w:bCs/>
          <w:sz w:val="24"/>
          <w:szCs w:val="24"/>
        </w:rPr>
      </w:pPr>
      <w:r w:rsidRPr="002E6D21">
        <w:rPr>
          <w:rFonts w:ascii="Arial" w:hAnsi="Arial" w:cs="Arial"/>
          <w:b/>
          <w:bCs/>
          <w:sz w:val="24"/>
          <w:szCs w:val="24"/>
        </w:rPr>
        <w:t>Regulamin Szkolnego Koła Wolontariatu Technikum nr 3 w Łodzi</w:t>
      </w:r>
    </w:p>
    <w:p w14:paraId="79605953" w14:textId="77777777" w:rsidR="00C11089" w:rsidRPr="002E6D21" w:rsidRDefault="00C11089" w:rsidP="002E6D21">
      <w:pPr>
        <w:spacing w:line="360" w:lineRule="auto"/>
        <w:rPr>
          <w:rFonts w:ascii="Arial" w:hAnsi="Arial" w:cs="Arial"/>
          <w:sz w:val="24"/>
          <w:szCs w:val="24"/>
        </w:rPr>
      </w:pPr>
    </w:p>
    <w:p w14:paraId="004FAD62"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I. POSTANOWIENIA OGÓLNE</w:t>
      </w:r>
    </w:p>
    <w:p w14:paraId="0BBB2F31" w14:textId="77777777" w:rsidR="00C11089" w:rsidRPr="002E6D21" w:rsidRDefault="00C11089" w:rsidP="002E6D21">
      <w:pPr>
        <w:spacing w:line="360" w:lineRule="auto"/>
        <w:rPr>
          <w:rFonts w:ascii="Arial" w:hAnsi="Arial" w:cs="Arial"/>
          <w:sz w:val="24"/>
          <w:szCs w:val="24"/>
        </w:rPr>
      </w:pPr>
    </w:p>
    <w:p w14:paraId="270E332F" w14:textId="580C5824"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1. Wolontariat to bezpłatna, dobrowolna i świadoma działalność wykraczająca poza relacje rodzinno</w:t>
      </w:r>
      <w:r w:rsidR="00667FAC" w:rsidRPr="002E6D21">
        <w:rPr>
          <w:rFonts w:ascii="Arial" w:hAnsi="Arial" w:cs="Arial"/>
          <w:sz w:val="24"/>
          <w:szCs w:val="24"/>
        </w:rPr>
        <w:t>-</w:t>
      </w:r>
      <w:r w:rsidRPr="002E6D21">
        <w:rPr>
          <w:rFonts w:ascii="Arial" w:hAnsi="Arial" w:cs="Arial"/>
          <w:sz w:val="24"/>
          <w:szCs w:val="24"/>
        </w:rPr>
        <w:t>koleżeńsko</w:t>
      </w:r>
      <w:r w:rsidR="00667FAC" w:rsidRPr="002E6D21">
        <w:rPr>
          <w:rFonts w:ascii="Arial" w:hAnsi="Arial" w:cs="Arial"/>
          <w:sz w:val="24"/>
          <w:szCs w:val="24"/>
        </w:rPr>
        <w:t>-</w:t>
      </w:r>
      <w:r w:rsidRPr="002E6D21">
        <w:rPr>
          <w:rFonts w:ascii="Arial" w:hAnsi="Arial" w:cs="Arial"/>
          <w:sz w:val="24"/>
          <w:szCs w:val="24"/>
        </w:rPr>
        <w:t>przyjacielskie.</w:t>
      </w:r>
    </w:p>
    <w:p w14:paraId="66CE65C2"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2. Wolontariusz Szkolnego koła Wolontariatu działa na zasadach wolontariatu.</w:t>
      </w:r>
    </w:p>
    <w:p w14:paraId="1722B050"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3. Szkolne Koło Wolontariatu powstało z inicjatywy uczniów i nauczycieli i jest formą pomocy osobom i instytucjom potrzebującym.</w:t>
      </w:r>
    </w:p>
    <w:p w14:paraId="28D2AD5A"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4. Szkolne Koło Wolontariatu jest grupą działającą bezpłatnie i otwartą na wszystkie osoby wyrażające chęć pomocy innym.</w:t>
      </w:r>
    </w:p>
    <w:p w14:paraId="355129B1"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5. Nadzór nad Kołem sprawuje Dyrekcja, a jego działalność jest zgodna ze Statutem Szkoły i Regulaminem Koła.</w:t>
      </w:r>
    </w:p>
    <w:p w14:paraId="05B93688"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6. Opiekę nad Kołem sprawują wyznaczeni nauczyciele.</w:t>
      </w:r>
    </w:p>
    <w:p w14:paraId="2D6DC0F8" w14:textId="77777777" w:rsidR="00C11089" w:rsidRPr="002E6D21" w:rsidRDefault="00C11089" w:rsidP="002E6D21">
      <w:pPr>
        <w:spacing w:line="360" w:lineRule="auto"/>
        <w:rPr>
          <w:rFonts w:ascii="Arial" w:hAnsi="Arial" w:cs="Arial"/>
          <w:sz w:val="24"/>
          <w:szCs w:val="24"/>
        </w:rPr>
      </w:pPr>
    </w:p>
    <w:p w14:paraId="6690C175"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 xml:space="preserve">II. CZŁONKOWIE </w:t>
      </w:r>
    </w:p>
    <w:p w14:paraId="5A5A9DC3" w14:textId="77777777" w:rsidR="00C11089" w:rsidRPr="002E6D21" w:rsidRDefault="00C11089" w:rsidP="002E6D21">
      <w:pPr>
        <w:spacing w:line="360" w:lineRule="auto"/>
        <w:rPr>
          <w:rFonts w:ascii="Arial" w:hAnsi="Arial" w:cs="Arial"/>
          <w:sz w:val="24"/>
          <w:szCs w:val="24"/>
        </w:rPr>
      </w:pPr>
    </w:p>
    <w:p w14:paraId="61633022"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1. Wolontariuszem Szkolnego Koła Wolontariatu Technikum nr 3 w Łodzi może być uczeń, pracownik szkoły wyrażający chęć wolontaryjnej pomocy osobom i instytucjom potrzebującym.</w:t>
      </w:r>
    </w:p>
    <w:p w14:paraId="353A7094"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2. Uczeń pełnoletni przed przystąpieniem do Koła powinien przedstawić pisemną zgodę na działalność w wolontariacie.</w:t>
      </w:r>
    </w:p>
    <w:p w14:paraId="1DFDAAA5"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3. Uczeń niepełnoletni przed przystąpieniem do Koła powinien przedstawić pisemną zgodę od rodzica/opiekuna prawnego na działalność w wolontariacie.</w:t>
      </w:r>
    </w:p>
    <w:p w14:paraId="27883D5B"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3. Wolontariusz ma prawo do:</w:t>
      </w:r>
    </w:p>
    <w:p w14:paraId="30A6957D"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 wpływania na działania Koła poprzez zgłaszanie własnych inicjatyw oraz pomysłów,</w:t>
      </w:r>
    </w:p>
    <w:p w14:paraId="01C1B68E"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 wypowiedzenia członkostwa w Kole w dowolnym czasie,</w:t>
      </w:r>
    </w:p>
    <w:p w14:paraId="7F850667"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 promocji idei wolontariatu w szkole i swoim otoczeniu.</w:t>
      </w:r>
    </w:p>
    <w:p w14:paraId="2D538CB1"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5. Wolontariusz ma obowiązek:</w:t>
      </w:r>
    </w:p>
    <w:p w14:paraId="794922A9"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 uczestnictwa w warsztatach formacyjnych i spotkaniach organizowanych przez opiekunów,</w:t>
      </w:r>
    </w:p>
    <w:p w14:paraId="05C3AEBA"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 wywiązywania się z podjętych obowiązków najlepiej jak potrafi.</w:t>
      </w:r>
    </w:p>
    <w:p w14:paraId="3F12B677" w14:textId="77777777" w:rsidR="00C11089" w:rsidRPr="002E6D21" w:rsidRDefault="00C11089" w:rsidP="002E6D21">
      <w:pPr>
        <w:spacing w:line="360" w:lineRule="auto"/>
        <w:rPr>
          <w:rFonts w:ascii="Arial" w:hAnsi="Arial" w:cs="Arial"/>
          <w:sz w:val="24"/>
          <w:szCs w:val="24"/>
        </w:rPr>
      </w:pPr>
    </w:p>
    <w:p w14:paraId="4BEEC31B"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 xml:space="preserve">III. ZADANIA OPIEKUNA </w:t>
      </w:r>
    </w:p>
    <w:p w14:paraId="5192D68C"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1. Planowanie rodzaju działalności i harmonogramu pracy uczniów – wolontariuszy,</w:t>
      </w:r>
    </w:p>
    <w:p w14:paraId="093DA1FD"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2. Nawiązywania kontaktu i współpracy z instytucjami potrzebującymi wolontaryjnego wsparcia.</w:t>
      </w:r>
    </w:p>
    <w:p w14:paraId="1C7C1452"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3. Ustalanie terminów spotkań wolontariuszy.</w:t>
      </w:r>
    </w:p>
    <w:p w14:paraId="5F24441C"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4. Reprezentowanie wolontariuszy.</w:t>
      </w:r>
    </w:p>
    <w:p w14:paraId="0D55DA77"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5. Kontakt z dyrekcją szkoły.</w:t>
      </w:r>
    </w:p>
    <w:p w14:paraId="7D3F89A1"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 xml:space="preserve">IV. CELE I SPOSOBY DZIAŁANIA </w:t>
      </w:r>
    </w:p>
    <w:p w14:paraId="71403F7A"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1. Celem Koła jest rozwijanie wśród młodzieży szkolnej postawy wrażliwości na potrzeby innych, zaangażowania, życzliwości i bezinteresowności.</w:t>
      </w:r>
    </w:p>
    <w:p w14:paraId="48D00DA0"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2. Celem Koła jest także włączenie uczniów w działalność wolontaryjną na rzecz potrzebujących.</w:t>
      </w:r>
    </w:p>
    <w:p w14:paraId="70A798F3"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3. Koło wspiera inicjatywy uczniów na rzecz środowiska szkolnego i lokalnego.</w:t>
      </w:r>
    </w:p>
    <w:p w14:paraId="68A39CB5"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4. Koło prowadzi szkolenia i warsztaty dla członków, dba o ich nieustanny rozwój.</w:t>
      </w:r>
    </w:p>
    <w:p w14:paraId="67BFC476"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5. Koło przynajmniej raz do roku organizuje spotkanie podsumowująco – nagradzające.</w:t>
      </w:r>
    </w:p>
    <w:p w14:paraId="42E0D49C"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6. Do form działania Koła można zaliczyć:</w:t>
      </w:r>
    </w:p>
    <w:p w14:paraId="4649342C"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 zbiórki darów rzeczowych,</w:t>
      </w:r>
    </w:p>
    <w:p w14:paraId="01634B1D"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 zbiórki pieniędzy do puszek,</w:t>
      </w:r>
    </w:p>
    <w:p w14:paraId="594543D1"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 udział w akcjach charytatywnych,</w:t>
      </w:r>
    </w:p>
    <w:p w14:paraId="5147902D"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 organizowanie wydarzeń kulturalnych</w:t>
      </w:r>
    </w:p>
    <w:p w14:paraId="4172FF31"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 promocję wolontariatu w środowisku lokalnym.</w:t>
      </w:r>
    </w:p>
    <w:p w14:paraId="76E572C9"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 xml:space="preserve">V. NAGRADZANIE WOLONTARIUSZY </w:t>
      </w:r>
    </w:p>
    <w:p w14:paraId="2A8545AB"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1. Pochwała pisemna opiekuna.</w:t>
      </w:r>
    </w:p>
    <w:p w14:paraId="55CE6E1D"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2. Pochwała Dyrektora Szkoły.</w:t>
      </w:r>
    </w:p>
    <w:p w14:paraId="6B6322D4"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3. List gratulacyjny do Rodziców.</w:t>
      </w:r>
    </w:p>
    <w:p w14:paraId="7AC38456"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VI. NAZWA I SYMBOLE</w:t>
      </w:r>
    </w:p>
    <w:p w14:paraId="0308A3EC"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1. Nazwa Koła działającego w Technikum nr 3 w Łodzi brzmi: „Szkole Koło Wolontariatu w Technikum nr 3 „</w:t>
      </w:r>
    </w:p>
    <w:p w14:paraId="7D853E8A"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2. Koło posiada własne logo i motto.</w:t>
      </w:r>
    </w:p>
    <w:p w14:paraId="50B1E2DF"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 xml:space="preserve">VI. POSTANOWIENIA KOŃCOWE </w:t>
      </w:r>
    </w:p>
    <w:p w14:paraId="24BE5835"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1. Regulamin obowiązuje wszystkich członków Szkolnego Koła Wolontariatu.</w:t>
      </w:r>
    </w:p>
    <w:p w14:paraId="354AB814"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2. Zmiana regulaminu powinna być zatwierdzona przez członków Koła.</w:t>
      </w:r>
    </w:p>
    <w:p w14:paraId="0E84B468"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3. Rozwiązania Koła może dokonać tylko Dyrekcja Szkoły.</w:t>
      </w:r>
    </w:p>
    <w:p w14:paraId="1409A4CB"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4. Samorząd Szkolny aktywnie wspiera działania Koła.</w:t>
      </w:r>
    </w:p>
    <w:p w14:paraId="5BFBC7AE" w14:textId="77777777" w:rsidR="001940D1" w:rsidRPr="002E6D21" w:rsidRDefault="001940D1" w:rsidP="002E6D21">
      <w:pPr>
        <w:spacing w:line="360" w:lineRule="auto"/>
        <w:rPr>
          <w:rFonts w:ascii="Arial" w:hAnsi="Arial" w:cs="Arial"/>
          <w:sz w:val="24"/>
          <w:szCs w:val="24"/>
        </w:rPr>
      </w:pPr>
      <w:r w:rsidRPr="002E6D21">
        <w:rPr>
          <w:rFonts w:ascii="Arial" w:hAnsi="Arial" w:cs="Arial"/>
          <w:sz w:val="24"/>
          <w:szCs w:val="24"/>
        </w:rPr>
        <w:br w:type="page"/>
      </w:r>
    </w:p>
    <w:p w14:paraId="3A6FC6FA" w14:textId="336C4765"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 xml:space="preserve">Załączniki do Regulaminu Szkolnego Klubu Wolontariatu Technikum nr 3 </w:t>
      </w:r>
    </w:p>
    <w:p w14:paraId="6D313EE2" w14:textId="77777777" w:rsidR="00C11089" w:rsidRPr="002E6D21" w:rsidRDefault="00C11089" w:rsidP="002E6D21">
      <w:pPr>
        <w:spacing w:line="360" w:lineRule="auto"/>
        <w:rPr>
          <w:rFonts w:ascii="Arial" w:hAnsi="Arial" w:cs="Arial"/>
          <w:sz w:val="24"/>
          <w:szCs w:val="24"/>
        </w:rPr>
      </w:pPr>
    </w:p>
    <w:p w14:paraId="15464AAE"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 xml:space="preserve">Załącznik nr 1 </w:t>
      </w:r>
    </w:p>
    <w:p w14:paraId="198765AC"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u w:val="single"/>
        </w:rPr>
        <w:t>Zobowiązanie wolontariusza.</w:t>
      </w:r>
    </w:p>
    <w:p w14:paraId="7A542C61" w14:textId="77777777" w:rsidR="00C11089" w:rsidRPr="002E6D21" w:rsidRDefault="00C11089" w:rsidP="002E6D21">
      <w:pPr>
        <w:spacing w:before="280" w:after="280" w:line="360" w:lineRule="auto"/>
        <w:rPr>
          <w:rFonts w:ascii="Arial" w:hAnsi="Arial" w:cs="Arial"/>
          <w:sz w:val="24"/>
          <w:szCs w:val="24"/>
        </w:rPr>
      </w:pPr>
      <w:r w:rsidRPr="002E6D21">
        <w:rPr>
          <w:rFonts w:ascii="Arial" w:hAnsi="Arial" w:cs="Arial"/>
          <w:sz w:val="24"/>
          <w:szCs w:val="24"/>
        </w:rPr>
        <w:t>Przystępując do Szkolnego Klubu Wolontariusza Technikum nr 3 oświadczam, że znam i akceptuję jego cele oraz zasady pracy. Zobowiązuję się do przestrzegania Regulaminu Wolontariatu Szkolnego oraz sumiennego i bezinteresownego wykonywania powierzonych mi zadań.</w:t>
      </w:r>
    </w:p>
    <w:p w14:paraId="2AD11621" w14:textId="77777777" w:rsidR="00C11089" w:rsidRPr="002E6D21" w:rsidRDefault="00C11089" w:rsidP="002E6D21">
      <w:pPr>
        <w:spacing w:before="280" w:after="280" w:line="360" w:lineRule="auto"/>
        <w:rPr>
          <w:rFonts w:ascii="Arial" w:hAnsi="Arial" w:cs="Arial"/>
          <w:sz w:val="24"/>
          <w:szCs w:val="24"/>
        </w:rPr>
      </w:pPr>
      <w:r w:rsidRPr="002E6D21">
        <w:rPr>
          <w:rFonts w:ascii="Arial" w:hAnsi="Arial" w:cs="Arial"/>
          <w:sz w:val="24"/>
          <w:szCs w:val="24"/>
        </w:rPr>
        <w:t>…............………………………</w:t>
      </w:r>
    </w:p>
    <w:p w14:paraId="324AC170" w14:textId="53D8726F" w:rsidR="00C11089" w:rsidRPr="002E6D21" w:rsidRDefault="001940D1" w:rsidP="002E6D21">
      <w:pPr>
        <w:spacing w:before="280" w:after="280" w:line="360" w:lineRule="auto"/>
        <w:rPr>
          <w:rFonts w:ascii="Arial" w:hAnsi="Arial" w:cs="Arial"/>
          <w:sz w:val="24"/>
          <w:szCs w:val="24"/>
        </w:rPr>
      </w:pPr>
      <w:r w:rsidRPr="002E6D21">
        <w:rPr>
          <w:rFonts w:ascii="Arial" w:hAnsi="Arial" w:cs="Arial"/>
          <w:sz w:val="24"/>
          <w:szCs w:val="24"/>
        </w:rPr>
        <w:t xml:space="preserve"> </w:t>
      </w:r>
      <w:r w:rsidR="00C11089" w:rsidRPr="002E6D21">
        <w:rPr>
          <w:rFonts w:ascii="Arial" w:hAnsi="Arial" w:cs="Arial"/>
          <w:sz w:val="24"/>
          <w:szCs w:val="24"/>
        </w:rPr>
        <w:t>(podpis wolontariusza)</w:t>
      </w:r>
    </w:p>
    <w:p w14:paraId="086B9B79" w14:textId="77777777" w:rsidR="001940D1" w:rsidRPr="002E6D21" w:rsidRDefault="001940D1" w:rsidP="002E6D21">
      <w:pPr>
        <w:spacing w:line="360" w:lineRule="auto"/>
        <w:rPr>
          <w:rFonts w:ascii="Arial" w:hAnsi="Arial" w:cs="Arial"/>
          <w:sz w:val="24"/>
          <w:szCs w:val="24"/>
        </w:rPr>
      </w:pPr>
      <w:r w:rsidRPr="002E6D21">
        <w:rPr>
          <w:rFonts w:ascii="Arial" w:hAnsi="Arial" w:cs="Arial"/>
          <w:sz w:val="24"/>
          <w:szCs w:val="24"/>
        </w:rPr>
        <w:br w:type="page"/>
      </w:r>
    </w:p>
    <w:p w14:paraId="44EEF6B4" w14:textId="31AB01AA" w:rsidR="00C11089" w:rsidRPr="002E6D21" w:rsidRDefault="00C11089" w:rsidP="002E6D21">
      <w:pPr>
        <w:pStyle w:val="Akapitzlist"/>
        <w:pBdr>
          <w:top w:val="nil"/>
          <w:left w:val="nil"/>
          <w:bottom w:val="nil"/>
          <w:right w:val="nil"/>
          <w:between w:val="nil"/>
        </w:pBdr>
        <w:spacing w:line="360" w:lineRule="auto"/>
        <w:rPr>
          <w:rFonts w:ascii="Arial" w:hAnsi="Arial" w:cs="Arial"/>
          <w:color w:val="000000"/>
          <w:sz w:val="24"/>
          <w:szCs w:val="24"/>
        </w:rPr>
      </w:pPr>
      <w:r w:rsidRPr="002E6D21">
        <w:rPr>
          <w:rFonts w:ascii="Arial" w:hAnsi="Arial" w:cs="Arial"/>
          <w:color w:val="000000"/>
          <w:sz w:val="24"/>
          <w:szCs w:val="24"/>
        </w:rPr>
        <w:t>Załącznik nr 22</w:t>
      </w:r>
    </w:p>
    <w:p w14:paraId="701C3995" w14:textId="3EEDBFCE" w:rsidR="00C11089" w:rsidRPr="002E6D21" w:rsidRDefault="00C11089" w:rsidP="002E6D21">
      <w:pPr>
        <w:pStyle w:val="Akapitzlist"/>
        <w:pBdr>
          <w:top w:val="nil"/>
          <w:left w:val="nil"/>
          <w:bottom w:val="nil"/>
          <w:right w:val="nil"/>
          <w:between w:val="nil"/>
        </w:pBdr>
        <w:spacing w:line="360" w:lineRule="auto"/>
        <w:rPr>
          <w:rFonts w:ascii="Arial" w:hAnsi="Arial" w:cs="Arial"/>
          <w:color w:val="000000"/>
          <w:sz w:val="24"/>
          <w:szCs w:val="24"/>
        </w:rPr>
      </w:pPr>
    </w:p>
    <w:p w14:paraId="5DE1ED33" w14:textId="77777777" w:rsidR="00C11089" w:rsidRPr="002E6D21" w:rsidRDefault="00C11089" w:rsidP="00E60218">
      <w:pPr>
        <w:pStyle w:val="Akapitzlist"/>
        <w:shd w:val="clear" w:color="auto" w:fill="FFFFFF"/>
        <w:spacing w:line="360" w:lineRule="auto"/>
        <w:ind w:left="360"/>
        <w:jc w:val="center"/>
        <w:outlineLvl w:val="0"/>
        <w:rPr>
          <w:rFonts w:ascii="Arial" w:hAnsi="Arial" w:cs="Arial"/>
          <w:sz w:val="24"/>
          <w:szCs w:val="24"/>
        </w:rPr>
      </w:pPr>
      <w:r w:rsidRPr="002E6D21">
        <w:rPr>
          <w:rFonts w:ascii="Arial" w:hAnsi="Arial" w:cs="Arial"/>
          <w:b/>
          <w:bCs/>
          <w:sz w:val="24"/>
          <w:szCs w:val="24"/>
        </w:rPr>
        <w:t xml:space="preserve">Szczególne rozwiązania realizacji praktyki zawodowej </w:t>
      </w:r>
      <w:r w:rsidRPr="002E6D21">
        <w:rPr>
          <w:rFonts w:ascii="Arial" w:hAnsi="Arial" w:cs="Arial"/>
          <w:b/>
          <w:bCs/>
          <w:color w:val="232323"/>
          <w:kern w:val="3"/>
          <w:sz w:val="24"/>
          <w:szCs w:val="24"/>
        </w:rPr>
        <w:t xml:space="preserve">w związku </w:t>
      </w:r>
      <w:r w:rsidRPr="002E6D21">
        <w:rPr>
          <w:rFonts w:ascii="Arial" w:hAnsi="Arial" w:cs="Arial"/>
          <w:b/>
          <w:bCs/>
          <w:color w:val="232323"/>
          <w:kern w:val="3"/>
          <w:sz w:val="24"/>
          <w:szCs w:val="24"/>
        </w:rPr>
        <w:br/>
        <w:t>z zapobieganiem, przeciwdziałaniem i zwalczaniem COVID-19:</w:t>
      </w:r>
    </w:p>
    <w:p w14:paraId="01DEC957" w14:textId="77777777" w:rsidR="00C11089" w:rsidRPr="002E6D21" w:rsidRDefault="00C11089" w:rsidP="00207AF0">
      <w:pPr>
        <w:pStyle w:val="Akapitzlist"/>
        <w:numPr>
          <w:ilvl w:val="0"/>
          <w:numId w:val="378"/>
        </w:numPr>
        <w:shd w:val="clear" w:color="auto" w:fill="FFFFFF"/>
        <w:autoSpaceDN w:val="0"/>
        <w:spacing w:line="360" w:lineRule="auto"/>
        <w:textAlignment w:val="baseline"/>
        <w:rPr>
          <w:rFonts w:ascii="Arial" w:hAnsi="Arial" w:cs="Arial"/>
          <w:color w:val="212529"/>
          <w:sz w:val="24"/>
          <w:szCs w:val="24"/>
        </w:rPr>
      </w:pPr>
      <w:r w:rsidRPr="002E6D21">
        <w:rPr>
          <w:rFonts w:ascii="Arial" w:hAnsi="Arial" w:cs="Arial"/>
          <w:color w:val="212529"/>
          <w:sz w:val="24"/>
          <w:szCs w:val="24"/>
        </w:rPr>
        <w:t>Do dnia 31 sierpnia 2021 r. praktyki zawodowe uczniów techników, szkół policealnych i branżowych szkół II stopnia mogą zostać zaliczone również w przypadku, gdy uczeń:</w:t>
      </w:r>
    </w:p>
    <w:p w14:paraId="5ADECC32" w14:textId="77777777" w:rsidR="00C11089" w:rsidRPr="002E6D21" w:rsidRDefault="00C11089" w:rsidP="00207AF0">
      <w:pPr>
        <w:pStyle w:val="Akapitzlist"/>
        <w:numPr>
          <w:ilvl w:val="0"/>
          <w:numId w:val="379"/>
        </w:numPr>
        <w:shd w:val="clear" w:color="auto" w:fill="FFFFFF"/>
        <w:autoSpaceDN w:val="0"/>
        <w:spacing w:line="360" w:lineRule="auto"/>
        <w:textAlignment w:val="baseline"/>
        <w:rPr>
          <w:rFonts w:ascii="Arial" w:hAnsi="Arial" w:cs="Arial"/>
          <w:sz w:val="24"/>
          <w:szCs w:val="24"/>
        </w:rPr>
      </w:pPr>
      <w:r w:rsidRPr="002E6D21">
        <w:rPr>
          <w:rFonts w:ascii="Arial" w:hAnsi="Arial" w:cs="Arial"/>
          <w:color w:val="212529"/>
          <w:sz w:val="24"/>
          <w:szCs w:val="24"/>
        </w:rPr>
        <w:t>posiada doświadczenie w danym zawodzie lub realizował działania w zakresie wolontariatu, o którym mowa w</w:t>
      </w:r>
      <w:r w:rsidRPr="002E6D21">
        <w:rPr>
          <w:rFonts w:ascii="Arial" w:hAnsi="Arial" w:cs="Arial"/>
          <w:sz w:val="24"/>
          <w:szCs w:val="24"/>
        </w:rPr>
        <w:t> </w:t>
      </w:r>
      <w:hyperlink r:id="rId54" w:history="1">
        <w:r w:rsidRPr="002E6D21">
          <w:rPr>
            <w:rStyle w:val="Hipercze"/>
            <w:rFonts w:ascii="Arial" w:hAnsi="Arial" w:cs="Arial"/>
            <w:sz w:val="24"/>
            <w:szCs w:val="24"/>
          </w:rPr>
          <w:t>ustawie</w:t>
        </w:r>
      </w:hyperlink>
      <w:r w:rsidRPr="002E6D21">
        <w:rPr>
          <w:rFonts w:ascii="Arial" w:hAnsi="Arial" w:cs="Arial"/>
          <w:color w:val="212529"/>
          <w:sz w:val="24"/>
          <w:szCs w:val="24"/>
        </w:rPr>
        <w:t> z dnia 24 kwietnia 2003 r. o działalności pożytku publicznego i o wolontariacie (Dz. U. z 2020 r. poz. 1057), których zakres i wymiar można zaliczyć na poczet realizacji praktyk zawodowych;</w:t>
      </w:r>
    </w:p>
    <w:p w14:paraId="304C7FD8" w14:textId="77777777" w:rsidR="00C11089" w:rsidRPr="002E6D21" w:rsidRDefault="00C11089" w:rsidP="00207AF0">
      <w:pPr>
        <w:pStyle w:val="Akapitzlist"/>
        <w:numPr>
          <w:ilvl w:val="0"/>
          <w:numId w:val="379"/>
        </w:numPr>
        <w:shd w:val="clear" w:color="auto" w:fill="FFFFFF"/>
        <w:autoSpaceDN w:val="0"/>
        <w:spacing w:line="360" w:lineRule="auto"/>
        <w:textAlignment w:val="baseline"/>
        <w:rPr>
          <w:rFonts w:ascii="Arial" w:hAnsi="Arial" w:cs="Arial"/>
          <w:sz w:val="24"/>
          <w:szCs w:val="24"/>
        </w:rPr>
      </w:pPr>
      <w:r w:rsidRPr="002E6D21">
        <w:rPr>
          <w:rFonts w:ascii="Arial" w:hAnsi="Arial" w:cs="Arial"/>
          <w:color w:val="212529"/>
          <w:sz w:val="24"/>
          <w:szCs w:val="24"/>
        </w:rPr>
        <w:t>zrealizował staż zawodowy u pracodawcy lub przedsiębiorcy lub w indywidualnym gospodarstwie rolnym, w ramach regionalnych programów operacyjnych, o których mowa w </w:t>
      </w:r>
      <w:hyperlink r:id="rId55" w:history="1">
        <w:r w:rsidRPr="002E6D21">
          <w:rPr>
            <w:rStyle w:val="Hipercze"/>
            <w:rFonts w:ascii="Arial" w:hAnsi="Arial" w:cs="Arial"/>
            <w:sz w:val="24"/>
            <w:szCs w:val="24"/>
          </w:rPr>
          <w:t>ustawie</w:t>
        </w:r>
      </w:hyperlink>
      <w:r w:rsidRPr="002E6D21">
        <w:rPr>
          <w:rFonts w:ascii="Arial" w:hAnsi="Arial" w:cs="Arial"/>
          <w:color w:val="212529"/>
          <w:sz w:val="24"/>
          <w:szCs w:val="24"/>
        </w:rPr>
        <w:t> z dnia 6 grudnia 2006 r. o zasadach prowadzenia polityki rozwoju (Dz. U. z 2019 r. poz. 1295 i 2020 oraz z 2020 r. poz. 1378), którego zakres i wymiar można zaliczyć na poczet realizacji praktyk zawodowych;</w:t>
      </w:r>
    </w:p>
    <w:p w14:paraId="01D15E9C" w14:textId="77777777" w:rsidR="00C11089" w:rsidRPr="002E6D21" w:rsidRDefault="00C11089" w:rsidP="00207AF0">
      <w:pPr>
        <w:pStyle w:val="Akapitzlist"/>
        <w:numPr>
          <w:ilvl w:val="0"/>
          <w:numId w:val="379"/>
        </w:numPr>
        <w:shd w:val="clear" w:color="auto" w:fill="FFFFFF"/>
        <w:autoSpaceDN w:val="0"/>
        <w:spacing w:line="360" w:lineRule="auto"/>
        <w:textAlignment w:val="baseline"/>
        <w:rPr>
          <w:rFonts w:ascii="Arial" w:hAnsi="Arial" w:cs="Arial"/>
          <w:color w:val="212529"/>
          <w:sz w:val="24"/>
          <w:szCs w:val="24"/>
        </w:rPr>
      </w:pPr>
      <w:r w:rsidRPr="002E6D21">
        <w:rPr>
          <w:rFonts w:ascii="Arial" w:hAnsi="Arial" w:cs="Arial"/>
          <w:color w:val="212529"/>
          <w:sz w:val="24"/>
          <w:szCs w:val="24"/>
        </w:rPr>
        <w:t>zrealizuje praktyki zawodowe w formie projektu edukacyjnego, we współpracy z pracodawcą lub osobą prowadzącą indywidualne gospodarstwo rolne, lub w formie wirtualnego przedsiębiorstwa.</w:t>
      </w:r>
    </w:p>
    <w:p w14:paraId="582731AE" w14:textId="77777777" w:rsidR="00C11089" w:rsidRPr="002E6D21" w:rsidRDefault="00C11089" w:rsidP="002E6D21">
      <w:pPr>
        <w:pStyle w:val="Akapitzlist"/>
        <w:shd w:val="clear" w:color="auto" w:fill="FFFFFF"/>
        <w:spacing w:line="360" w:lineRule="auto"/>
        <w:ind w:left="1080"/>
        <w:rPr>
          <w:rFonts w:ascii="Arial" w:hAnsi="Arial" w:cs="Arial"/>
          <w:color w:val="212529"/>
          <w:sz w:val="24"/>
          <w:szCs w:val="24"/>
        </w:rPr>
      </w:pPr>
    </w:p>
    <w:p w14:paraId="72A9C417" w14:textId="77777777" w:rsidR="00C11089" w:rsidRPr="002E6D21" w:rsidRDefault="00C11089" w:rsidP="00207AF0">
      <w:pPr>
        <w:pStyle w:val="Akapitzlist"/>
        <w:numPr>
          <w:ilvl w:val="0"/>
          <w:numId w:val="378"/>
        </w:numPr>
        <w:shd w:val="clear" w:color="auto" w:fill="FFFFFF"/>
        <w:autoSpaceDN w:val="0"/>
        <w:spacing w:line="360" w:lineRule="auto"/>
        <w:textAlignment w:val="baseline"/>
        <w:rPr>
          <w:rFonts w:ascii="Arial" w:hAnsi="Arial" w:cs="Arial"/>
          <w:color w:val="212529"/>
          <w:sz w:val="24"/>
          <w:szCs w:val="24"/>
        </w:rPr>
      </w:pPr>
      <w:r w:rsidRPr="002E6D21">
        <w:rPr>
          <w:rFonts w:ascii="Arial" w:hAnsi="Arial" w:cs="Arial"/>
          <w:color w:val="212529"/>
          <w:sz w:val="24"/>
          <w:szCs w:val="24"/>
        </w:rPr>
        <w:t>Pracodawca lub indywidualne gospodarstwo rolne przyjmujący uczniów na zajęcia praktyczne, praktyki zawodowe lub staże uczniowskie zapewniają prowadzenie tych zajęć, praktyk i staży, z uwzględnieniem przepisów odrębnych dotyczących ograniczeń, nakazów i zakazów w związku z wystąpieniem stanu epidemii, właściwych dla zakładów pracy.</w:t>
      </w:r>
    </w:p>
    <w:p w14:paraId="75D49C11" w14:textId="77777777" w:rsidR="00C11089" w:rsidRPr="002E6D21" w:rsidRDefault="00C11089" w:rsidP="00207AF0">
      <w:pPr>
        <w:pStyle w:val="Akapitzlist"/>
        <w:numPr>
          <w:ilvl w:val="0"/>
          <w:numId w:val="378"/>
        </w:numPr>
        <w:shd w:val="clear" w:color="auto" w:fill="FFFFFF"/>
        <w:autoSpaceDN w:val="0"/>
        <w:spacing w:line="360" w:lineRule="auto"/>
        <w:textAlignment w:val="baseline"/>
        <w:rPr>
          <w:rFonts w:ascii="Arial" w:hAnsi="Arial" w:cs="Arial"/>
          <w:color w:val="212529"/>
          <w:sz w:val="24"/>
          <w:szCs w:val="24"/>
        </w:rPr>
      </w:pPr>
      <w:r w:rsidRPr="002E6D21">
        <w:rPr>
          <w:rFonts w:ascii="Arial" w:hAnsi="Arial" w:cs="Arial"/>
          <w:color w:val="212529"/>
          <w:sz w:val="24"/>
          <w:szCs w:val="24"/>
        </w:rPr>
        <w:t>W przypadku zaliczenia praktyk zawodowych, o których mowa w ust. 1a pkt 1, w dokumentacji przebiegu nauczania wpisuje się odpowiednio "zwolniona" lub "zwolniony" oraz podstawę prawną zwolnienia.</w:t>
      </w:r>
    </w:p>
    <w:p w14:paraId="78741FCC" w14:textId="3A49DD69" w:rsidR="001940D1" w:rsidRPr="002E6D21" w:rsidRDefault="00C11089" w:rsidP="00207AF0">
      <w:pPr>
        <w:pStyle w:val="Akapitzlist"/>
        <w:numPr>
          <w:ilvl w:val="0"/>
          <w:numId w:val="378"/>
        </w:numPr>
        <w:shd w:val="clear" w:color="auto" w:fill="FFFFFF"/>
        <w:autoSpaceDN w:val="0"/>
        <w:spacing w:line="360" w:lineRule="auto"/>
        <w:textAlignment w:val="baseline"/>
        <w:rPr>
          <w:rFonts w:ascii="Arial" w:hAnsi="Arial" w:cs="Arial"/>
          <w:color w:val="212529"/>
          <w:sz w:val="24"/>
          <w:szCs w:val="24"/>
        </w:rPr>
      </w:pPr>
      <w:r w:rsidRPr="002E6D21">
        <w:rPr>
          <w:rFonts w:ascii="Arial" w:hAnsi="Arial" w:cs="Arial"/>
          <w:color w:val="212529"/>
          <w:sz w:val="24"/>
          <w:szCs w:val="24"/>
        </w:rPr>
        <w:t>W przypadku zaliczenia praktyk zawodowych, o którym mowa w ust. 1a pkt 2, jeżeli ze zrealizowanego stażu zawodowego nie została ustalona ocena, w dokumentacji przebiegu nauczania wpisuje się odpowiednio "zwolniona" lub "zwolniony" oraz podstawę prawną zwolnienia.</w:t>
      </w:r>
    </w:p>
    <w:p w14:paraId="395984D6" w14:textId="14B7E8DD" w:rsidR="00C11089" w:rsidRPr="002E6D21" w:rsidRDefault="001940D1" w:rsidP="002E6D21">
      <w:pPr>
        <w:spacing w:line="360" w:lineRule="auto"/>
        <w:rPr>
          <w:rFonts w:ascii="Arial" w:hAnsi="Arial" w:cs="Arial"/>
          <w:color w:val="212529"/>
          <w:sz w:val="24"/>
          <w:szCs w:val="24"/>
        </w:rPr>
      </w:pPr>
      <w:r w:rsidRPr="002E6D21">
        <w:rPr>
          <w:rFonts w:ascii="Arial" w:hAnsi="Arial" w:cs="Arial"/>
          <w:color w:val="212529"/>
          <w:sz w:val="24"/>
          <w:szCs w:val="24"/>
        </w:rPr>
        <w:br w:type="page"/>
      </w:r>
    </w:p>
    <w:p w14:paraId="087DCFD9" w14:textId="58F75D26" w:rsidR="00C11089" w:rsidRPr="002E6D21" w:rsidRDefault="00C11089" w:rsidP="002E6D21">
      <w:pPr>
        <w:pBdr>
          <w:top w:val="nil"/>
          <w:left w:val="nil"/>
          <w:bottom w:val="nil"/>
          <w:right w:val="nil"/>
          <w:between w:val="nil"/>
        </w:pBdr>
        <w:spacing w:line="360" w:lineRule="auto"/>
        <w:ind w:left="720"/>
        <w:rPr>
          <w:rFonts w:ascii="Arial" w:hAnsi="Arial" w:cs="Arial"/>
          <w:color w:val="000000"/>
          <w:sz w:val="24"/>
          <w:szCs w:val="24"/>
        </w:rPr>
      </w:pPr>
      <w:r w:rsidRPr="002E6D21">
        <w:rPr>
          <w:rFonts w:ascii="Arial" w:hAnsi="Arial" w:cs="Arial"/>
          <w:color w:val="000000"/>
          <w:sz w:val="24"/>
          <w:szCs w:val="24"/>
        </w:rPr>
        <w:t>Załącznik nr 23</w:t>
      </w:r>
    </w:p>
    <w:p w14:paraId="24BD7264" w14:textId="0014A1EA" w:rsidR="00C11089" w:rsidRPr="002E6D21" w:rsidRDefault="00C11089" w:rsidP="002E6D21">
      <w:pPr>
        <w:pBdr>
          <w:top w:val="nil"/>
          <w:left w:val="nil"/>
          <w:bottom w:val="nil"/>
          <w:right w:val="nil"/>
          <w:between w:val="nil"/>
        </w:pBdr>
        <w:spacing w:line="360" w:lineRule="auto"/>
        <w:ind w:left="720"/>
        <w:rPr>
          <w:rFonts w:ascii="Arial" w:hAnsi="Arial" w:cs="Arial"/>
          <w:color w:val="000000"/>
          <w:sz w:val="24"/>
          <w:szCs w:val="24"/>
        </w:rPr>
      </w:pPr>
    </w:p>
    <w:p w14:paraId="602D1D4D" w14:textId="20A29E17" w:rsidR="00C11089" w:rsidRPr="002E6D21" w:rsidRDefault="00C11089" w:rsidP="00E60218">
      <w:pPr>
        <w:spacing w:line="360" w:lineRule="auto"/>
        <w:jc w:val="center"/>
        <w:rPr>
          <w:rStyle w:val="Pogrubienie"/>
          <w:rFonts w:ascii="Arial" w:hAnsi="Arial" w:cs="Arial"/>
          <w:sz w:val="24"/>
          <w:szCs w:val="24"/>
        </w:rPr>
      </w:pPr>
      <w:r w:rsidRPr="002E6D21">
        <w:rPr>
          <w:rStyle w:val="Pogrubienie"/>
          <w:rFonts w:ascii="Arial" w:hAnsi="Arial" w:cs="Arial"/>
          <w:sz w:val="24"/>
          <w:szCs w:val="24"/>
        </w:rPr>
        <w:t>REGULAMIN OCENY ZACHOWANIA UCZNIA</w:t>
      </w:r>
    </w:p>
    <w:p w14:paraId="6DC4F7D8" w14:textId="77777777" w:rsidR="00C11089" w:rsidRPr="002E6D21" w:rsidRDefault="00C11089" w:rsidP="002E6D21">
      <w:pPr>
        <w:spacing w:line="360" w:lineRule="auto"/>
        <w:rPr>
          <w:rStyle w:val="Pogrubienie"/>
          <w:rFonts w:ascii="Arial" w:hAnsi="Arial" w:cs="Arial"/>
          <w:sz w:val="24"/>
          <w:szCs w:val="24"/>
        </w:rPr>
      </w:pPr>
    </w:p>
    <w:p w14:paraId="3DC9ED26" w14:textId="77777777" w:rsidR="00C11089" w:rsidRPr="002E6D21" w:rsidRDefault="00C11089" w:rsidP="00207AF0">
      <w:pPr>
        <w:pStyle w:val="Akapitzlist"/>
        <w:numPr>
          <w:ilvl w:val="0"/>
          <w:numId w:val="380"/>
        </w:numPr>
        <w:spacing w:after="200" w:line="360" w:lineRule="auto"/>
        <w:rPr>
          <w:rFonts w:ascii="Arial" w:hAnsi="Arial" w:cs="Arial"/>
          <w:sz w:val="24"/>
          <w:szCs w:val="24"/>
        </w:rPr>
      </w:pPr>
      <w:r w:rsidRPr="002E6D21">
        <w:rPr>
          <w:rFonts w:ascii="Arial" w:hAnsi="Arial" w:cs="Arial"/>
          <w:sz w:val="24"/>
          <w:szCs w:val="24"/>
        </w:rPr>
        <w:t>KRYTERIA OCENY ZACHOWANIA - zachowanie ucznia ocenia się biorąc pod uwagę:</w:t>
      </w:r>
    </w:p>
    <w:p w14:paraId="069BA89E" w14:textId="77777777" w:rsidR="00C11089" w:rsidRPr="002E6D21" w:rsidRDefault="00C11089" w:rsidP="002E6D21">
      <w:pPr>
        <w:pStyle w:val="Akapitzlist"/>
        <w:spacing w:line="360" w:lineRule="auto"/>
        <w:ind w:left="360"/>
        <w:rPr>
          <w:rFonts w:ascii="Arial" w:hAnsi="Arial" w:cs="Arial"/>
          <w:sz w:val="24"/>
          <w:szCs w:val="24"/>
        </w:rPr>
      </w:pPr>
    </w:p>
    <w:p w14:paraId="1CA078C3" w14:textId="77777777" w:rsidR="00C11089" w:rsidRPr="002E6D21" w:rsidRDefault="00C11089" w:rsidP="00207AF0">
      <w:pPr>
        <w:pStyle w:val="Akapitzlist"/>
        <w:numPr>
          <w:ilvl w:val="1"/>
          <w:numId w:val="380"/>
        </w:numPr>
        <w:spacing w:after="200" w:line="360" w:lineRule="auto"/>
        <w:rPr>
          <w:rFonts w:ascii="Arial" w:hAnsi="Arial" w:cs="Arial"/>
          <w:sz w:val="24"/>
          <w:szCs w:val="24"/>
        </w:rPr>
      </w:pPr>
      <w:r w:rsidRPr="002E6D21">
        <w:rPr>
          <w:rFonts w:ascii="Arial" w:hAnsi="Arial" w:cs="Arial"/>
          <w:sz w:val="24"/>
          <w:szCs w:val="24"/>
        </w:rPr>
        <w:t>Pilność i systematyczność ucznia w wykonywaniu obowiązków szkolnych.</w:t>
      </w:r>
    </w:p>
    <w:p w14:paraId="53458FA1"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sumienność w nauce i innych obowiązkach np. terminowy zwrot książek do biblioteki</w:t>
      </w:r>
    </w:p>
    <w:p w14:paraId="2EA3F592"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przezwyciężanie trudności w nauce (wytrwałość, samodzielność),</w:t>
      </w:r>
    </w:p>
    <w:p w14:paraId="6310B2F6"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rozwijanie indywidualnych zainteresowań i uzdolnień (udział w kołach zainteresowań, pozalekcyjnych zajęciach sportowych, konkursach i olimpiadach przedmiotowych, itp.),</w:t>
      </w:r>
    </w:p>
    <w:p w14:paraId="12AE67CE"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dbałość o dobre imię szkoły i jej tradycje,</w:t>
      </w:r>
    </w:p>
    <w:p w14:paraId="47D0F48B"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przestrzeganie zasad bezpieczeństwa,</w:t>
      </w:r>
    </w:p>
    <w:p w14:paraId="364266DE"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systematyczne i punktualne uczęszczanie na zajęcia szkolne (brak spóźnień i nieusprawiedliwionych nieobecności).</w:t>
      </w:r>
    </w:p>
    <w:p w14:paraId="2C711B7B" w14:textId="77777777" w:rsidR="00C11089" w:rsidRPr="002E6D21" w:rsidRDefault="00C11089" w:rsidP="002E6D21">
      <w:pPr>
        <w:pStyle w:val="Akapitzlist"/>
        <w:spacing w:line="360" w:lineRule="auto"/>
        <w:ind w:left="1224"/>
        <w:rPr>
          <w:rFonts w:ascii="Arial" w:hAnsi="Arial" w:cs="Arial"/>
          <w:sz w:val="24"/>
          <w:szCs w:val="24"/>
        </w:rPr>
      </w:pPr>
    </w:p>
    <w:p w14:paraId="0A380671" w14:textId="3B5F462B" w:rsidR="00C11089" w:rsidRPr="002E6D21" w:rsidRDefault="00C11089" w:rsidP="00207AF0">
      <w:pPr>
        <w:pStyle w:val="Akapitzlist"/>
        <w:numPr>
          <w:ilvl w:val="1"/>
          <w:numId w:val="380"/>
        </w:numPr>
        <w:spacing w:after="200" w:line="360" w:lineRule="auto"/>
        <w:rPr>
          <w:rFonts w:ascii="Arial" w:hAnsi="Arial" w:cs="Arial"/>
          <w:sz w:val="24"/>
          <w:szCs w:val="24"/>
        </w:rPr>
      </w:pPr>
      <w:r w:rsidRPr="002E6D21">
        <w:rPr>
          <w:rFonts w:ascii="Arial" w:hAnsi="Arial" w:cs="Arial"/>
          <w:sz w:val="24"/>
          <w:szCs w:val="24"/>
        </w:rPr>
        <w:t xml:space="preserve">Przestrzeganie przez ucznia zasad kulturalnego zachowania </w:t>
      </w:r>
      <w:r w:rsidR="004A1E27" w:rsidRPr="002E6D21">
        <w:rPr>
          <w:rFonts w:ascii="Arial" w:hAnsi="Arial" w:cs="Arial"/>
          <w:sz w:val="24"/>
          <w:szCs w:val="24"/>
        </w:rPr>
        <w:t>się.</w:t>
      </w:r>
    </w:p>
    <w:p w14:paraId="225BDED7"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uczciwość w życiu codziennym,</w:t>
      </w:r>
    </w:p>
    <w:p w14:paraId="3980A404"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reagowanie na zło np. na akty wandalizmu,</w:t>
      </w:r>
    </w:p>
    <w:p w14:paraId="1720F2FD"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poszanowanie godności własnej i innych,</w:t>
      </w:r>
    </w:p>
    <w:p w14:paraId="66169CF7"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dbałość o kulturę słowa i dyskusji,</w:t>
      </w:r>
    </w:p>
    <w:p w14:paraId="0C908D65"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 xml:space="preserve">troska o własne zdrowie, *nieuleganie nałogom </w:t>
      </w:r>
    </w:p>
    <w:p w14:paraId="208D111E"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dbałość o estetykę swojego wyglądu, noszenie jednolitego stroju</w:t>
      </w:r>
    </w:p>
    <w:p w14:paraId="5ED672EE"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dostosowanie się do zakazu używania podczas lekcji telefonów komórkowych, smartfonów oraz innych urządzeń elektronicznych, zakłócających pracę ucznia i / lub całego zespołu klasowego, chyba że nauczyciel zezwala na ich użycie na potrzeby lekcji</w:t>
      </w:r>
    </w:p>
    <w:p w14:paraId="6403F5CA" w14:textId="77777777" w:rsidR="00C11089" w:rsidRPr="002E6D21" w:rsidRDefault="00C11089" w:rsidP="002E6D21">
      <w:pPr>
        <w:pStyle w:val="Akapitzlist"/>
        <w:spacing w:line="360" w:lineRule="auto"/>
        <w:ind w:left="1224"/>
        <w:rPr>
          <w:rFonts w:ascii="Arial" w:hAnsi="Arial" w:cs="Arial"/>
          <w:sz w:val="24"/>
          <w:szCs w:val="24"/>
        </w:rPr>
      </w:pPr>
    </w:p>
    <w:p w14:paraId="06F944B7" w14:textId="77777777" w:rsidR="00C11089" w:rsidRPr="002E6D21" w:rsidRDefault="00C11089" w:rsidP="00207AF0">
      <w:pPr>
        <w:pStyle w:val="Akapitzlist"/>
        <w:numPr>
          <w:ilvl w:val="1"/>
          <w:numId w:val="380"/>
        </w:numPr>
        <w:spacing w:after="200" w:line="360" w:lineRule="auto"/>
        <w:rPr>
          <w:rFonts w:ascii="Arial" w:hAnsi="Arial" w:cs="Arial"/>
          <w:sz w:val="24"/>
          <w:szCs w:val="24"/>
        </w:rPr>
      </w:pPr>
      <w:r w:rsidRPr="002E6D21">
        <w:rPr>
          <w:rFonts w:ascii="Arial" w:hAnsi="Arial" w:cs="Arial"/>
          <w:sz w:val="24"/>
          <w:szCs w:val="24"/>
        </w:rPr>
        <w:t>Przestrzeganie przez ucznia norm współżycia społecznego oraz jego aktywność na forum klasy lub szkoły.</w:t>
      </w:r>
    </w:p>
    <w:p w14:paraId="23CDDD66"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troska o mienie szkolne, publiczne i indywidualne,</w:t>
      </w:r>
    </w:p>
    <w:p w14:paraId="2BB35F62"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poszanowanie ludzkiej pracy, współodpowiedzialność za wyniki pracy zespołu klasowego (organizacji, koła, itp.),</w:t>
      </w:r>
    </w:p>
    <w:p w14:paraId="1B5EF777"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wywiązywanie się z zadań powierzonych i dobrowolnie przyjętych (na rzecz klasy, szkoły, środowiska i służących doskonaleniu własnych umiejętności); uczeń zobowiązany jest udokumentować realizację tych zadań,</w:t>
      </w:r>
    </w:p>
    <w:p w14:paraId="254840F0"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życzliwy stosunek do kolegów i nauczycieli,</w:t>
      </w:r>
    </w:p>
    <w:p w14:paraId="5FEFED36"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pomoc kolegom w nauce,</w:t>
      </w:r>
    </w:p>
    <w:p w14:paraId="126C0909"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troska o zdrowie kolegów, pomoc innym w zwalczaniu nałogów</w:t>
      </w:r>
    </w:p>
    <w:p w14:paraId="55A35EA2" w14:textId="77777777" w:rsidR="00C11089" w:rsidRPr="002E6D21" w:rsidRDefault="00C11089" w:rsidP="00207AF0">
      <w:pPr>
        <w:pStyle w:val="Akapitzlist"/>
        <w:numPr>
          <w:ilvl w:val="2"/>
          <w:numId w:val="380"/>
        </w:numPr>
        <w:spacing w:after="200" w:line="360" w:lineRule="auto"/>
        <w:rPr>
          <w:rFonts w:ascii="Arial" w:hAnsi="Arial" w:cs="Arial"/>
          <w:sz w:val="24"/>
          <w:szCs w:val="24"/>
        </w:rPr>
      </w:pPr>
      <w:r w:rsidRPr="002E6D21">
        <w:rPr>
          <w:rFonts w:ascii="Arial" w:hAnsi="Arial" w:cs="Arial"/>
          <w:sz w:val="24"/>
          <w:szCs w:val="24"/>
        </w:rPr>
        <w:t>troska o porządek w szkole (obligatoryjnie zmiana obuwia bez względu na warunki pogodowe, tak w budynkach głównych szkoły, jak w salach do praktycznej nauki zawodu</w:t>
      </w:r>
      <w:r w:rsidRPr="002E6D21">
        <w:rPr>
          <w:rFonts w:ascii="Arial" w:hAnsi="Arial" w:cs="Arial"/>
          <w:b/>
          <w:sz w:val="24"/>
          <w:szCs w:val="24"/>
        </w:rPr>
        <w:t>)</w:t>
      </w:r>
      <w:r w:rsidRPr="002E6D21">
        <w:rPr>
          <w:rFonts w:ascii="Arial" w:hAnsi="Arial" w:cs="Arial"/>
          <w:sz w:val="24"/>
          <w:szCs w:val="24"/>
        </w:rPr>
        <w:t>, utrzymanie porządku w szatni szkolnej).</w:t>
      </w:r>
    </w:p>
    <w:p w14:paraId="7639E408" w14:textId="77777777" w:rsidR="00C11089" w:rsidRPr="002E6D21" w:rsidRDefault="00C11089" w:rsidP="00207AF0">
      <w:pPr>
        <w:pStyle w:val="Akapitzlist"/>
        <w:numPr>
          <w:ilvl w:val="1"/>
          <w:numId w:val="380"/>
        </w:numPr>
        <w:spacing w:after="200" w:line="360" w:lineRule="auto"/>
        <w:rPr>
          <w:rFonts w:ascii="Arial" w:hAnsi="Arial" w:cs="Arial"/>
          <w:sz w:val="24"/>
          <w:szCs w:val="24"/>
        </w:rPr>
      </w:pPr>
      <w:r w:rsidRPr="002E6D21">
        <w:rPr>
          <w:rFonts w:ascii="Arial" w:hAnsi="Arial" w:cs="Arial"/>
          <w:sz w:val="24"/>
          <w:szCs w:val="24"/>
        </w:rPr>
        <w:t>Frekwencja.</w:t>
      </w:r>
    </w:p>
    <w:p w14:paraId="25EDEF49" w14:textId="77777777" w:rsidR="00C11089" w:rsidRPr="002E6D21" w:rsidRDefault="00C11089" w:rsidP="002E6D21">
      <w:pPr>
        <w:pStyle w:val="Akapitzlist"/>
        <w:spacing w:line="360" w:lineRule="auto"/>
        <w:ind w:left="792"/>
        <w:rPr>
          <w:rFonts w:ascii="Arial" w:hAnsi="Arial" w:cs="Arial"/>
          <w:sz w:val="24"/>
          <w:szCs w:val="24"/>
        </w:rPr>
      </w:pPr>
    </w:p>
    <w:p w14:paraId="3401780C" w14:textId="77777777" w:rsidR="00C11089" w:rsidRPr="002E6D21" w:rsidRDefault="00C11089" w:rsidP="00207AF0">
      <w:pPr>
        <w:pStyle w:val="Akapitzlist"/>
        <w:numPr>
          <w:ilvl w:val="0"/>
          <w:numId w:val="380"/>
        </w:numPr>
        <w:spacing w:after="200" w:line="360" w:lineRule="auto"/>
        <w:rPr>
          <w:rFonts w:ascii="Arial" w:hAnsi="Arial" w:cs="Arial"/>
          <w:sz w:val="24"/>
          <w:szCs w:val="24"/>
        </w:rPr>
      </w:pPr>
      <w:r w:rsidRPr="002E6D21">
        <w:rPr>
          <w:rFonts w:ascii="Arial" w:hAnsi="Arial" w:cs="Arial"/>
          <w:sz w:val="24"/>
          <w:szCs w:val="24"/>
        </w:rPr>
        <w:t xml:space="preserve"> ETAPY WYSTAWIANIA OCENY ZACHOWANIA.</w:t>
      </w:r>
    </w:p>
    <w:p w14:paraId="0AF00890" w14:textId="47D517FD" w:rsidR="00C11089" w:rsidRPr="002E6D21" w:rsidRDefault="00C11089" w:rsidP="00207AF0">
      <w:pPr>
        <w:pStyle w:val="Akapitzlist"/>
        <w:numPr>
          <w:ilvl w:val="1"/>
          <w:numId w:val="380"/>
        </w:numPr>
        <w:spacing w:after="200" w:line="360" w:lineRule="auto"/>
        <w:rPr>
          <w:rFonts w:ascii="Arial" w:hAnsi="Arial" w:cs="Arial"/>
          <w:sz w:val="24"/>
          <w:szCs w:val="24"/>
        </w:rPr>
      </w:pPr>
      <w:r w:rsidRPr="002E6D21">
        <w:rPr>
          <w:rFonts w:ascii="Arial" w:hAnsi="Arial" w:cs="Arial"/>
          <w:sz w:val="24"/>
          <w:szCs w:val="24"/>
        </w:rPr>
        <w:t>Ocenę zachowania ustala wychowawca klasy uwzględniając opinię członków Rady Pedagogicznej oraz uczniów, którzy mogą wyrazić własne zdanie na temat własnego zachowania jak i swoich kolegów. Wychowawca uzgadnia ocenę zachowania przed posiedzeniem Rady Pedagogicznej. Taka ustalona ocena zachowania jest oceną ostateczną z zastrzeżeniem:</w:t>
      </w:r>
      <w:r w:rsidRPr="002E6D21">
        <w:rPr>
          <w:rFonts w:ascii="Arial" w:hAnsi="Arial" w:cs="Arial"/>
          <w:b/>
          <w:sz w:val="24"/>
          <w:szCs w:val="24"/>
        </w:rPr>
        <w:t xml:space="preserve"> uczeń lub jego rodzice (prawni opiekunowie) mogą zgłosić w formie pisemnej zastrzeżenia do Dyrektora </w:t>
      </w:r>
      <w:r w:rsidR="004A1E27" w:rsidRPr="002E6D21">
        <w:rPr>
          <w:rFonts w:ascii="Arial" w:hAnsi="Arial" w:cs="Arial"/>
          <w:b/>
          <w:sz w:val="24"/>
          <w:szCs w:val="24"/>
        </w:rPr>
        <w:t>Szkoły,</w:t>
      </w:r>
      <w:r w:rsidRPr="002E6D21">
        <w:rPr>
          <w:rFonts w:ascii="Arial" w:hAnsi="Arial" w:cs="Arial"/>
          <w:b/>
          <w:sz w:val="24"/>
          <w:szCs w:val="24"/>
        </w:rPr>
        <w:t xml:space="preserve"> jeżeli uznają, że roczna ocena zachowania została ustalona niezgodnie z przepisami prawa dotyczącymi trybu ustalania tej oceny. Zastrzeżenia mogą być zgłoszone w terminie do 7 dni po zakończeniu zajęć dydaktyczn</w:t>
      </w:r>
      <w:r w:rsidR="00667FAC" w:rsidRPr="002E6D21">
        <w:rPr>
          <w:rFonts w:ascii="Arial" w:hAnsi="Arial" w:cs="Arial"/>
          <w:b/>
          <w:sz w:val="24"/>
          <w:szCs w:val="24"/>
        </w:rPr>
        <w:t>o-</w:t>
      </w:r>
      <w:r w:rsidRPr="002E6D21">
        <w:rPr>
          <w:rFonts w:ascii="Arial" w:hAnsi="Arial" w:cs="Arial"/>
          <w:b/>
          <w:sz w:val="24"/>
          <w:szCs w:val="24"/>
        </w:rPr>
        <w:t>wychowawczych.</w:t>
      </w:r>
    </w:p>
    <w:p w14:paraId="5092D50C" w14:textId="77777777" w:rsidR="00C11089" w:rsidRPr="002E6D21" w:rsidRDefault="00C11089" w:rsidP="00207AF0">
      <w:pPr>
        <w:pStyle w:val="Akapitzlist"/>
        <w:numPr>
          <w:ilvl w:val="1"/>
          <w:numId w:val="380"/>
        </w:numPr>
        <w:spacing w:after="200" w:line="360" w:lineRule="auto"/>
        <w:rPr>
          <w:rFonts w:ascii="Arial" w:hAnsi="Arial" w:cs="Arial"/>
          <w:sz w:val="24"/>
          <w:szCs w:val="24"/>
        </w:rPr>
      </w:pPr>
      <w:r w:rsidRPr="002E6D21">
        <w:rPr>
          <w:rFonts w:ascii="Arial" w:hAnsi="Arial" w:cs="Arial"/>
          <w:sz w:val="24"/>
          <w:szCs w:val="24"/>
        </w:rPr>
        <w:t>Nauczyciele mają do dyspozycji dziennik elektroniczny Librus i wpisy o uczniu w rubryce Uwagi. Wpisy nauczycieli mają wpływ na ocenę zachowania ucznia.</w:t>
      </w:r>
    </w:p>
    <w:p w14:paraId="2C040BC5" w14:textId="77777777" w:rsidR="00C11089" w:rsidRPr="002E6D21" w:rsidRDefault="00C11089" w:rsidP="002E6D21">
      <w:pPr>
        <w:pStyle w:val="Akapitzlist"/>
        <w:spacing w:line="360" w:lineRule="auto"/>
        <w:ind w:left="792"/>
        <w:rPr>
          <w:rFonts w:ascii="Arial" w:hAnsi="Arial" w:cs="Arial"/>
          <w:sz w:val="24"/>
          <w:szCs w:val="24"/>
        </w:rPr>
      </w:pPr>
    </w:p>
    <w:p w14:paraId="32445950" w14:textId="77777777" w:rsidR="00C11089" w:rsidRPr="002E6D21" w:rsidRDefault="00C11089" w:rsidP="00207AF0">
      <w:pPr>
        <w:pStyle w:val="Akapitzlist"/>
        <w:numPr>
          <w:ilvl w:val="0"/>
          <w:numId w:val="380"/>
        </w:numPr>
        <w:spacing w:after="200" w:line="360" w:lineRule="auto"/>
        <w:rPr>
          <w:rFonts w:ascii="Arial" w:hAnsi="Arial" w:cs="Arial"/>
          <w:sz w:val="24"/>
          <w:szCs w:val="24"/>
        </w:rPr>
      </w:pPr>
      <w:r w:rsidRPr="002E6D21">
        <w:rPr>
          <w:rFonts w:ascii="Arial" w:hAnsi="Arial" w:cs="Arial"/>
          <w:sz w:val="24"/>
          <w:szCs w:val="24"/>
        </w:rPr>
        <w:t>SZCZEGÓŁOWE KRYTERIA OCENY ZACHOWANIA</w:t>
      </w:r>
    </w:p>
    <w:p w14:paraId="741953F6" w14:textId="77777777" w:rsidR="00C11089" w:rsidRPr="002E6D21" w:rsidRDefault="00C11089" w:rsidP="002E6D21">
      <w:pPr>
        <w:pStyle w:val="Akapitzlist"/>
        <w:spacing w:line="360" w:lineRule="auto"/>
        <w:ind w:left="792" w:firstLine="484"/>
        <w:rPr>
          <w:rFonts w:ascii="Arial" w:hAnsi="Arial" w:cs="Arial"/>
          <w:sz w:val="24"/>
          <w:szCs w:val="24"/>
        </w:rPr>
      </w:pPr>
      <w:r w:rsidRPr="002E6D21">
        <w:rPr>
          <w:rFonts w:ascii="Arial" w:hAnsi="Arial" w:cs="Arial"/>
          <w:sz w:val="24"/>
          <w:szCs w:val="24"/>
        </w:rPr>
        <w:t>Ocena wzorowa:</w:t>
      </w:r>
    </w:p>
    <w:p w14:paraId="2A681B98"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Frekwencja minimum 90%</w:t>
      </w:r>
    </w:p>
    <w:p w14:paraId="76F74DD0"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Uczeń stosuje się do postanowień Statutu Szkoły</w:t>
      </w:r>
    </w:p>
    <w:p w14:paraId="08711C3A"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Działania na rzecz szkoły, udział w konkursach zewnątrzszkolnych, zawody sportowe, wolontariat, krwiodawstwo</w:t>
      </w:r>
    </w:p>
    <w:p w14:paraId="765493B1"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Uczeń nie ma uwag</w:t>
      </w:r>
    </w:p>
    <w:p w14:paraId="25B2D71A" w14:textId="77777777" w:rsidR="00C11089" w:rsidRPr="002E6D21" w:rsidRDefault="00C11089" w:rsidP="002E6D21">
      <w:pPr>
        <w:spacing w:line="360" w:lineRule="auto"/>
        <w:ind w:left="1224"/>
        <w:rPr>
          <w:rFonts w:ascii="Arial" w:hAnsi="Arial" w:cs="Arial"/>
          <w:sz w:val="24"/>
          <w:szCs w:val="24"/>
        </w:rPr>
      </w:pPr>
      <w:r w:rsidRPr="002E6D21">
        <w:rPr>
          <w:rFonts w:ascii="Arial" w:hAnsi="Arial" w:cs="Arial"/>
          <w:sz w:val="24"/>
          <w:szCs w:val="24"/>
        </w:rPr>
        <w:t>Ocena bardzo dobra:</w:t>
      </w:r>
    </w:p>
    <w:p w14:paraId="58F2C634"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Frekwencja minimum 80%</w:t>
      </w:r>
    </w:p>
    <w:p w14:paraId="74AA96D9"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Uczeń stosuje się do postanowień Statutu Szkoły</w:t>
      </w:r>
    </w:p>
    <w:p w14:paraId="4F69FA7E"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Działania na rzecz klasy (samopomoc), udział w konkursach szkolnych</w:t>
      </w:r>
    </w:p>
    <w:p w14:paraId="2FBB90C3"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Uczeń nie ma uwag</w:t>
      </w:r>
    </w:p>
    <w:p w14:paraId="49AD4C46" w14:textId="77777777" w:rsidR="00C11089" w:rsidRPr="002E6D21" w:rsidRDefault="00C11089" w:rsidP="002E6D21">
      <w:pPr>
        <w:spacing w:line="360" w:lineRule="auto"/>
        <w:ind w:left="1276"/>
        <w:rPr>
          <w:rFonts w:ascii="Arial" w:hAnsi="Arial" w:cs="Arial"/>
          <w:sz w:val="24"/>
          <w:szCs w:val="24"/>
        </w:rPr>
      </w:pPr>
      <w:r w:rsidRPr="002E6D21">
        <w:rPr>
          <w:rFonts w:ascii="Arial" w:hAnsi="Arial" w:cs="Arial"/>
          <w:sz w:val="24"/>
          <w:szCs w:val="24"/>
        </w:rPr>
        <w:t>Ocena dobra:</w:t>
      </w:r>
    </w:p>
    <w:p w14:paraId="1854058E"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Frekwencja minimum 70%</w:t>
      </w:r>
    </w:p>
    <w:p w14:paraId="6A65D02E"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Uczeń stosuje się do postanowień Statutu Szkoły</w:t>
      </w:r>
    </w:p>
    <w:p w14:paraId="5EF06C5F"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Brak działań na rzecz szkoły i klasy</w:t>
      </w:r>
    </w:p>
    <w:p w14:paraId="487A556C"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Uczeń nie ma uwag</w:t>
      </w:r>
    </w:p>
    <w:p w14:paraId="182BF311" w14:textId="77777777" w:rsidR="00C11089" w:rsidRPr="002E6D21" w:rsidRDefault="00C11089" w:rsidP="002E6D21">
      <w:pPr>
        <w:spacing w:line="360" w:lineRule="auto"/>
        <w:ind w:left="1276"/>
        <w:rPr>
          <w:rFonts w:ascii="Arial" w:hAnsi="Arial" w:cs="Arial"/>
          <w:sz w:val="24"/>
          <w:szCs w:val="24"/>
        </w:rPr>
      </w:pPr>
      <w:r w:rsidRPr="002E6D21">
        <w:rPr>
          <w:rFonts w:ascii="Arial" w:hAnsi="Arial" w:cs="Arial"/>
          <w:sz w:val="24"/>
          <w:szCs w:val="24"/>
        </w:rPr>
        <w:t>Ocena poprawna:</w:t>
      </w:r>
    </w:p>
    <w:p w14:paraId="69189D0E"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Frekwencja minimum 60%</w:t>
      </w:r>
    </w:p>
    <w:p w14:paraId="704DFFAB"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Uczeń sporadycznie łamie postanowienia Statutu Szkoły</w:t>
      </w:r>
    </w:p>
    <w:p w14:paraId="7B563E4D"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Brak działań na rzecz szkoły i klasy</w:t>
      </w:r>
    </w:p>
    <w:p w14:paraId="36A1017D"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Uczeń ma pojedyncze uwagi</w:t>
      </w:r>
    </w:p>
    <w:p w14:paraId="59C2F971" w14:textId="77777777" w:rsidR="00C11089" w:rsidRPr="002E6D21" w:rsidRDefault="00C11089" w:rsidP="002E6D21">
      <w:pPr>
        <w:spacing w:line="360" w:lineRule="auto"/>
        <w:ind w:left="1224"/>
        <w:rPr>
          <w:rFonts w:ascii="Arial" w:hAnsi="Arial" w:cs="Arial"/>
          <w:sz w:val="24"/>
          <w:szCs w:val="24"/>
        </w:rPr>
      </w:pPr>
      <w:r w:rsidRPr="002E6D21">
        <w:rPr>
          <w:rFonts w:ascii="Arial" w:hAnsi="Arial" w:cs="Arial"/>
          <w:sz w:val="24"/>
          <w:szCs w:val="24"/>
        </w:rPr>
        <w:t>Ocena nieodpowiednia:</w:t>
      </w:r>
    </w:p>
    <w:p w14:paraId="27E84682"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Frekwencja minimum 50%</w:t>
      </w:r>
    </w:p>
    <w:p w14:paraId="14E5B6A1"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Uczeń notorycznie łamie postanowienia Statutu Szkoły</w:t>
      </w:r>
    </w:p>
    <w:p w14:paraId="4B9C0A51"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Brak działań na rzecz szkoły i klasy</w:t>
      </w:r>
    </w:p>
    <w:p w14:paraId="3C44985F"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Uczeń sprawia problemy wychowawcze</w:t>
      </w:r>
    </w:p>
    <w:p w14:paraId="2E965146"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Uczeń otrzymał naganę wychowawcy</w:t>
      </w:r>
    </w:p>
    <w:p w14:paraId="57B8BF53" w14:textId="77777777" w:rsidR="00C11089" w:rsidRPr="002E6D21" w:rsidRDefault="00C11089" w:rsidP="002E6D21">
      <w:pPr>
        <w:spacing w:line="360" w:lineRule="auto"/>
        <w:ind w:left="1224"/>
        <w:rPr>
          <w:rFonts w:ascii="Arial" w:hAnsi="Arial" w:cs="Arial"/>
          <w:sz w:val="24"/>
          <w:szCs w:val="24"/>
        </w:rPr>
      </w:pPr>
      <w:r w:rsidRPr="002E6D21">
        <w:rPr>
          <w:rFonts w:ascii="Arial" w:hAnsi="Arial" w:cs="Arial"/>
          <w:sz w:val="24"/>
          <w:szCs w:val="24"/>
        </w:rPr>
        <w:t>Ocena naganna:</w:t>
      </w:r>
    </w:p>
    <w:p w14:paraId="6590A546"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Frekwencja poniżej 50%</w:t>
      </w:r>
    </w:p>
    <w:p w14:paraId="79214B43"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Uczeń notorycznie łamie postanowienia Statutu Szkoły</w:t>
      </w:r>
    </w:p>
    <w:p w14:paraId="0D514B92"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Brak działań na rzecz szkoły i klasy</w:t>
      </w:r>
    </w:p>
    <w:p w14:paraId="02CCC7D4"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Uczeń sprawia problemy wychowawcze</w:t>
      </w:r>
    </w:p>
    <w:p w14:paraId="051AD4CE" w14:textId="77777777" w:rsidR="00C11089" w:rsidRPr="002E6D21" w:rsidRDefault="00C11089" w:rsidP="00207AF0">
      <w:pPr>
        <w:pStyle w:val="Akapitzlist"/>
        <w:numPr>
          <w:ilvl w:val="0"/>
          <w:numId w:val="381"/>
        </w:numPr>
        <w:spacing w:after="200" w:line="360" w:lineRule="auto"/>
        <w:rPr>
          <w:rFonts w:ascii="Arial" w:hAnsi="Arial" w:cs="Arial"/>
          <w:sz w:val="24"/>
          <w:szCs w:val="24"/>
        </w:rPr>
      </w:pPr>
      <w:r w:rsidRPr="002E6D21">
        <w:rPr>
          <w:rFonts w:ascii="Arial" w:hAnsi="Arial" w:cs="Arial"/>
          <w:sz w:val="24"/>
          <w:szCs w:val="24"/>
        </w:rPr>
        <w:t>Uczeń otrzymał naganę Dyrektora Szkoły</w:t>
      </w:r>
    </w:p>
    <w:p w14:paraId="71628C92"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Wychowawca ma prawo podnieść ocenę zachowania o jeden stopień pomimo frekwencji niższej niż przewidują kryteria wystawienia danej oceny.</w:t>
      </w:r>
    </w:p>
    <w:p w14:paraId="6CB7B48A"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Jeśli uczeń dwukrotnie otrzyma ocenę naganną z zachowania, Rada Pedagogiczna może podjąć uchwałę o niepromowaniu do klasy programowo wyższej</w:t>
      </w:r>
    </w:p>
    <w:p w14:paraId="5E95F842"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Jeśli uczeń trzykrotnie otrzyma ocenę naganną z zachowania, Rada Pedagogiczna może podjąć uchwałę o skreśleniu z listy uczniów lub przeniesieniu do innej szkoły</w:t>
      </w:r>
    </w:p>
    <w:p w14:paraId="3A61EBFF" w14:textId="5BD051BA" w:rsidR="00C11089" w:rsidRPr="002E6D21" w:rsidRDefault="00C11089" w:rsidP="002E6D21">
      <w:pPr>
        <w:pStyle w:val="Akapitzlist"/>
        <w:spacing w:line="360" w:lineRule="auto"/>
        <w:ind w:left="0"/>
        <w:rPr>
          <w:rFonts w:ascii="Arial" w:hAnsi="Arial" w:cs="Arial"/>
          <w:sz w:val="24"/>
          <w:szCs w:val="24"/>
        </w:rPr>
      </w:pPr>
      <w:r w:rsidRPr="002E6D21">
        <w:rPr>
          <w:rFonts w:ascii="Arial" w:hAnsi="Arial" w:cs="Arial"/>
          <w:sz w:val="24"/>
          <w:szCs w:val="24"/>
        </w:rPr>
        <w:t xml:space="preserve">Wychowawca zobowiązany jest do wykonania </w:t>
      </w:r>
      <w:r w:rsidR="004A1E27" w:rsidRPr="002E6D21">
        <w:rPr>
          <w:rFonts w:ascii="Arial" w:hAnsi="Arial" w:cs="Arial"/>
          <w:sz w:val="24"/>
          <w:szCs w:val="24"/>
        </w:rPr>
        <w:t>dokumentacji w</w:t>
      </w:r>
      <w:r w:rsidRPr="002E6D21">
        <w:rPr>
          <w:rFonts w:ascii="Arial" w:hAnsi="Arial" w:cs="Arial"/>
          <w:sz w:val="24"/>
          <w:szCs w:val="24"/>
        </w:rPr>
        <w:t xml:space="preserve"> postaci tabeli.</w:t>
      </w:r>
    </w:p>
    <w:p w14:paraId="59A75E51" w14:textId="77777777" w:rsidR="00C11089" w:rsidRPr="002E6D21" w:rsidRDefault="00C11089" w:rsidP="002E6D21">
      <w:pPr>
        <w:pStyle w:val="Akapitzlist"/>
        <w:spacing w:line="360" w:lineRule="auto"/>
        <w:ind w:left="0"/>
        <w:rPr>
          <w:rFonts w:ascii="Arial" w:hAnsi="Arial" w:cs="Arial"/>
          <w:sz w:val="24"/>
          <w:szCs w:val="24"/>
        </w:rPr>
      </w:pPr>
      <w:r w:rsidRPr="002E6D21">
        <w:rPr>
          <w:rFonts w:ascii="Arial" w:hAnsi="Arial" w:cs="Arial"/>
          <w:sz w:val="24"/>
          <w:szCs w:val="24"/>
        </w:rPr>
        <w:t>Nauczyciele są zobowiązani do wpisywania notatek o uczniu, które będą podstawą wystawienia oceny zachowania.</w:t>
      </w:r>
    </w:p>
    <w:p w14:paraId="04DA2A9D" w14:textId="77777777" w:rsidR="00C11089" w:rsidRPr="002E6D21" w:rsidRDefault="00C11089" w:rsidP="002E6D21">
      <w:pPr>
        <w:pStyle w:val="Akapitzlist"/>
        <w:spacing w:line="360" w:lineRule="auto"/>
        <w:ind w:left="0"/>
        <w:rPr>
          <w:rFonts w:ascii="Arial" w:hAnsi="Arial" w:cs="Arial"/>
          <w:sz w:val="24"/>
          <w:szCs w:val="24"/>
        </w:rPr>
      </w:pPr>
      <w:r w:rsidRPr="002E6D21">
        <w:rPr>
          <w:rFonts w:ascii="Arial" w:hAnsi="Arial" w:cs="Arial"/>
          <w:sz w:val="24"/>
          <w:szCs w:val="24"/>
        </w:rPr>
        <w:t>Uczeń ma prawo do zwrócenia się do Rzecznika Praw Ucznia wybranego przez samorząd Uczniowski.</w:t>
      </w:r>
    </w:p>
    <w:p w14:paraId="40A16CB4" w14:textId="5A662604" w:rsidR="00C11089" w:rsidRPr="002E6D21" w:rsidRDefault="00C11089" w:rsidP="002E6D21">
      <w:pPr>
        <w:spacing w:line="360" w:lineRule="auto"/>
        <w:rPr>
          <w:rFonts w:ascii="Arial" w:hAnsi="Arial" w:cs="Arial"/>
          <w:iCs/>
          <w:sz w:val="24"/>
          <w:szCs w:val="24"/>
        </w:rPr>
      </w:pPr>
      <w:r w:rsidRPr="002E6D21">
        <w:rPr>
          <w:rFonts w:ascii="Arial" w:hAnsi="Arial" w:cs="Arial"/>
          <w:iCs/>
          <w:sz w:val="24"/>
          <w:szCs w:val="24"/>
        </w:rPr>
        <w:t xml:space="preserve">Odpowiedni </w:t>
      </w:r>
      <w:r w:rsidRPr="002E6D21">
        <w:rPr>
          <w:rFonts w:ascii="Arial" w:hAnsi="Arial" w:cs="Arial"/>
          <w:b/>
          <w:iCs/>
          <w:sz w:val="24"/>
          <w:szCs w:val="24"/>
        </w:rPr>
        <w:t>codzienny strój</w:t>
      </w:r>
      <w:r w:rsidRPr="002E6D21">
        <w:rPr>
          <w:rFonts w:ascii="Arial" w:hAnsi="Arial" w:cs="Arial"/>
          <w:iCs/>
          <w:sz w:val="24"/>
          <w:szCs w:val="24"/>
        </w:rPr>
        <w:t xml:space="preserve"> uczniowski powinien być schludny, skromny i przyzwoity, a wygląd zadbany i czysty. Uczniowie mogą ubierać się zgodnie ze swoimi upodobaniami (sportowo lub wizytowo), ale nie łamiąc ogólnie przyjętych zasad dobrego gustu i smaku. Zabrania się jednak noszenia strojów posiadających wulgarne, prowokacyjne i obraźliwe napisy, tak w języku polskim jak i </w:t>
      </w:r>
      <w:r w:rsidR="004A1E27" w:rsidRPr="002E6D21">
        <w:rPr>
          <w:rFonts w:ascii="Arial" w:hAnsi="Arial" w:cs="Arial"/>
          <w:iCs/>
          <w:sz w:val="24"/>
          <w:szCs w:val="24"/>
        </w:rPr>
        <w:t>obcym, napisy</w:t>
      </w:r>
      <w:r w:rsidRPr="002E6D21">
        <w:rPr>
          <w:rFonts w:ascii="Arial" w:hAnsi="Arial" w:cs="Arial"/>
          <w:iCs/>
          <w:sz w:val="24"/>
          <w:szCs w:val="24"/>
        </w:rPr>
        <w:t xml:space="preserve"> propagujące stosowanie używek oraz wywołujące agresję, napisy z elementami faszystowskimi, totalitarnymi lub emblematy sugerujące sympatyzowanie/przynależność do subkultur. Strój szkolny nie może naruszać uczuć religijnych, patriotycznych czy światopoglądowych społeczności szkolnej oraz musi uszanować odmienność.</w:t>
      </w:r>
    </w:p>
    <w:p w14:paraId="0BD3FA8E" w14:textId="77777777" w:rsidR="00C11089" w:rsidRPr="002E6D21" w:rsidRDefault="00C11089" w:rsidP="002E6D21">
      <w:pPr>
        <w:spacing w:line="360" w:lineRule="auto"/>
        <w:rPr>
          <w:rFonts w:ascii="Arial" w:hAnsi="Arial" w:cs="Arial"/>
          <w:iCs/>
          <w:sz w:val="24"/>
          <w:szCs w:val="24"/>
        </w:rPr>
      </w:pPr>
      <w:r w:rsidRPr="002E6D21">
        <w:rPr>
          <w:rFonts w:ascii="Arial" w:hAnsi="Arial" w:cs="Arial"/>
          <w:iCs/>
          <w:sz w:val="24"/>
          <w:szCs w:val="24"/>
        </w:rPr>
        <w:t>Dziewczęta: strój nie może być prześwitujący/przezroczysty, odsłaniający bieliznę, strój powinien zakrywać brzuch, plecy i ramiona. Zabrania się noszenia odzieży z głębokim dekoltem oraz na ramiączkach. Spódnica nie powinna być krótsza niż do połowy uda. Dopuszcza się noszenie legginsów jedynie z zestawie z sukienką, dłuższą tuniką lub ze spodenkami. Makijaż powinien być subtelny i delikatny.</w:t>
      </w:r>
    </w:p>
    <w:p w14:paraId="5E3FBFCC" w14:textId="77777777" w:rsidR="00C11089" w:rsidRPr="002E6D21" w:rsidRDefault="00C11089" w:rsidP="002E6D21">
      <w:pPr>
        <w:spacing w:line="360" w:lineRule="auto"/>
        <w:rPr>
          <w:rFonts w:ascii="Arial" w:hAnsi="Arial" w:cs="Arial"/>
          <w:iCs/>
          <w:sz w:val="24"/>
          <w:szCs w:val="24"/>
        </w:rPr>
      </w:pPr>
      <w:r w:rsidRPr="002E6D21">
        <w:rPr>
          <w:rFonts w:ascii="Arial" w:hAnsi="Arial" w:cs="Arial"/>
          <w:iCs/>
          <w:sz w:val="24"/>
          <w:szCs w:val="24"/>
        </w:rPr>
        <w:t>Chłopcy: spodnie/spodenki, nie szorty sportowe. Koszule/koszulki zakrywające ramiona, nie z siateczki. W okresie letnim dopuszczalne są stroje bez rękawów.</w:t>
      </w:r>
    </w:p>
    <w:p w14:paraId="4EADE760" w14:textId="77777777" w:rsidR="00C11089" w:rsidRPr="002E6D21" w:rsidRDefault="00C11089" w:rsidP="002E6D21">
      <w:pPr>
        <w:spacing w:line="360" w:lineRule="auto"/>
        <w:rPr>
          <w:rFonts w:ascii="Arial" w:hAnsi="Arial" w:cs="Arial"/>
          <w:sz w:val="24"/>
          <w:szCs w:val="24"/>
        </w:rPr>
      </w:pPr>
      <w:r w:rsidRPr="002E6D21">
        <w:rPr>
          <w:rFonts w:ascii="Arial" w:hAnsi="Arial" w:cs="Arial"/>
          <w:b/>
          <w:sz w:val="24"/>
          <w:szCs w:val="24"/>
        </w:rPr>
        <w:t>Strój galowy</w:t>
      </w:r>
      <w:r w:rsidRPr="002E6D21">
        <w:rPr>
          <w:rFonts w:ascii="Arial" w:hAnsi="Arial" w:cs="Arial"/>
          <w:sz w:val="24"/>
          <w:szCs w:val="24"/>
        </w:rPr>
        <w:t xml:space="preserve"> obowiązuje podczas uroczystości szkolnych, rozpoczęcia i zakończenia roku szkolnego, egzaminów zawodowych oraz maturalnych, akademii z okazji świąt narodowych i państwowych, konkursów. Strój galowy obowiązuje również wtedy, gdy uczeń reprezentuje szkołę na zewnątrz o ile organizator nie ustali inaczej oraz zawsze na polecenie nauczyciela. </w:t>
      </w:r>
    </w:p>
    <w:p w14:paraId="009227CB"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Dziewczęta: ciemna spódnica lub sukienka (czarna, granatowa, szara, brązowa, itp.), spodnie o klasycznej linii w kolorach stonowanych (granatowy, czarny, szary, brązowy itp.), biała bluzka (nie T-shirt), z krótkim lub długim rękawem</w:t>
      </w:r>
    </w:p>
    <w:p w14:paraId="020D4907"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 xml:space="preserve">Chłopcy: ciemne spodnie w klasycznym kroju, biała lub inna stosowna koszula (nie T-shirt), z krótkim lub długim rękawem, lub garnitur. </w:t>
      </w:r>
    </w:p>
    <w:p w14:paraId="52B74073"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Brak stroju galowego skutkuje odnotowaniem uwagi w dzienniku Librus.</w:t>
      </w:r>
    </w:p>
    <w:p w14:paraId="5B3055E0"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Opis stroju i schludnego wyglądu ucznia nie obejmuje wszystkich szczegółów i przypadków. W razie wątpliwości czy strój lub wygląd są odpowiednie, decyzję podejmuje wychowawca klasy lub inny nauczyciel.</w:t>
      </w:r>
    </w:p>
    <w:p w14:paraId="685B58A6"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Wielokrotne naruszenie zasad regulaminu ubioru i wyglądu przez ucznia skutkuje upomnieniem wychowawcy, a co za tym idzie obniżeniem oceny zachowania. W przypadku rażącego złamania zasad regulaminu karą może być nagana wychowawcy bądź upomnienie/nagana Dyrektora Szkoły.</w:t>
      </w:r>
    </w:p>
    <w:p w14:paraId="1364D630" w14:textId="77777777" w:rsidR="00C11089" w:rsidRPr="002E6D21" w:rsidRDefault="00C11089" w:rsidP="002E6D21">
      <w:pPr>
        <w:spacing w:line="360" w:lineRule="auto"/>
        <w:rPr>
          <w:rFonts w:ascii="Arial" w:hAnsi="Arial" w:cs="Arial"/>
          <w:sz w:val="24"/>
          <w:szCs w:val="24"/>
        </w:rPr>
      </w:pPr>
      <w:r w:rsidRPr="002E6D21">
        <w:rPr>
          <w:rFonts w:ascii="Arial" w:hAnsi="Arial" w:cs="Arial"/>
          <w:sz w:val="24"/>
          <w:szCs w:val="24"/>
        </w:rPr>
        <w:t>Podczas pobytu w szkole obowiązuje zakaz noszenia nakryć głowy (czapki, kaptury, berety, kaszkiety).</w:t>
      </w:r>
    </w:p>
    <w:p w14:paraId="1E79A8E9" w14:textId="77777777" w:rsidR="00C11089" w:rsidRPr="002E6D21" w:rsidRDefault="00C11089" w:rsidP="002E6D21">
      <w:pPr>
        <w:spacing w:line="360" w:lineRule="auto"/>
        <w:rPr>
          <w:rFonts w:ascii="Arial" w:hAnsi="Arial" w:cs="Arial"/>
          <w:sz w:val="24"/>
          <w:szCs w:val="24"/>
        </w:rPr>
      </w:pPr>
      <w:r w:rsidRPr="002E6D21">
        <w:rPr>
          <w:rFonts w:ascii="Arial" w:hAnsi="Arial" w:cs="Arial"/>
          <w:b/>
          <w:sz w:val="24"/>
          <w:szCs w:val="24"/>
        </w:rPr>
        <w:t>Strój sportowy</w:t>
      </w:r>
      <w:r w:rsidRPr="002E6D21">
        <w:rPr>
          <w:rFonts w:ascii="Arial" w:hAnsi="Arial" w:cs="Arial"/>
          <w:sz w:val="24"/>
          <w:szCs w:val="24"/>
        </w:rPr>
        <w:t xml:space="preserve"> obowiązuje podczas lekcji WF i jest zgodny z wytycznymi nauczyciela prowadzącego</w:t>
      </w:r>
    </w:p>
    <w:p w14:paraId="27848A99" w14:textId="77777777" w:rsidR="00DC2A98" w:rsidRPr="002E6D21" w:rsidRDefault="00DC2A98" w:rsidP="002E6D21">
      <w:pPr>
        <w:spacing w:line="360" w:lineRule="auto"/>
        <w:rPr>
          <w:rFonts w:ascii="Arial" w:hAnsi="Arial" w:cs="Arial"/>
          <w:color w:val="000000"/>
          <w:sz w:val="24"/>
          <w:szCs w:val="24"/>
        </w:rPr>
      </w:pPr>
      <w:r w:rsidRPr="002E6D21">
        <w:rPr>
          <w:rFonts w:ascii="Arial" w:hAnsi="Arial" w:cs="Arial"/>
          <w:color w:val="000000"/>
          <w:sz w:val="24"/>
          <w:szCs w:val="24"/>
        </w:rPr>
        <w:br w:type="page"/>
      </w:r>
    </w:p>
    <w:p w14:paraId="24391B0B" w14:textId="355C0DA7" w:rsidR="00C11089" w:rsidRPr="002E6D21" w:rsidRDefault="00C11089" w:rsidP="002E6D21">
      <w:pPr>
        <w:pBdr>
          <w:top w:val="nil"/>
          <w:left w:val="nil"/>
          <w:bottom w:val="nil"/>
          <w:right w:val="nil"/>
          <w:between w:val="nil"/>
        </w:pBdr>
        <w:spacing w:line="360" w:lineRule="auto"/>
        <w:ind w:left="720"/>
        <w:rPr>
          <w:rFonts w:ascii="Arial" w:hAnsi="Arial" w:cs="Arial"/>
          <w:color w:val="000000"/>
          <w:sz w:val="24"/>
          <w:szCs w:val="24"/>
        </w:rPr>
      </w:pPr>
      <w:r w:rsidRPr="002E6D21">
        <w:rPr>
          <w:rFonts w:ascii="Arial" w:hAnsi="Arial" w:cs="Arial"/>
          <w:color w:val="000000"/>
          <w:sz w:val="24"/>
          <w:szCs w:val="24"/>
        </w:rPr>
        <w:t>Załącznik nr 24</w:t>
      </w:r>
    </w:p>
    <w:p w14:paraId="4BA394E8" w14:textId="10B76DDB" w:rsidR="00C11089" w:rsidRPr="002E6D21" w:rsidRDefault="00C11089" w:rsidP="002E6D21">
      <w:pPr>
        <w:pBdr>
          <w:top w:val="nil"/>
          <w:left w:val="nil"/>
          <w:bottom w:val="nil"/>
          <w:right w:val="nil"/>
          <w:between w:val="nil"/>
        </w:pBdr>
        <w:spacing w:line="360" w:lineRule="auto"/>
        <w:ind w:left="720"/>
        <w:rPr>
          <w:rFonts w:ascii="Arial" w:hAnsi="Arial" w:cs="Arial"/>
          <w:color w:val="000000"/>
          <w:sz w:val="24"/>
          <w:szCs w:val="24"/>
        </w:rPr>
      </w:pPr>
    </w:p>
    <w:p w14:paraId="647F0B0A" w14:textId="77777777" w:rsidR="00756BC3" w:rsidRPr="002E6D21" w:rsidRDefault="00756BC3" w:rsidP="002E6D21">
      <w:pPr>
        <w:pStyle w:val="Akapitzlist"/>
        <w:spacing w:line="360" w:lineRule="auto"/>
        <w:rPr>
          <w:rFonts w:ascii="Arial" w:hAnsi="Arial" w:cs="Arial"/>
          <w:sz w:val="24"/>
          <w:szCs w:val="24"/>
        </w:rPr>
      </w:pPr>
      <w:r w:rsidRPr="002E6D21">
        <w:rPr>
          <w:rFonts w:ascii="Arial" w:hAnsi="Arial" w:cs="Arial"/>
          <w:b/>
          <w:bCs/>
          <w:color w:val="282828"/>
          <w:sz w:val="24"/>
          <w:szCs w:val="24"/>
        </w:rPr>
        <w:t>Regulamin Funkcjonowania Rzecznika Praw Ucznia Technikum nr 3 w Łodzi</w:t>
      </w:r>
    </w:p>
    <w:p w14:paraId="78D75F83" w14:textId="77777777" w:rsidR="00756BC3" w:rsidRPr="002E6D21" w:rsidRDefault="00756BC3" w:rsidP="002E6D21">
      <w:pPr>
        <w:pStyle w:val="Akapitzlist"/>
        <w:spacing w:line="360" w:lineRule="auto"/>
        <w:rPr>
          <w:rFonts w:ascii="Arial" w:hAnsi="Arial" w:cs="Arial"/>
          <w:color w:val="282828"/>
          <w:sz w:val="24"/>
          <w:szCs w:val="24"/>
        </w:rPr>
      </w:pPr>
    </w:p>
    <w:p w14:paraId="79781F78" w14:textId="77777777" w:rsidR="00756BC3" w:rsidRPr="002E6D21" w:rsidRDefault="00756BC3" w:rsidP="00207AF0">
      <w:pPr>
        <w:pStyle w:val="Akapitzlist"/>
        <w:numPr>
          <w:ilvl w:val="0"/>
          <w:numId w:val="382"/>
        </w:numPr>
        <w:autoSpaceDN w:val="0"/>
        <w:spacing w:line="360" w:lineRule="auto"/>
        <w:ind w:left="284" w:hanging="284"/>
        <w:rPr>
          <w:rFonts w:ascii="Arial" w:hAnsi="Arial" w:cs="Arial"/>
          <w:sz w:val="24"/>
          <w:szCs w:val="24"/>
        </w:rPr>
      </w:pPr>
      <w:r w:rsidRPr="002E6D21">
        <w:rPr>
          <w:rFonts w:ascii="Arial" w:hAnsi="Arial" w:cs="Arial"/>
          <w:sz w:val="24"/>
          <w:szCs w:val="24"/>
        </w:rPr>
        <w:t>Szkolny Rzecznik Praw Ucznia wybierany jest w głosowaniu tajnym podczas zebrania przedstawicieli klasowych Samorządów Uczniowskich.</w:t>
      </w:r>
    </w:p>
    <w:p w14:paraId="105C3A9A" w14:textId="77777777" w:rsidR="00756BC3" w:rsidRPr="002E6D21" w:rsidRDefault="00756BC3" w:rsidP="00207AF0">
      <w:pPr>
        <w:pStyle w:val="Akapitzlist"/>
        <w:numPr>
          <w:ilvl w:val="0"/>
          <w:numId w:val="382"/>
        </w:numPr>
        <w:autoSpaceDN w:val="0"/>
        <w:spacing w:line="360" w:lineRule="auto"/>
        <w:ind w:left="284" w:hanging="284"/>
        <w:rPr>
          <w:rFonts w:ascii="Arial" w:hAnsi="Arial" w:cs="Arial"/>
          <w:sz w:val="24"/>
          <w:szCs w:val="24"/>
        </w:rPr>
      </w:pPr>
      <w:r w:rsidRPr="002E6D21">
        <w:rPr>
          <w:rFonts w:ascii="Arial" w:hAnsi="Arial" w:cs="Arial"/>
          <w:sz w:val="24"/>
          <w:szCs w:val="24"/>
        </w:rPr>
        <w:t>Kadencja Rzecznika Praw Ucznia trwa rok.</w:t>
      </w:r>
    </w:p>
    <w:p w14:paraId="3D40F119" w14:textId="77777777" w:rsidR="00756BC3" w:rsidRPr="002E6D21" w:rsidRDefault="00756BC3" w:rsidP="00207AF0">
      <w:pPr>
        <w:pStyle w:val="Akapitzlist"/>
        <w:numPr>
          <w:ilvl w:val="0"/>
          <w:numId w:val="382"/>
        </w:numPr>
        <w:autoSpaceDN w:val="0"/>
        <w:spacing w:line="360" w:lineRule="auto"/>
        <w:ind w:left="284" w:hanging="284"/>
        <w:rPr>
          <w:rFonts w:ascii="Arial" w:hAnsi="Arial" w:cs="Arial"/>
          <w:sz w:val="24"/>
          <w:szCs w:val="24"/>
        </w:rPr>
      </w:pPr>
      <w:r w:rsidRPr="002E6D21">
        <w:rPr>
          <w:rFonts w:ascii="Arial" w:hAnsi="Arial" w:cs="Arial"/>
          <w:sz w:val="24"/>
          <w:szCs w:val="24"/>
        </w:rPr>
        <w:t>Rzecznik Praw Ucznia wybierany jest spośród pracowników Szkoły.</w:t>
      </w:r>
    </w:p>
    <w:p w14:paraId="7F6E2D09" w14:textId="77777777" w:rsidR="00756BC3" w:rsidRPr="002E6D21" w:rsidRDefault="00756BC3" w:rsidP="00207AF0">
      <w:pPr>
        <w:pStyle w:val="Akapitzlist"/>
        <w:numPr>
          <w:ilvl w:val="0"/>
          <w:numId w:val="382"/>
        </w:numPr>
        <w:autoSpaceDN w:val="0"/>
        <w:spacing w:line="360" w:lineRule="auto"/>
        <w:ind w:left="284" w:hanging="284"/>
        <w:rPr>
          <w:rFonts w:ascii="Arial" w:hAnsi="Arial" w:cs="Arial"/>
          <w:sz w:val="24"/>
          <w:szCs w:val="24"/>
        </w:rPr>
      </w:pPr>
      <w:r w:rsidRPr="002E6D21">
        <w:rPr>
          <w:rFonts w:ascii="Arial" w:hAnsi="Arial" w:cs="Arial"/>
          <w:sz w:val="24"/>
          <w:szCs w:val="24"/>
        </w:rPr>
        <w:t xml:space="preserve">Rzecznik Praw Ucznia może być odwołany przez Dyrektora Szkoły: </w:t>
      </w:r>
    </w:p>
    <w:p w14:paraId="40C2B41F"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 xml:space="preserve">w przypadku łamania przez Rzecznika praw i regulaminów wewnętrznych, </w:t>
      </w:r>
    </w:p>
    <w:p w14:paraId="0884DADD"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 xml:space="preserve">na wniosek Samorządu Uczniowskiego lub Rady Rodziców, </w:t>
      </w:r>
    </w:p>
    <w:p w14:paraId="6BCCFC57"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na wniosek samego Rzecznika.</w:t>
      </w:r>
    </w:p>
    <w:p w14:paraId="31F98E51" w14:textId="77777777" w:rsidR="00756BC3" w:rsidRPr="002E6D21" w:rsidRDefault="00756BC3" w:rsidP="00207AF0">
      <w:pPr>
        <w:pStyle w:val="Akapitzlist"/>
        <w:numPr>
          <w:ilvl w:val="0"/>
          <w:numId w:val="382"/>
        </w:numPr>
        <w:autoSpaceDN w:val="0"/>
        <w:spacing w:line="360" w:lineRule="auto"/>
        <w:ind w:left="284" w:hanging="284"/>
        <w:rPr>
          <w:rFonts w:ascii="Arial" w:hAnsi="Arial" w:cs="Arial"/>
          <w:sz w:val="24"/>
          <w:szCs w:val="24"/>
        </w:rPr>
      </w:pPr>
      <w:r w:rsidRPr="002E6D21">
        <w:rPr>
          <w:rFonts w:ascii="Arial" w:hAnsi="Arial" w:cs="Arial"/>
          <w:sz w:val="24"/>
          <w:szCs w:val="24"/>
        </w:rPr>
        <w:t>Rzecznik Praw Ucznia działa na podstawie Konwencji o Prawach Dziecka, Statutu Szkoły i innych obowiązujących dokumentów prawnych.</w:t>
      </w:r>
    </w:p>
    <w:p w14:paraId="4DD584E1" w14:textId="77777777" w:rsidR="00756BC3" w:rsidRPr="002E6D21" w:rsidRDefault="00756BC3" w:rsidP="00207AF0">
      <w:pPr>
        <w:pStyle w:val="Akapitzlist"/>
        <w:numPr>
          <w:ilvl w:val="0"/>
          <w:numId w:val="382"/>
        </w:numPr>
        <w:autoSpaceDN w:val="0"/>
        <w:spacing w:line="360" w:lineRule="auto"/>
        <w:ind w:left="284" w:hanging="284"/>
        <w:rPr>
          <w:rFonts w:ascii="Arial" w:hAnsi="Arial" w:cs="Arial"/>
          <w:sz w:val="24"/>
          <w:szCs w:val="24"/>
        </w:rPr>
      </w:pPr>
      <w:r w:rsidRPr="002E6D21">
        <w:rPr>
          <w:rFonts w:ascii="Arial" w:hAnsi="Arial" w:cs="Arial"/>
          <w:sz w:val="24"/>
          <w:szCs w:val="24"/>
        </w:rPr>
        <w:t>Zadania Rzecznika Praw Ucznia</w:t>
      </w:r>
    </w:p>
    <w:p w14:paraId="13578235"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zapoznanie społeczności uczniowskiej z prawami i obowiązkami uczniów oraz prawami dziecka,</w:t>
      </w:r>
    </w:p>
    <w:p w14:paraId="1F2AF642"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propagowanie praw ucznia i praw dziecka wśród pracowników szkoły,</w:t>
      </w:r>
    </w:p>
    <w:p w14:paraId="4E3614FF"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reprezentowanie interesów uczniów na zebraniach rady pedagogicznej,</w:t>
      </w:r>
    </w:p>
    <w:p w14:paraId="0BD05E5F"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pomoc w rozstrzyganiu konfliktów między uczniami oraz uczniami i pracownikami szkoły,</w:t>
      </w:r>
    </w:p>
    <w:p w14:paraId="53C10CEC"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pełnienie funkcji doradczej dla uczniów w sprawach związanych z prawami ucznia i prawami dziecka,</w:t>
      </w:r>
    </w:p>
    <w:p w14:paraId="30198C3B"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 xml:space="preserve">współpraca z samorządem uczniowskim w zakresie upowszechniania praw i obowiązków ucznia </w:t>
      </w:r>
    </w:p>
    <w:p w14:paraId="5F258CBF"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ścisła współpraca z dyrekcją szkoły, nauczycielami, pedagogiem i psychologiem w sprawach związanych z przestrzeganiem praw ucznia,</w:t>
      </w:r>
    </w:p>
    <w:p w14:paraId="3E956902"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interweniowanie w przypadkach naruszania praw ucznia,</w:t>
      </w:r>
    </w:p>
    <w:p w14:paraId="04EA419B"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 xml:space="preserve">przeciwdziałanie przemocy w szkole, </w:t>
      </w:r>
    </w:p>
    <w:p w14:paraId="29E37C8D"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przyjmowanie skarg i wniosków na temat naruszeń praw uczniów i podjęcie stosownej interwencji,</w:t>
      </w:r>
    </w:p>
    <w:p w14:paraId="172DEB44"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włączanie uczniów do rozstrzygania codziennych problemów szkolnych</w:t>
      </w:r>
    </w:p>
    <w:p w14:paraId="57A75277" w14:textId="77777777" w:rsidR="00756BC3" w:rsidRPr="002E6D21" w:rsidRDefault="00756BC3" w:rsidP="002E6D21">
      <w:pPr>
        <w:pStyle w:val="Akapitzlist"/>
        <w:spacing w:line="360" w:lineRule="auto"/>
        <w:ind w:left="284" w:hanging="284"/>
        <w:rPr>
          <w:rFonts w:ascii="Arial" w:hAnsi="Arial" w:cs="Arial"/>
          <w:sz w:val="24"/>
          <w:szCs w:val="24"/>
        </w:rPr>
      </w:pPr>
    </w:p>
    <w:p w14:paraId="49137300" w14:textId="77777777" w:rsidR="00756BC3" w:rsidRPr="002E6D21" w:rsidRDefault="00756BC3" w:rsidP="002E6D21">
      <w:pPr>
        <w:pStyle w:val="Akapitzlist"/>
        <w:spacing w:line="360" w:lineRule="auto"/>
        <w:ind w:left="284" w:hanging="284"/>
        <w:rPr>
          <w:rFonts w:ascii="Arial" w:hAnsi="Arial" w:cs="Arial"/>
          <w:sz w:val="24"/>
          <w:szCs w:val="24"/>
        </w:rPr>
      </w:pPr>
      <w:r w:rsidRPr="002E6D21">
        <w:rPr>
          <w:rFonts w:ascii="Arial" w:hAnsi="Arial" w:cs="Arial"/>
          <w:sz w:val="24"/>
          <w:szCs w:val="24"/>
        </w:rPr>
        <w:t xml:space="preserve">6. Rzecznik w szczególności ma prawo do: </w:t>
      </w:r>
    </w:p>
    <w:p w14:paraId="0A2FA3B1"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 xml:space="preserve">niezależności w sprawowaniu swojej funkcji w ramach obowiązujących przepisów, </w:t>
      </w:r>
    </w:p>
    <w:p w14:paraId="60A764DC"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 xml:space="preserve">reprezentowania interesów uczniów, których sprawy są rozpatrywane podczas posiedzeń Rady Pedagogicznej, </w:t>
      </w:r>
    </w:p>
    <w:p w14:paraId="10D54888"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 xml:space="preserve">zapoznania się ze stanowiskiem stron konfliktu, </w:t>
      </w:r>
    </w:p>
    <w:p w14:paraId="614C3F81"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 xml:space="preserve">rozmowy z nauczycielem uczestniczącym w sytuacji problemowej, </w:t>
      </w:r>
    </w:p>
    <w:p w14:paraId="452D173F"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współpracy z pedagogiem szkolnym lub innym specjalistą,</w:t>
      </w:r>
    </w:p>
    <w:p w14:paraId="6DE1AE7D"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odstąpienia od podjęcia interwencji,</w:t>
      </w:r>
    </w:p>
    <w:p w14:paraId="05EFF31D"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 xml:space="preserve">organizowania mediacji, </w:t>
      </w:r>
    </w:p>
    <w:p w14:paraId="614E6332"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uczestnictwa w roli obserwatora w mediacjach z udziałem dyrekcji, rodziców i nauczyciela na wniosek ucznia.</w:t>
      </w:r>
    </w:p>
    <w:p w14:paraId="17404FD5" w14:textId="77777777" w:rsidR="00756BC3" w:rsidRPr="002E6D21" w:rsidRDefault="00756BC3" w:rsidP="00207AF0">
      <w:pPr>
        <w:pStyle w:val="Akapitzlist"/>
        <w:numPr>
          <w:ilvl w:val="0"/>
          <w:numId w:val="383"/>
        </w:numPr>
        <w:autoSpaceDN w:val="0"/>
        <w:spacing w:line="360" w:lineRule="auto"/>
        <w:ind w:left="709" w:hanging="284"/>
        <w:rPr>
          <w:rFonts w:ascii="Arial" w:hAnsi="Arial" w:cs="Arial"/>
          <w:sz w:val="24"/>
          <w:szCs w:val="24"/>
        </w:rPr>
      </w:pPr>
      <w:r w:rsidRPr="002E6D21">
        <w:rPr>
          <w:rFonts w:ascii="Arial" w:hAnsi="Arial" w:cs="Arial"/>
          <w:sz w:val="24"/>
          <w:szCs w:val="24"/>
        </w:rPr>
        <w:t xml:space="preserve">inicjowania w szkole działań na rzecz upowszechniania praw dziecka i ucznia. </w:t>
      </w:r>
    </w:p>
    <w:p w14:paraId="1943499D" w14:textId="77777777" w:rsidR="00756BC3" w:rsidRPr="002E6D21" w:rsidRDefault="00756BC3" w:rsidP="002E6D21">
      <w:pPr>
        <w:pStyle w:val="Akapitzlist"/>
        <w:spacing w:line="360" w:lineRule="auto"/>
        <w:ind w:left="284" w:hanging="284"/>
        <w:rPr>
          <w:rFonts w:ascii="Arial" w:hAnsi="Arial" w:cs="Arial"/>
          <w:sz w:val="24"/>
          <w:szCs w:val="24"/>
        </w:rPr>
      </w:pPr>
      <w:r w:rsidRPr="002E6D21">
        <w:rPr>
          <w:rFonts w:ascii="Arial" w:hAnsi="Arial" w:cs="Arial"/>
          <w:sz w:val="24"/>
          <w:szCs w:val="24"/>
        </w:rPr>
        <w:t>7.  Informacje uzyskane przez Rzecznika w toku postępowania mediacyjnego mają charakter poufny.</w:t>
      </w:r>
    </w:p>
    <w:p w14:paraId="67FE33EA" w14:textId="456BDE75" w:rsidR="00756BC3" w:rsidRPr="002E6D21" w:rsidRDefault="00756BC3" w:rsidP="002E6D21">
      <w:pPr>
        <w:pBdr>
          <w:top w:val="nil"/>
          <w:left w:val="nil"/>
          <w:bottom w:val="nil"/>
          <w:right w:val="nil"/>
          <w:between w:val="nil"/>
        </w:pBdr>
        <w:spacing w:line="360" w:lineRule="auto"/>
        <w:ind w:left="720"/>
        <w:rPr>
          <w:rFonts w:ascii="Arial" w:hAnsi="Arial" w:cs="Arial"/>
          <w:color w:val="000000"/>
          <w:sz w:val="24"/>
          <w:szCs w:val="24"/>
        </w:rPr>
      </w:pPr>
      <w:r w:rsidRPr="002E6D21">
        <w:rPr>
          <w:rFonts w:ascii="Arial" w:hAnsi="Arial" w:cs="Arial"/>
          <w:sz w:val="24"/>
          <w:szCs w:val="24"/>
        </w:rPr>
        <w:t>8. Rzecznikowi Praw Ucznia zgłaszane są przypadki naruszania lub podejrzenia o naruszenie praw ucznia. Do Rzecznika może się zwrócić w sprawach szkolnych każdy uczeń, rodzic lub pracownik szkoły, a obowiązkiem Rzecznika jest rozpatrzenie</w:t>
      </w:r>
    </w:p>
    <w:p w14:paraId="42D38DF0" w14:textId="6F296A47" w:rsidR="00756BC3" w:rsidRPr="002E6D21" w:rsidRDefault="00756BC3" w:rsidP="002E6D21">
      <w:pPr>
        <w:pBdr>
          <w:top w:val="nil"/>
          <w:left w:val="nil"/>
          <w:bottom w:val="nil"/>
          <w:right w:val="nil"/>
          <w:between w:val="nil"/>
        </w:pBdr>
        <w:spacing w:line="360" w:lineRule="auto"/>
        <w:rPr>
          <w:rFonts w:ascii="Arial" w:hAnsi="Arial" w:cs="Arial"/>
          <w:color w:val="000000"/>
          <w:sz w:val="24"/>
          <w:szCs w:val="24"/>
        </w:rPr>
      </w:pPr>
    </w:p>
    <w:sectPr w:rsidR="00756BC3" w:rsidRPr="002E6D21" w:rsidSect="008867FD">
      <w:headerReference w:type="default" r:id="rId56"/>
      <w:footerReference w:type="default" r:id="rId57"/>
      <w:pgSz w:w="11906" w:h="16838"/>
      <w:pgMar w:top="567" w:right="1133" w:bottom="851" w:left="993"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6074F" w14:textId="77777777" w:rsidR="0023359B" w:rsidRDefault="0023359B">
      <w:r>
        <w:separator/>
      </w:r>
    </w:p>
  </w:endnote>
  <w:endnote w:type="continuationSeparator" w:id="0">
    <w:p w14:paraId="01B3A654" w14:textId="77777777" w:rsidR="0023359B" w:rsidRDefault="0023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485808"/>
      <w:docPartObj>
        <w:docPartGallery w:val="Page Numbers (Bottom of Page)"/>
        <w:docPartUnique/>
      </w:docPartObj>
    </w:sdtPr>
    <w:sdtEndPr/>
    <w:sdtContent>
      <w:p w14:paraId="0000057E" w14:textId="29160282" w:rsidR="00AE4CB1" w:rsidRPr="009C6753" w:rsidRDefault="00AE4CB1" w:rsidP="009C6753">
        <w:pPr>
          <w:pStyle w:val="Stopka"/>
          <w:jc w:val="right"/>
        </w:pPr>
        <w:r>
          <w:fldChar w:fldCharType="begin"/>
        </w:r>
        <w:r>
          <w:instrText>PAGE   \* MERGEFORMAT</w:instrText>
        </w:r>
        <w:r>
          <w:fldChar w:fldCharType="separate"/>
        </w:r>
        <w:r w:rsidR="0023359B">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C3D7C" w14:textId="77777777" w:rsidR="0023359B" w:rsidRDefault="0023359B">
      <w:r>
        <w:separator/>
      </w:r>
    </w:p>
  </w:footnote>
  <w:footnote w:type="continuationSeparator" w:id="0">
    <w:p w14:paraId="7C6BDDAE" w14:textId="77777777" w:rsidR="0023359B" w:rsidRDefault="00233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7C" w14:textId="5157B362" w:rsidR="00AE4CB1" w:rsidRPr="009C6753" w:rsidRDefault="00AE4CB1" w:rsidP="009C6753">
    <w:pPr>
      <w:keepNext/>
      <w:pBdr>
        <w:top w:val="nil"/>
        <w:left w:val="nil"/>
        <w:bottom w:val="nil"/>
        <w:right w:val="nil"/>
        <w:between w:val="nil"/>
      </w:pBdr>
      <w:spacing w:before="240" w:after="120"/>
      <w:jc w:val="right"/>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Technikum nr 3 w Łodzi</w:t>
    </w:r>
  </w:p>
</w:hdr>
</file>

<file path=word/intelligence.xml><?xml version="1.0" encoding="utf-8"?>
<int:Intelligence xmlns:int="http://schemas.microsoft.com/office/intelligence/2019/intelligence">
  <int:IntelligenceSettings/>
  <int:Manifest>
    <int:WordHash hashCode="p5Y4kg1wzaIsZK" id="WSUZDKH7"/>
    <int:WordHash hashCode="7OcQjiY2FoF3cE" id="4h/ljnR4"/>
  </int:Manifest>
  <int:Observations>
    <int:Content id="WSUZDKH7">
      <int:Rejection type="LegacyProofing"/>
    </int:Content>
    <int:Content id="4h/ljnR4">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78FCEBCA"/>
    <w:numStyleLink w:val="Zaimportowanystyl2"/>
  </w:abstractNum>
  <w:abstractNum w:abstractNumId="1" w15:restartNumberingAfterBreak="0">
    <w:nsid w:val="00352451"/>
    <w:multiLevelType w:val="hybridMultilevel"/>
    <w:tmpl w:val="E56C10A6"/>
    <w:styleLink w:val="Zaimportowanystyl57"/>
    <w:lvl w:ilvl="0" w:tplc="F9E6B1DA">
      <w:start w:val="1"/>
      <w:numFmt w:val="decimal"/>
      <w:lvlText w:val="%1)"/>
      <w:lvlJc w:val="left"/>
      <w:pPr>
        <w:tabs>
          <w:tab w:val="num" w:pos="720"/>
          <w:tab w:val="left" w:pos="1440"/>
          <w:tab w:val="left" w:pos="4500"/>
        </w:tabs>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7D906820">
      <w:start w:val="1"/>
      <w:numFmt w:val="decimal"/>
      <w:lvlText w:val="%2)"/>
      <w:lvlJc w:val="left"/>
      <w:pPr>
        <w:tabs>
          <w:tab w:val="num" w:pos="720"/>
          <w:tab w:val="left" w:pos="1440"/>
          <w:tab w:val="left" w:pos="4500"/>
        </w:tabs>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14CC466A">
      <w:start w:val="1"/>
      <w:numFmt w:val="lowerRoman"/>
      <w:lvlText w:val="%3."/>
      <w:lvlJc w:val="left"/>
      <w:pPr>
        <w:tabs>
          <w:tab w:val="left" w:pos="720"/>
          <w:tab w:val="num" w:pos="1440"/>
          <w:tab w:val="left" w:pos="4500"/>
        </w:tabs>
        <w:ind w:left="1571" w:hanging="431"/>
      </w:pPr>
      <w:rPr>
        <w:rFonts w:hAnsi="Arial Unicode MS"/>
        <w:caps w:val="0"/>
        <w:smallCaps w:val="0"/>
        <w:strike w:val="0"/>
        <w:dstrike w:val="0"/>
        <w:outline w:val="0"/>
        <w:emboss w:val="0"/>
        <w:imprint w:val="0"/>
        <w:spacing w:val="0"/>
        <w:w w:val="100"/>
        <w:kern w:val="0"/>
        <w:position w:val="0"/>
        <w:highlight w:val="none"/>
        <w:vertAlign w:val="baseline"/>
      </w:rPr>
    </w:lvl>
    <w:lvl w:ilvl="3" w:tplc="AA3E90F6">
      <w:start w:val="1"/>
      <w:numFmt w:val="decimal"/>
      <w:lvlText w:val="%4."/>
      <w:lvlJc w:val="left"/>
      <w:pPr>
        <w:tabs>
          <w:tab w:val="left" w:pos="720"/>
          <w:tab w:val="left" w:pos="1440"/>
          <w:tab w:val="num" w:pos="2291"/>
          <w:tab w:val="left" w:pos="4500"/>
        </w:tabs>
        <w:ind w:left="2422" w:hanging="622"/>
      </w:pPr>
      <w:rPr>
        <w:rFonts w:hAnsi="Arial Unicode MS"/>
        <w:caps w:val="0"/>
        <w:smallCaps w:val="0"/>
        <w:strike w:val="0"/>
        <w:dstrike w:val="0"/>
        <w:outline w:val="0"/>
        <w:emboss w:val="0"/>
        <w:imprint w:val="0"/>
        <w:spacing w:val="0"/>
        <w:w w:val="100"/>
        <w:kern w:val="0"/>
        <w:position w:val="0"/>
        <w:highlight w:val="none"/>
        <w:vertAlign w:val="baseline"/>
      </w:rPr>
    </w:lvl>
    <w:lvl w:ilvl="4" w:tplc="906CE8D8">
      <w:start w:val="1"/>
      <w:numFmt w:val="lowerLetter"/>
      <w:lvlText w:val="%5."/>
      <w:lvlJc w:val="left"/>
      <w:pPr>
        <w:tabs>
          <w:tab w:val="left" w:pos="720"/>
          <w:tab w:val="left" w:pos="1440"/>
          <w:tab w:val="num" w:pos="3011"/>
          <w:tab w:val="left" w:pos="4500"/>
        </w:tabs>
        <w:ind w:left="3142" w:hanging="622"/>
      </w:pPr>
      <w:rPr>
        <w:rFonts w:hAnsi="Arial Unicode MS"/>
        <w:caps w:val="0"/>
        <w:smallCaps w:val="0"/>
        <w:strike w:val="0"/>
        <w:dstrike w:val="0"/>
        <w:outline w:val="0"/>
        <w:emboss w:val="0"/>
        <w:imprint w:val="0"/>
        <w:spacing w:val="0"/>
        <w:w w:val="100"/>
        <w:kern w:val="0"/>
        <w:position w:val="0"/>
        <w:highlight w:val="none"/>
        <w:vertAlign w:val="baseline"/>
      </w:rPr>
    </w:lvl>
    <w:lvl w:ilvl="5" w:tplc="68BA4512">
      <w:start w:val="1"/>
      <w:numFmt w:val="lowerRoman"/>
      <w:lvlText w:val="%6."/>
      <w:lvlJc w:val="left"/>
      <w:pPr>
        <w:tabs>
          <w:tab w:val="left" w:pos="720"/>
          <w:tab w:val="left" w:pos="1440"/>
          <w:tab w:val="num" w:pos="3731"/>
          <w:tab w:val="left" w:pos="4500"/>
        </w:tabs>
        <w:ind w:left="3862" w:hanging="562"/>
      </w:pPr>
      <w:rPr>
        <w:rFonts w:hAnsi="Arial Unicode MS"/>
        <w:caps w:val="0"/>
        <w:smallCaps w:val="0"/>
        <w:strike w:val="0"/>
        <w:dstrike w:val="0"/>
        <w:outline w:val="0"/>
        <w:emboss w:val="0"/>
        <w:imprint w:val="0"/>
        <w:spacing w:val="0"/>
        <w:w w:val="100"/>
        <w:kern w:val="0"/>
        <w:position w:val="0"/>
        <w:highlight w:val="none"/>
        <w:vertAlign w:val="baseline"/>
      </w:rPr>
    </w:lvl>
    <w:lvl w:ilvl="6" w:tplc="1AB8538C">
      <w:start w:val="1"/>
      <w:numFmt w:val="decimal"/>
      <w:lvlText w:val="%7."/>
      <w:lvlJc w:val="left"/>
      <w:pPr>
        <w:tabs>
          <w:tab w:val="left" w:pos="720"/>
          <w:tab w:val="left" w:pos="1440"/>
          <w:tab w:val="num" w:pos="4451"/>
          <w:tab w:val="left" w:pos="4500"/>
        </w:tabs>
        <w:ind w:left="4582" w:hanging="622"/>
      </w:pPr>
      <w:rPr>
        <w:rFonts w:hAnsi="Arial Unicode MS"/>
        <w:caps w:val="0"/>
        <w:smallCaps w:val="0"/>
        <w:strike w:val="0"/>
        <w:dstrike w:val="0"/>
        <w:outline w:val="0"/>
        <w:emboss w:val="0"/>
        <w:imprint w:val="0"/>
        <w:spacing w:val="0"/>
        <w:w w:val="100"/>
        <w:kern w:val="0"/>
        <w:position w:val="0"/>
        <w:highlight w:val="none"/>
        <w:vertAlign w:val="baseline"/>
      </w:rPr>
    </w:lvl>
    <w:lvl w:ilvl="7" w:tplc="96E2CEA8">
      <w:start w:val="1"/>
      <w:numFmt w:val="lowerLetter"/>
      <w:lvlText w:val="%8."/>
      <w:lvlJc w:val="left"/>
      <w:pPr>
        <w:tabs>
          <w:tab w:val="left" w:pos="720"/>
          <w:tab w:val="left" w:pos="1440"/>
          <w:tab w:val="left" w:pos="4500"/>
          <w:tab w:val="num" w:pos="5171"/>
        </w:tabs>
        <w:ind w:left="5302" w:hanging="622"/>
      </w:pPr>
      <w:rPr>
        <w:rFonts w:hAnsi="Arial Unicode MS"/>
        <w:caps w:val="0"/>
        <w:smallCaps w:val="0"/>
        <w:strike w:val="0"/>
        <w:dstrike w:val="0"/>
        <w:outline w:val="0"/>
        <w:emboss w:val="0"/>
        <w:imprint w:val="0"/>
        <w:spacing w:val="0"/>
        <w:w w:val="100"/>
        <w:kern w:val="0"/>
        <w:position w:val="0"/>
        <w:highlight w:val="none"/>
        <w:vertAlign w:val="baseline"/>
      </w:rPr>
    </w:lvl>
    <w:lvl w:ilvl="8" w:tplc="A942BF6C">
      <w:start w:val="1"/>
      <w:numFmt w:val="lowerRoman"/>
      <w:lvlText w:val="%9."/>
      <w:lvlJc w:val="left"/>
      <w:pPr>
        <w:tabs>
          <w:tab w:val="left" w:pos="720"/>
          <w:tab w:val="left" w:pos="1440"/>
          <w:tab w:val="left" w:pos="4500"/>
          <w:tab w:val="num" w:pos="5891"/>
        </w:tabs>
        <w:ind w:left="6022" w:hanging="5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0B83BCE"/>
    <w:multiLevelType w:val="hybridMultilevel"/>
    <w:tmpl w:val="28500344"/>
    <w:numStyleLink w:val="Zaimportowanystyl95"/>
  </w:abstractNum>
  <w:abstractNum w:abstractNumId="3" w15:restartNumberingAfterBreak="0">
    <w:nsid w:val="01344593"/>
    <w:multiLevelType w:val="hybridMultilevel"/>
    <w:tmpl w:val="EF24B5FA"/>
    <w:numStyleLink w:val="Zaimportowanystyl880"/>
  </w:abstractNum>
  <w:abstractNum w:abstractNumId="4" w15:restartNumberingAfterBreak="0">
    <w:nsid w:val="01571EBC"/>
    <w:multiLevelType w:val="hybridMultilevel"/>
    <w:tmpl w:val="00DA0C7A"/>
    <w:lvl w:ilvl="0" w:tplc="096E3898">
      <w:start w:val="1"/>
      <w:numFmt w:val="decimal"/>
      <w:lvlText w:val="%1."/>
      <w:lvlJc w:val="left"/>
      <w:pPr>
        <w:ind w:left="720" w:hanging="360"/>
      </w:pPr>
      <w:rPr>
        <w:rFonts w:ascii="Times New Roman" w:hAnsi="Times New Roman" w:cs="Times New Roman"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A534A"/>
    <w:multiLevelType w:val="multilevel"/>
    <w:tmpl w:val="1D36148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23A0F57"/>
    <w:multiLevelType w:val="hybridMultilevel"/>
    <w:tmpl w:val="7BD63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523694"/>
    <w:multiLevelType w:val="hybridMultilevel"/>
    <w:tmpl w:val="1BE6AAF6"/>
    <w:styleLink w:val="Zaimportowanystyl68"/>
    <w:lvl w:ilvl="0" w:tplc="40186D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C8D3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5644E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45236C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4057E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AE55D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5A63F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5963A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F85AF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28276A2"/>
    <w:multiLevelType w:val="hybridMultilevel"/>
    <w:tmpl w:val="FD2AF9CA"/>
    <w:styleLink w:val="Zaimportowanystyl17"/>
    <w:lvl w:ilvl="0" w:tplc="82A68C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EC09D2">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94E74C">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78690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AEB792">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A26794">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2989CCA">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362CB4">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AAD3B0">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29F31EA"/>
    <w:multiLevelType w:val="multilevel"/>
    <w:tmpl w:val="323A228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2CB44E4"/>
    <w:multiLevelType w:val="hybridMultilevel"/>
    <w:tmpl w:val="37041DD8"/>
    <w:numStyleLink w:val="Zaimportowanystyl127"/>
  </w:abstractNum>
  <w:abstractNum w:abstractNumId="11" w15:restartNumberingAfterBreak="0">
    <w:nsid w:val="0334104C"/>
    <w:multiLevelType w:val="hybridMultilevel"/>
    <w:tmpl w:val="E5DE0F68"/>
    <w:styleLink w:val="Zaimportowanystyl51"/>
    <w:lvl w:ilvl="0" w:tplc="6E52AF6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06E57C">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6A8BCA">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A806FA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9E9D28">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8682AE">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6A02EA">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1E0744">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C0864C">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3E7532D"/>
    <w:multiLevelType w:val="multilevel"/>
    <w:tmpl w:val="4F8AF150"/>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04223379"/>
    <w:multiLevelType w:val="multilevel"/>
    <w:tmpl w:val="CAC8068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43F1722"/>
    <w:multiLevelType w:val="hybridMultilevel"/>
    <w:tmpl w:val="6FDCD9F4"/>
    <w:styleLink w:val="Zaimportowanystyl6"/>
    <w:lvl w:ilvl="0" w:tplc="ECC04A7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0A8274">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109326">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B4A3E2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96636C">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8EAA68">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9B494D2">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54E0CC">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D6E96E">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46B19A7"/>
    <w:multiLevelType w:val="hybridMultilevel"/>
    <w:tmpl w:val="BB261058"/>
    <w:lvl w:ilvl="0" w:tplc="808264C8">
      <w:start w:val="1"/>
      <w:numFmt w:val="decimal"/>
      <w:lvlText w:val="%1)"/>
      <w:lvlJc w:val="left"/>
      <w:pPr>
        <w:ind w:left="720" w:hanging="360"/>
      </w:pPr>
    </w:lvl>
    <w:lvl w:ilvl="1" w:tplc="D312FB1C">
      <w:start w:val="1"/>
      <w:numFmt w:val="lowerLetter"/>
      <w:lvlText w:val="%2."/>
      <w:lvlJc w:val="left"/>
      <w:pPr>
        <w:ind w:left="1440" w:hanging="360"/>
      </w:pPr>
    </w:lvl>
    <w:lvl w:ilvl="2" w:tplc="11206E68">
      <w:start w:val="1"/>
      <w:numFmt w:val="lowerRoman"/>
      <w:lvlText w:val="%3."/>
      <w:lvlJc w:val="right"/>
      <w:pPr>
        <w:ind w:left="2160" w:hanging="180"/>
      </w:pPr>
    </w:lvl>
    <w:lvl w:ilvl="3" w:tplc="1E6EBA0E">
      <w:start w:val="1"/>
      <w:numFmt w:val="decimal"/>
      <w:lvlText w:val="%4."/>
      <w:lvlJc w:val="left"/>
      <w:pPr>
        <w:ind w:left="2880" w:hanging="360"/>
      </w:pPr>
    </w:lvl>
    <w:lvl w:ilvl="4" w:tplc="2110C87E">
      <w:start w:val="1"/>
      <w:numFmt w:val="lowerLetter"/>
      <w:lvlText w:val="%5."/>
      <w:lvlJc w:val="left"/>
      <w:pPr>
        <w:ind w:left="3600" w:hanging="360"/>
      </w:pPr>
    </w:lvl>
    <w:lvl w:ilvl="5" w:tplc="40BE0E00">
      <w:start w:val="1"/>
      <w:numFmt w:val="lowerRoman"/>
      <w:lvlText w:val="%6."/>
      <w:lvlJc w:val="right"/>
      <w:pPr>
        <w:ind w:left="4320" w:hanging="180"/>
      </w:pPr>
    </w:lvl>
    <w:lvl w:ilvl="6" w:tplc="5F524008">
      <w:start w:val="1"/>
      <w:numFmt w:val="decimal"/>
      <w:lvlText w:val="%7."/>
      <w:lvlJc w:val="left"/>
      <w:pPr>
        <w:ind w:left="5040" w:hanging="360"/>
      </w:pPr>
    </w:lvl>
    <w:lvl w:ilvl="7" w:tplc="DBF02226">
      <w:start w:val="1"/>
      <w:numFmt w:val="lowerLetter"/>
      <w:lvlText w:val="%8."/>
      <w:lvlJc w:val="left"/>
      <w:pPr>
        <w:ind w:left="5760" w:hanging="360"/>
      </w:pPr>
    </w:lvl>
    <w:lvl w:ilvl="8" w:tplc="764CD084">
      <w:start w:val="1"/>
      <w:numFmt w:val="lowerRoman"/>
      <w:lvlText w:val="%9."/>
      <w:lvlJc w:val="right"/>
      <w:pPr>
        <w:ind w:left="6480" w:hanging="180"/>
      </w:pPr>
    </w:lvl>
  </w:abstractNum>
  <w:abstractNum w:abstractNumId="16" w15:restartNumberingAfterBreak="0">
    <w:nsid w:val="04BF3930"/>
    <w:multiLevelType w:val="hybridMultilevel"/>
    <w:tmpl w:val="2AAA242E"/>
    <w:styleLink w:val="Zaimportowanystyl4"/>
    <w:lvl w:ilvl="0" w:tplc="4F6401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CE572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CDADB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289C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E2EE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8826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408F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307D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E0B8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53737B0"/>
    <w:multiLevelType w:val="hybridMultilevel"/>
    <w:tmpl w:val="45EE2BD6"/>
    <w:styleLink w:val="Zaimportowanystyl12"/>
    <w:lvl w:ilvl="0" w:tplc="38B019F8">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A239B4">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1E0B56">
      <w:start w:val="1"/>
      <w:numFmt w:val="lowerRoman"/>
      <w:lvlText w:val="%3."/>
      <w:lvlJc w:val="left"/>
      <w:pPr>
        <w:ind w:left="222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CC6F6B2">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AC8BF8">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5650CE">
      <w:start w:val="1"/>
      <w:numFmt w:val="lowerRoman"/>
      <w:lvlText w:val="%6."/>
      <w:lvlJc w:val="left"/>
      <w:pPr>
        <w:ind w:left="438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0049728">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82842A">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FE5B16">
      <w:start w:val="1"/>
      <w:numFmt w:val="lowerRoman"/>
      <w:lvlText w:val="%9."/>
      <w:lvlJc w:val="left"/>
      <w:pPr>
        <w:ind w:left="654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57C1A59"/>
    <w:multiLevelType w:val="hybridMultilevel"/>
    <w:tmpl w:val="FE664522"/>
    <w:styleLink w:val="Zaimportowanystyl48"/>
    <w:lvl w:ilvl="0" w:tplc="8F5A0FBE">
      <w:start w:val="1"/>
      <w:numFmt w:val="lowerLetter"/>
      <w:lvlText w:val="%1)"/>
      <w:lvlJc w:val="left"/>
      <w:pPr>
        <w:tabs>
          <w:tab w:val="left" w:pos="720"/>
        </w:tabs>
        <w:ind w:left="7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2A234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A3B12">
      <w:start w:val="1"/>
      <w:numFmt w:val="lowerRoman"/>
      <w:lvlText w:val="%3."/>
      <w:lvlJc w:val="left"/>
      <w:pPr>
        <w:tabs>
          <w:tab w:val="left" w:pos="720"/>
        </w:tabs>
        <w:ind w:left="14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D34539A">
      <w:start w:val="1"/>
      <w:numFmt w:val="decimal"/>
      <w:lvlText w:val="%4."/>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F6DF46">
      <w:start w:val="1"/>
      <w:numFmt w:val="lowerLetter"/>
      <w:lvlText w:val="%5."/>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96F3AA">
      <w:start w:val="1"/>
      <w:numFmt w:val="lowerRoman"/>
      <w:lvlText w:val="%6."/>
      <w:lvlJc w:val="left"/>
      <w:pPr>
        <w:tabs>
          <w:tab w:val="left" w:pos="720"/>
        </w:tabs>
        <w:ind w:left="36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5F0C22A">
      <w:start w:val="1"/>
      <w:numFmt w:val="decimal"/>
      <w:lvlText w:val="%7."/>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84E956">
      <w:start w:val="1"/>
      <w:numFmt w:val="lowerLetter"/>
      <w:lvlText w:val="%8."/>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22E226">
      <w:start w:val="1"/>
      <w:numFmt w:val="lowerRoman"/>
      <w:lvlText w:val="%9."/>
      <w:lvlJc w:val="left"/>
      <w:pPr>
        <w:tabs>
          <w:tab w:val="left" w:pos="720"/>
        </w:tabs>
        <w:ind w:left="57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62567F9"/>
    <w:multiLevelType w:val="multilevel"/>
    <w:tmpl w:val="26F27E32"/>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064E204E"/>
    <w:multiLevelType w:val="hybridMultilevel"/>
    <w:tmpl w:val="256C0674"/>
    <w:styleLink w:val="Zaimportowanystyl96"/>
    <w:lvl w:ilvl="0" w:tplc="0E04F648">
      <w:start w:val="1"/>
      <w:numFmt w:val="lowerLetter"/>
      <w:lvlText w:val="%1)"/>
      <w:lvlJc w:val="left"/>
      <w:pPr>
        <w:ind w:left="99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F7EF094">
      <w:start w:val="1"/>
      <w:numFmt w:val="lowerLetter"/>
      <w:lvlText w:val="%2."/>
      <w:lvlJc w:val="left"/>
      <w:pPr>
        <w:ind w:left="171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E012BFC8">
      <w:start w:val="1"/>
      <w:numFmt w:val="lowerRoman"/>
      <w:lvlText w:val="%3."/>
      <w:lvlJc w:val="left"/>
      <w:pPr>
        <w:ind w:left="2433"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142C2554">
      <w:start w:val="1"/>
      <w:numFmt w:val="decimal"/>
      <w:lvlText w:val="%4."/>
      <w:lvlJc w:val="left"/>
      <w:pPr>
        <w:ind w:left="315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6EBA328A">
      <w:start w:val="1"/>
      <w:numFmt w:val="lowerLetter"/>
      <w:lvlText w:val="%5."/>
      <w:lvlJc w:val="left"/>
      <w:pPr>
        <w:ind w:left="387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B888360">
      <w:start w:val="1"/>
      <w:numFmt w:val="lowerRoman"/>
      <w:lvlText w:val="%6."/>
      <w:lvlJc w:val="left"/>
      <w:pPr>
        <w:ind w:left="4593"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9B78BA5E">
      <w:start w:val="1"/>
      <w:numFmt w:val="decimal"/>
      <w:lvlText w:val="%7."/>
      <w:lvlJc w:val="left"/>
      <w:pPr>
        <w:ind w:left="531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252E732">
      <w:start w:val="1"/>
      <w:numFmt w:val="lowerLetter"/>
      <w:lvlText w:val="%8."/>
      <w:lvlJc w:val="left"/>
      <w:pPr>
        <w:ind w:left="603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2DACA44">
      <w:start w:val="1"/>
      <w:numFmt w:val="lowerRoman"/>
      <w:lvlText w:val="%9."/>
      <w:lvlJc w:val="left"/>
      <w:pPr>
        <w:ind w:left="6753"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6A35BFA"/>
    <w:multiLevelType w:val="hybridMultilevel"/>
    <w:tmpl w:val="393AF6A8"/>
    <w:lvl w:ilvl="0" w:tplc="7630B28C">
      <w:numFmt w:val="bullet"/>
      <w:lvlText w:val=""/>
      <w:lvlJc w:val="left"/>
      <w:pPr>
        <w:ind w:left="1636" w:hanging="360"/>
      </w:pPr>
      <w:rPr>
        <w:rFonts w:ascii="Symbol" w:eastAsiaTheme="minorEastAsia" w:hAnsi="Symbol" w:cstheme="minorBidi"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2" w15:restartNumberingAfterBreak="0">
    <w:nsid w:val="07114A5D"/>
    <w:multiLevelType w:val="hybridMultilevel"/>
    <w:tmpl w:val="2440087C"/>
    <w:styleLink w:val="Zaimportowanystyl65"/>
    <w:lvl w:ilvl="0" w:tplc="D9FAF35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F291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E49B0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40292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30FD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B41E0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FDA3B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AC5D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60C88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8902817"/>
    <w:multiLevelType w:val="multilevel"/>
    <w:tmpl w:val="8EC2409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096E74EB"/>
    <w:multiLevelType w:val="hybridMultilevel"/>
    <w:tmpl w:val="8294F790"/>
    <w:lvl w:ilvl="0" w:tplc="D0C0E35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F51F42"/>
    <w:multiLevelType w:val="hybridMultilevel"/>
    <w:tmpl w:val="B36E027A"/>
    <w:lvl w:ilvl="0" w:tplc="33E0A8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201726"/>
    <w:multiLevelType w:val="hybridMultilevel"/>
    <w:tmpl w:val="9280ABCC"/>
    <w:styleLink w:val="Zaimportowanystyl124"/>
    <w:lvl w:ilvl="0" w:tplc="26AC015A">
      <w:start w:val="1"/>
      <w:numFmt w:val="decimal"/>
      <w:lvlText w:val="%1)"/>
      <w:lvlJc w:val="left"/>
      <w:pPr>
        <w:tabs>
          <w:tab w:val="left" w:pos="284"/>
          <w:tab w:val="left" w:pos="426"/>
          <w:tab w:val="left" w:pos="1560"/>
        </w:tabs>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325370">
      <w:start w:val="1"/>
      <w:numFmt w:val="lowerLetter"/>
      <w:lvlText w:val="%2."/>
      <w:lvlJc w:val="left"/>
      <w:pPr>
        <w:tabs>
          <w:tab w:val="left" w:pos="284"/>
          <w:tab w:val="left" w:pos="426"/>
          <w:tab w:val="left" w:pos="1560"/>
        </w:tabs>
        <w:ind w:left="214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2AA2D4">
      <w:start w:val="1"/>
      <w:numFmt w:val="lowerRoman"/>
      <w:lvlText w:val="%3."/>
      <w:lvlJc w:val="left"/>
      <w:pPr>
        <w:tabs>
          <w:tab w:val="left" w:pos="284"/>
          <w:tab w:val="left" w:pos="426"/>
          <w:tab w:val="left" w:pos="1560"/>
        </w:tabs>
        <w:ind w:left="2869"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93A6670">
      <w:start w:val="1"/>
      <w:numFmt w:val="decimal"/>
      <w:lvlText w:val="%4."/>
      <w:lvlJc w:val="left"/>
      <w:pPr>
        <w:tabs>
          <w:tab w:val="left" w:pos="284"/>
          <w:tab w:val="left" w:pos="426"/>
          <w:tab w:val="left" w:pos="1560"/>
        </w:tabs>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0CA8C2">
      <w:start w:val="1"/>
      <w:numFmt w:val="lowerLetter"/>
      <w:lvlText w:val="%5."/>
      <w:lvlJc w:val="left"/>
      <w:pPr>
        <w:tabs>
          <w:tab w:val="left" w:pos="284"/>
          <w:tab w:val="left" w:pos="426"/>
          <w:tab w:val="left" w:pos="1560"/>
        </w:tabs>
        <w:ind w:left="430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7AAE00">
      <w:start w:val="1"/>
      <w:numFmt w:val="lowerRoman"/>
      <w:lvlText w:val="%6."/>
      <w:lvlJc w:val="left"/>
      <w:pPr>
        <w:tabs>
          <w:tab w:val="left" w:pos="284"/>
          <w:tab w:val="left" w:pos="426"/>
          <w:tab w:val="left" w:pos="1560"/>
        </w:tabs>
        <w:ind w:left="5029"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20830FC">
      <w:start w:val="1"/>
      <w:numFmt w:val="decimal"/>
      <w:lvlText w:val="%7."/>
      <w:lvlJc w:val="left"/>
      <w:pPr>
        <w:tabs>
          <w:tab w:val="left" w:pos="284"/>
          <w:tab w:val="left" w:pos="426"/>
          <w:tab w:val="left" w:pos="1560"/>
        </w:tabs>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BA9B44">
      <w:start w:val="1"/>
      <w:numFmt w:val="lowerLetter"/>
      <w:lvlText w:val="%8."/>
      <w:lvlJc w:val="left"/>
      <w:pPr>
        <w:tabs>
          <w:tab w:val="left" w:pos="284"/>
          <w:tab w:val="left" w:pos="426"/>
          <w:tab w:val="left" w:pos="1560"/>
        </w:tabs>
        <w:ind w:left="646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F82D2A">
      <w:start w:val="1"/>
      <w:numFmt w:val="lowerRoman"/>
      <w:lvlText w:val="%9."/>
      <w:lvlJc w:val="left"/>
      <w:pPr>
        <w:tabs>
          <w:tab w:val="left" w:pos="284"/>
          <w:tab w:val="left" w:pos="426"/>
          <w:tab w:val="left" w:pos="1560"/>
        </w:tabs>
        <w:ind w:left="7189"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A3E1AD3"/>
    <w:multiLevelType w:val="hybridMultilevel"/>
    <w:tmpl w:val="6CC8B1E0"/>
    <w:styleLink w:val="Zaimportowanystyl92"/>
    <w:lvl w:ilvl="0" w:tplc="52FCFA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2EE69A">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4A73E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F0A7E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6CC1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1A2DC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C434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34F2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A6DA7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A4661D1"/>
    <w:multiLevelType w:val="hybridMultilevel"/>
    <w:tmpl w:val="C63A5CE8"/>
    <w:styleLink w:val="Zaimportowanystyl125"/>
    <w:lvl w:ilvl="0" w:tplc="90A48A6A">
      <w:start w:val="1"/>
      <w:numFmt w:val="decimal"/>
      <w:lvlText w:val="%1."/>
      <w:lvlJc w:val="left"/>
      <w:pPr>
        <w:tabs>
          <w:tab w:val="left" w:pos="284"/>
        </w:tabs>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AA2D4AA">
      <w:start w:val="1"/>
      <w:numFmt w:val="lowerLetter"/>
      <w:lvlText w:val="%2."/>
      <w:lvlJc w:val="left"/>
      <w:pPr>
        <w:tabs>
          <w:tab w:val="left" w:pos="284"/>
          <w:tab w:val="left" w:pos="993"/>
        </w:tabs>
        <w:ind w:left="1713"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332C6AA6">
      <w:start w:val="1"/>
      <w:numFmt w:val="lowerRoman"/>
      <w:lvlText w:val="%3."/>
      <w:lvlJc w:val="left"/>
      <w:pPr>
        <w:tabs>
          <w:tab w:val="left" w:pos="284"/>
          <w:tab w:val="left" w:pos="993"/>
        </w:tabs>
        <w:ind w:left="2433"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CCCE8BFE">
      <w:start w:val="1"/>
      <w:numFmt w:val="decimal"/>
      <w:lvlText w:val="%4."/>
      <w:lvlJc w:val="left"/>
      <w:pPr>
        <w:tabs>
          <w:tab w:val="left" w:pos="284"/>
          <w:tab w:val="left" w:pos="993"/>
        </w:tabs>
        <w:ind w:left="3153" w:hanging="427"/>
      </w:pPr>
      <w:rPr>
        <w:rFonts w:hAnsi="Arial Unicode MS"/>
        <w:caps w:val="0"/>
        <w:smallCaps w:val="0"/>
        <w:strike w:val="0"/>
        <w:dstrike w:val="0"/>
        <w:outline w:val="0"/>
        <w:emboss w:val="0"/>
        <w:imprint w:val="0"/>
        <w:spacing w:val="0"/>
        <w:w w:val="100"/>
        <w:kern w:val="0"/>
        <w:position w:val="0"/>
        <w:highlight w:val="none"/>
        <w:vertAlign w:val="baseline"/>
      </w:rPr>
    </w:lvl>
    <w:lvl w:ilvl="4" w:tplc="33C214F4">
      <w:start w:val="1"/>
      <w:numFmt w:val="lowerLetter"/>
      <w:lvlText w:val="%5."/>
      <w:lvlJc w:val="left"/>
      <w:pPr>
        <w:tabs>
          <w:tab w:val="left" w:pos="284"/>
          <w:tab w:val="left" w:pos="993"/>
        </w:tabs>
        <w:ind w:left="3873" w:hanging="427"/>
      </w:pPr>
      <w:rPr>
        <w:rFonts w:hAnsi="Arial Unicode MS"/>
        <w:caps w:val="0"/>
        <w:smallCaps w:val="0"/>
        <w:strike w:val="0"/>
        <w:dstrike w:val="0"/>
        <w:outline w:val="0"/>
        <w:emboss w:val="0"/>
        <w:imprint w:val="0"/>
        <w:spacing w:val="0"/>
        <w:w w:val="100"/>
        <w:kern w:val="0"/>
        <w:position w:val="0"/>
        <w:highlight w:val="none"/>
        <w:vertAlign w:val="baseline"/>
      </w:rPr>
    </w:lvl>
    <w:lvl w:ilvl="5" w:tplc="24C8513A">
      <w:start w:val="1"/>
      <w:numFmt w:val="lowerRoman"/>
      <w:lvlText w:val="%6."/>
      <w:lvlJc w:val="left"/>
      <w:pPr>
        <w:tabs>
          <w:tab w:val="left" w:pos="284"/>
          <w:tab w:val="left" w:pos="993"/>
        </w:tabs>
        <w:ind w:left="4593"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ADECAA3E">
      <w:start w:val="1"/>
      <w:numFmt w:val="decimal"/>
      <w:lvlText w:val="%7."/>
      <w:lvlJc w:val="left"/>
      <w:pPr>
        <w:tabs>
          <w:tab w:val="left" w:pos="284"/>
          <w:tab w:val="left" w:pos="993"/>
        </w:tabs>
        <w:ind w:left="5313" w:hanging="427"/>
      </w:pPr>
      <w:rPr>
        <w:rFonts w:hAnsi="Arial Unicode MS"/>
        <w:caps w:val="0"/>
        <w:smallCaps w:val="0"/>
        <w:strike w:val="0"/>
        <w:dstrike w:val="0"/>
        <w:outline w:val="0"/>
        <w:emboss w:val="0"/>
        <w:imprint w:val="0"/>
        <w:spacing w:val="0"/>
        <w:w w:val="100"/>
        <w:kern w:val="0"/>
        <w:position w:val="0"/>
        <w:highlight w:val="none"/>
        <w:vertAlign w:val="baseline"/>
      </w:rPr>
    </w:lvl>
    <w:lvl w:ilvl="7" w:tplc="ABE4ECFC">
      <w:start w:val="1"/>
      <w:numFmt w:val="lowerLetter"/>
      <w:lvlText w:val="%8."/>
      <w:lvlJc w:val="left"/>
      <w:pPr>
        <w:tabs>
          <w:tab w:val="left" w:pos="284"/>
          <w:tab w:val="left" w:pos="993"/>
        </w:tabs>
        <w:ind w:left="6033" w:hanging="427"/>
      </w:pPr>
      <w:rPr>
        <w:rFonts w:hAnsi="Arial Unicode MS"/>
        <w:caps w:val="0"/>
        <w:smallCaps w:val="0"/>
        <w:strike w:val="0"/>
        <w:dstrike w:val="0"/>
        <w:outline w:val="0"/>
        <w:emboss w:val="0"/>
        <w:imprint w:val="0"/>
        <w:spacing w:val="0"/>
        <w:w w:val="100"/>
        <w:kern w:val="0"/>
        <w:position w:val="0"/>
        <w:highlight w:val="none"/>
        <w:vertAlign w:val="baseline"/>
      </w:rPr>
    </w:lvl>
    <w:lvl w:ilvl="8" w:tplc="13865E76">
      <w:start w:val="1"/>
      <w:numFmt w:val="lowerRoman"/>
      <w:lvlText w:val="%9."/>
      <w:lvlJc w:val="left"/>
      <w:pPr>
        <w:tabs>
          <w:tab w:val="left" w:pos="284"/>
          <w:tab w:val="left" w:pos="993"/>
        </w:tabs>
        <w:ind w:left="6753"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0B0D2E4A"/>
    <w:multiLevelType w:val="hybridMultilevel"/>
    <w:tmpl w:val="0AB297EA"/>
    <w:styleLink w:val="Zaimportowanystyl88"/>
    <w:lvl w:ilvl="0" w:tplc="739A6696">
      <w:start w:val="1"/>
      <w:numFmt w:val="bullet"/>
      <w:lvlText w:val="-"/>
      <w:lvlJc w:val="left"/>
      <w:pPr>
        <w:ind w:left="1776"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26BF30">
      <w:start w:val="1"/>
      <w:numFmt w:val="bullet"/>
      <w:lvlText w:val="-"/>
      <w:lvlJc w:val="left"/>
      <w:pPr>
        <w:tabs>
          <w:tab w:val="left" w:pos="1776"/>
        </w:tabs>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BCE729E">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242C1A0">
      <w:start w:val="1"/>
      <w:numFmt w:val="bullet"/>
      <w:lvlText w:val="-"/>
      <w:lvlJc w:val="left"/>
      <w:pPr>
        <w:tabs>
          <w:tab w:val="left" w:pos="1776"/>
        </w:tabs>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D6A7B32">
      <w:start w:val="1"/>
      <w:numFmt w:val="bullet"/>
      <w:lvlText w:val="-"/>
      <w:lvlJc w:val="left"/>
      <w:pPr>
        <w:tabs>
          <w:tab w:val="left" w:pos="1776"/>
        </w:tabs>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B541472">
      <w:start w:val="1"/>
      <w:numFmt w:val="bullet"/>
      <w:lvlText w:val="-"/>
      <w:lvlJc w:val="left"/>
      <w:pPr>
        <w:tabs>
          <w:tab w:val="left" w:pos="1776"/>
        </w:tabs>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E5ED59E">
      <w:start w:val="1"/>
      <w:numFmt w:val="bullet"/>
      <w:lvlText w:val="-"/>
      <w:lvlJc w:val="left"/>
      <w:pPr>
        <w:tabs>
          <w:tab w:val="left" w:pos="1776"/>
        </w:tabs>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39AA034">
      <w:start w:val="1"/>
      <w:numFmt w:val="bullet"/>
      <w:lvlText w:val="-"/>
      <w:lvlJc w:val="left"/>
      <w:pPr>
        <w:tabs>
          <w:tab w:val="left" w:pos="1776"/>
        </w:tabs>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9FE7996">
      <w:start w:val="1"/>
      <w:numFmt w:val="bullet"/>
      <w:lvlText w:val="-"/>
      <w:lvlJc w:val="left"/>
      <w:pPr>
        <w:tabs>
          <w:tab w:val="left" w:pos="1776"/>
        </w:tabs>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0B450167"/>
    <w:multiLevelType w:val="multilevel"/>
    <w:tmpl w:val="F48AE5A0"/>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0B7114E7"/>
    <w:multiLevelType w:val="hybridMultilevel"/>
    <w:tmpl w:val="2BB8A254"/>
    <w:styleLink w:val="Zaimportowanystyl108"/>
    <w:lvl w:ilvl="0" w:tplc="10AA88A0">
      <w:start w:val="1"/>
      <w:numFmt w:val="decimal"/>
      <w:lvlText w:val="%1)"/>
      <w:lvlJc w:val="left"/>
      <w:pPr>
        <w:ind w:left="15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9208AE">
      <w:start w:val="1"/>
      <w:numFmt w:val="lowerLetter"/>
      <w:lvlText w:val="%2."/>
      <w:lvlJc w:val="left"/>
      <w:pPr>
        <w:ind w:left="22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DEA7E6">
      <w:start w:val="1"/>
      <w:numFmt w:val="lowerRoman"/>
      <w:lvlText w:val="%3."/>
      <w:lvlJc w:val="left"/>
      <w:pPr>
        <w:ind w:left="30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8E6366">
      <w:start w:val="1"/>
      <w:numFmt w:val="decimal"/>
      <w:lvlText w:val="%4."/>
      <w:lvlJc w:val="left"/>
      <w:pPr>
        <w:ind w:left="3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AE0898">
      <w:start w:val="1"/>
      <w:numFmt w:val="lowerLetter"/>
      <w:lvlText w:val="%5."/>
      <w:lvlJc w:val="left"/>
      <w:pPr>
        <w:ind w:left="4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880458">
      <w:start w:val="1"/>
      <w:numFmt w:val="lowerRoman"/>
      <w:lvlText w:val="%6."/>
      <w:lvlJc w:val="left"/>
      <w:pPr>
        <w:ind w:left="51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182EFA4">
      <w:start w:val="1"/>
      <w:numFmt w:val="decimal"/>
      <w:lvlText w:val="%7."/>
      <w:lvlJc w:val="left"/>
      <w:pPr>
        <w:ind w:left="5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2A9F6E">
      <w:start w:val="1"/>
      <w:numFmt w:val="lowerLetter"/>
      <w:lvlText w:val="%8."/>
      <w:lvlJc w:val="left"/>
      <w:pPr>
        <w:ind w:left="6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1814D2">
      <w:start w:val="1"/>
      <w:numFmt w:val="lowerRoman"/>
      <w:lvlText w:val="%9."/>
      <w:lvlJc w:val="left"/>
      <w:pPr>
        <w:ind w:left="73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B7A7612"/>
    <w:multiLevelType w:val="multilevel"/>
    <w:tmpl w:val="D11CDF66"/>
    <w:lvl w:ilvl="0">
      <w:start w:val="1"/>
      <w:numFmt w:val="decimal"/>
      <w:lvlText w:val="%1)"/>
      <w:lvlJc w:val="left"/>
      <w:pPr>
        <w:ind w:left="720" w:hanging="360"/>
      </w:pPr>
    </w:lvl>
    <w:lvl w:ilvl="1">
      <w:start w:val="1"/>
      <w:numFmt w:val="decimal"/>
      <w:lvlText w:val="%2)"/>
      <w:lvlJc w:val="left"/>
      <w:pPr>
        <w:ind w:left="1440" w:hanging="360"/>
      </w:pPr>
    </w:lvl>
    <w:lvl w:ilvl="2">
      <w:start w:val="20"/>
      <w:numFmt w:val="decimal"/>
      <w:lvlText w:val="%3."/>
      <w:lvlJc w:val="left"/>
      <w:pPr>
        <w:ind w:left="357" w:hanging="357"/>
      </w:pPr>
      <w:rPr>
        <w:rFonts w:ascii="Times New Roman" w:eastAsia="Times New Roman" w:hAnsi="Times New Roman" w:cs="Times New Roman"/>
        <w:b w:val="0"/>
        <w:i w:val="0"/>
        <w:sz w:val="24"/>
        <w:szCs w:val="24"/>
      </w:rPr>
    </w:lvl>
    <w:lvl w:ilvl="3">
      <w:start w:val="1"/>
      <w:numFmt w:val="decimal"/>
      <w:lvlText w:val="%4)"/>
      <w:lvlJc w:val="left"/>
      <w:pPr>
        <w:ind w:left="714" w:hanging="357"/>
      </w:pPr>
      <w:rPr>
        <w:b w:val="0"/>
        <w:i w:val="0"/>
        <w:sz w:val="24"/>
        <w:szCs w:val="24"/>
      </w:rPr>
    </w:lvl>
    <w:lvl w:ilvl="4">
      <w:start w:val="26"/>
      <w:numFmt w:val="decimal"/>
      <w:lvlText w:val="%5."/>
      <w:lvlJc w:val="left"/>
      <w:pPr>
        <w:ind w:left="357" w:hanging="357"/>
      </w:pPr>
      <w:rPr>
        <w:rFonts w:ascii="Times New Roman" w:eastAsia="Times New Roman" w:hAnsi="Times New Roman" w:cs="Times New Roman"/>
        <w:b w:val="0"/>
        <w:i w:val="0"/>
        <w:sz w:val="24"/>
        <w:szCs w:val="24"/>
      </w:rPr>
    </w:lvl>
    <w:lvl w:ilvl="5">
      <w:start w:val="1"/>
      <w:numFmt w:val="decimal"/>
      <w:lvlText w:val="%6)"/>
      <w:lvlJc w:val="left"/>
      <w:pPr>
        <w:ind w:left="714" w:hanging="357"/>
      </w:pPr>
      <w:rPr>
        <w:b w:val="0"/>
        <w:i w:val="0"/>
        <w:sz w:val="24"/>
        <w:szCs w:val="24"/>
      </w:rPr>
    </w:lvl>
    <w:lvl w:ilvl="6">
      <w:start w:val="28"/>
      <w:numFmt w:val="decimal"/>
      <w:lvlText w:val="%7."/>
      <w:lvlJc w:val="left"/>
      <w:pPr>
        <w:ind w:left="357" w:hanging="357"/>
      </w:pPr>
      <w:rPr>
        <w:rFonts w:ascii="Times New Roman" w:eastAsia="Times New Roman" w:hAnsi="Times New Roman" w:cs="Times New Roman"/>
        <w:b w:val="0"/>
        <w:i w:val="0"/>
        <w:sz w:val="24"/>
        <w:szCs w:val="24"/>
      </w:rPr>
    </w:lvl>
    <w:lvl w:ilvl="7">
      <w:start w:val="1"/>
      <w:numFmt w:val="decimal"/>
      <w:lvlText w:val="%8)"/>
      <w:lvlJc w:val="left"/>
      <w:pPr>
        <w:ind w:left="5760" w:hanging="360"/>
      </w:pPr>
    </w:lvl>
    <w:lvl w:ilvl="8">
      <w:start w:val="1"/>
      <w:numFmt w:val="lowerLetter"/>
      <w:lvlText w:val="%9)"/>
      <w:lvlJc w:val="right"/>
      <w:pPr>
        <w:ind w:left="6480" w:hanging="180"/>
      </w:pPr>
    </w:lvl>
  </w:abstractNum>
  <w:abstractNum w:abstractNumId="33" w15:restartNumberingAfterBreak="0">
    <w:nsid w:val="0CB94F6D"/>
    <w:multiLevelType w:val="hybridMultilevel"/>
    <w:tmpl w:val="BE24FEFA"/>
    <w:styleLink w:val="Zaimportowanystyl3"/>
    <w:lvl w:ilvl="0" w:tplc="55A884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D02D68">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4E8FC2">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A64EDB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52FC1A">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F61F0E">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0FE6D0A">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4C8E42">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E4B162">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CD279B5"/>
    <w:multiLevelType w:val="hybridMultilevel"/>
    <w:tmpl w:val="0C1E5C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CF250BA"/>
    <w:multiLevelType w:val="hybridMultilevel"/>
    <w:tmpl w:val="51FCA7F8"/>
    <w:styleLink w:val="Zaimportowanystyl28"/>
    <w:lvl w:ilvl="0" w:tplc="4704EE9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70DE8C">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DCACFA">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8CFBF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EC27D4">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C0917C">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6009DAE">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82FCA0">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6213E6">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0D202B20"/>
    <w:multiLevelType w:val="hybridMultilevel"/>
    <w:tmpl w:val="670476A8"/>
    <w:styleLink w:val="Zaimportowanystyl84"/>
    <w:lvl w:ilvl="0" w:tplc="AD2025A4">
      <w:start w:val="1"/>
      <w:numFmt w:val="decimal"/>
      <w:lvlText w:val="%1)"/>
      <w:lvlJc w:val="left"/>
      <w:pPr>
        <w:tabs>
          <w:tab w:val="left" w:pos="360"/>
          <w:tab w:val="left" w:pos="2443"/>
          <w:tab w:val="left" w:pos="262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9A689E">
      <w:start w:val="1"/>
      <w:numFmt w:val="lowerLetter"/>
      <w:lvlText w:val="%2."/>
      <w:lvlJc w:val="left"/>
      <w:pPr>
        <w:tabs>
          <w:tab w:val="left" w:pos="360"/>
          <w:tab w:val="left" w:pos="2443"/>
          <w:tab w:val="left" w:pos="262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3636A0">
      <w:start w:val="1"/>
      <w:numFmt w:val="lowerRoman"/>
      <w:lvlText w:val="%3."/>
      <w:lvlJc w:val="left"/>
      <w:pPr>
        <w:tabs>
          <w:tab w:val="left" w:pos="360"/>
          <w:tab w:val="left" w:pos="2443"/>
          <w:tab w:val="left" w:pos="2623"/>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4D8B7CE">
      <w:start w:val="1"/>
      <w:numFmt w:val="decimal"/>
      <w:lvlText w:val="%4."/>
      <w:lvlJc w:val="left"/>
      <w:pPr>
        <w:tabs>
          <w:tab w:val="left" w:pos="360"/>
          <w:tab w:val="left" w:pos="2443"/>
          <w:tab w:val="left" w:pos="262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5200BE">
      <w:start w:val="1"/>
      <w:numFmt w:val="lowerLetter"/>
      <w:lvlText w:val="%5."/>
      <w:lvlJc w:val="left"/>
      <w:pPr>
        <w:tabs>
          <w:tab w:val="left" w:pos="360"/>
          <w:tab w:val="left" w:pos="2443"/>
          <w:tab w:val="left" w:pos="262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D0303E">
      <w:start w:val="1"/>
      <w:numFmt w:val="lowerRoman"/>
      <w:lvlText w:val="%6."/>
      <w:lvlJc w:val="left"/>
      <w:pPr>
        <w:tabs>
          <w:tab w:val="left" w:pos="360"/>
          <w:tab w:val="left" w:pos="2443"/>
          <w:tab w:val="left" w:pos="2623"/>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8C0BD0E">
      <w:start w:val="1"/>
      <w:numFmt w:val="decimal"/>
      <w:lvlText w:val="%7."/>
      <w:lvlJc w:val="left"/>
      <w:pPr>
        <w:tabs>
          <w:tab w:val="left" w:pos="360"/>
          <w:tab w:val="left" w:pos="2443"/>
          <w:tab w:val="left" w:pos="262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3AAF86">
      <w:start w:val="1"/>
      <w:numFmt w:val="lowerLetter"/>
      <w:lvlText w:val="%8."/>
      <w:lvlJc w:val="left"/>
      <w:pPr>
        <w:tabs>
          <w:tab w:val="left" w:pos="360"/>
          <w:tab w:val="left" w:pos="2443"/>
          <w:tab w:val="left" w:pos="262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BA123C">
      <w:start w:val="1"/>
      <w:numFmt w:val="lowerRoman"/>
      <w:lvlText w:val="%9."/>
      <w:lvlJc w:val="left"/>
      <w:pPr>
        <w:tabs>
          <w:tab w:val="left" w:pos="360"/>
          <w:tab w:val="left" w:pos="2443"/>
          <w:tab w:val="left" w:pos="2623"/>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0D6D385D"/>
    <w:multiLevelType w:val="hybridMultilevel"/>
    <w:tmpl w:val="F70071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87317C"/>
    <w:multiLevelType w:val="multilevel"/>
    <w:tmpl w:val="26807BB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15:restartNumberingAfterBreak="0">
    <w:nsid w:val="0DB45687"/>
    <w:multiLevelType w:val="hybridMultilevel"/>
    <w:tmpl w:val="78FCEBCA"/>
    <w:styleLink w:val="Zaimportowanystyl2"/>
    <w:lvl w:ilvl="0" w:tplc="3C98DC40">
      <w:start w:val="1"/>
      <w:numFmt w:val="decimal"/>
      <w:lvlText w:val="%1)"/>
      <w:lvlJc w:val="left"/>
      <w:pPr>
        <w:ind w:left="720" w:hanging="360"/>
      </w:pPr>
    </w:lvl>
    <w:lvl w:ilvl="1" w:tplc="37040034">
      <w:start w:val="1"/>
      <w:numFmt w:val="lowerLetter"/>
      <w:lvlText w:val="%2."/>
      <w:lvlJc w:val="left"/>
      <w:pPr>
        <w:ind w:left="1440" w:hanging="360"/>
      </w:pPr>
    </w:lvl>
    <w:lvl w:ilvl="2" w:tplc="1F708FE4">
      <w:start w:val="1"/>
      <w:numFmt w:val="lowerRoman"/>
      <w:lvlText w:val="%3."/>
      <w:lvlJc w:val="right"/>
      <w:pPr>
        <w:ind w:left="2160" w:hanging="180"/>
      </w:pPr>
    </w:lvl>
    <w:lvl w:ilvl="3" w:tplc="8F8C6188">
      <w:start w:val="1"/>
      <w:numFmt w:val="decimal"/>
      <w:lvlText w:val="%4."/>
      <w:lvlJc w:val="left"/>
      <w:pPr>
        <w:ind w:left="2880" w:hanging="360"/>
      </w:pPr>
    </w:lvl>
    <w:lvl w:ilvl="4" w:tplc="394C80AE">
      <w:start w:val="1"/>
      <w:numFmt w:val="lowerLetter"/>
      <w:lvlText w:val="%5."/>
      <w:lvlJc w:val="left"/>
      <w:pPr>
        <w:ind w:left="3600" w:hanging="360"/>
      </w:pPr>
    </w:lvl>
    <w:lvl w:ilvl="5" w:tplc="367ECE18">
      <w:start w:val="1"/>
      <w:numFmt w:val="lowerRoman"/>
      <w:lvlText w:val="%6."/>
      <w:lvlJc w:val="right"/>
      <w:pPr>
        <w:ind w:left="4320" w:hanging="180"/>
      </w:pPr>
    </w:lvl>
    <w:lvl w:ilvl="6" w:tplc="F418EF04">
      <w:start w:val="1"/>
      <w:numFmt w:val="decimal"/>
      <w:lvlText w:val="%7."/>
      <w:lvlJc w:val="left"/>
      <w:pPr>
        <w:ind w:left="5040" w:hanging="360"/>
      </w:pPr>
    </w:lvl>
    <w:lvl w:ilvl="7" w:tplc="20B655FA">
      <w:start w:val="1"/>
      <w:numFmt w:val="lowerLetter"/>
      <w:lvlText w:val="%8."/>
      <w:lvlJc w:val="left"/>
      <w:pPr>
        <w:ind w:left="5760" w:hanging="360"/>
      </w:pPr>
    </w:lvl>
    <w:lvl w:ilvl="8" w:tplc="D624B59A">
      <w:start w:val="1"/>
      <w:numFmt w:val="lowerRoman"/>
      <w:lvlText w:val="%9."/>
      <w:lvlJc w:val="right"/>
      <w:pPr>
        <w:ind w:left="6480" w:hanging="180"/>
      </w:pPr>
    </w:lvl>
  </w:abstractNum>
  <w:abstractNum w:abstractNumId="40" w15:restartNumberingAfterBreak="0">
    <w:nsid w:val="0DC31143"/>
    <w:multiLevelType w:val="hybridMultilevel"/>
    <w:tmpl w:val="C44C38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0E034152"/>
    <w:multiLevelType w:val="hybridMultilevel"/>
    <w:tmpl w:val="716CB252"/>
    <w:lvl w:ilvl="0" w:tplc="67B4D0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EB575D2"/>
    <w:multiLevelType w:val="multilevel"/>
    <w:tmpl w:val="98C07B9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0ED354BE"/>
    <w:multiLevelType w:val="hybridMultilevel"/>
    <w:tmpl w:val="8142574C"/>
    <w:lvl w:ilvl="0" w:tplc="7150715A">
      <w:start w:val="1"/>
      <w:numFmt w:val="decimal"/>
      <w:lvlText w:val="%1."/>
      <w:lvlJc w:val="left"/>
      <w:pPr>
        <w:ind w:left="720" w:hanging="360"/>
      </w:pPr>
    </w:lvl>
    <w:lvl w:ilvl="1" w:tplc="2642304C">
      <w:start w:val="1"/>
      <w:numFmt w:val="lowerLetter"/>
      <w:lvlText w:val="%2."/>
      <w:lvlJc w:val="left"/>
      <w:pPr>
        <w:ind w:left="1440" w:hanging="360"/>
      </w:pPr>
    </w:lvl>
    <w:lvl w:ilvl="2" w:tplc="3E3CE66E">
      <w:start w:val="1"/>
      <w:numFmt w:val="lowerRoman"/>
      <w:lvlText w:val="%3."/>
      <w:lvlJc w:val="right"/>
      <w:pPr>
        <w:ind w:left="2160" w:hanging="180"/>
      </w:pPr>
    </w:lvl>
    <w:lvl w:ilvl="3" w:tplc="BC4C63E4">
      <w:start w:val="1"/>
      <w:numFmt w:val="decimal"/>
      <w:lvlText w:val="%4."/>
      <w:lvlJc w:val="left"/>
      <w:pPr>
        <w:ind w:left="2880" w:hanging="360"/>
      </w:pPr>
    </w:lvl>
    <w:lvl w:ilvl="4" w:tplc="87AC79C6">
      <w:start w:val="1"/>
      <w:numFmt w:val="lowerLetter"/>
      <w:lvlText w:val="%5."/>
      <w:lvlJc w:val="left"/>
      <w:pPr>
        <w:ind w:left="3600" w:hanging="360"/>
      </w:pPr>
    </w:lvl>
    <w:lvl w:ilvl="5" w:tplc="05F61712">
      <w:start w:val="1"/>
      <w:numFmt w:val="lowerRoman"/>
      <w:lvlText w:val="%6."/>
      <w:lvlJc w:val="right"/>
      <w:pPr>
        <w:ind w:left="4320" w:hanging="180"/>
      </w:pPr>
    </w:lvl>
    <w:lvl w:ilvl="6" w:tplc="5A5271A2">
      <w:start w:val="1"/>
      <w:numFmt w:val="decimal"/>
      <w:lvlText w:val="%7."/>
      <w:lvlJc w:val="left"/>
      <w:pPr>
        <w:ind w:left="5040" w:hanging="360"/>
      </w:pPr>
    </w:lvl>
    <w:lvl w:ilvl="7" w:tplc="EFEEFB92">
      <w:start w:val="1"/>
      <w:numFmt w:val="lowerLetter"/>
      <w:lvlText w:val="%8."/>
      <w:lvlJc w:val="left"/>
      <w:pPr>
        <w:ind w:left="5760" w:hanging="360"/>
      </w:pPr>
    </w:lvl>
    <w:lvl w:ilvl="8" w:tplc="93E2DA56">
      <w:start w:val="1"/>
      <w:numFmt w:val="lowerRoman"/>
      <w:lvlText w:val="%9."/>
      <w:lvlJc w:val="right"/>
      <w:pPr>
        <w:ind w:left="6480" w:hanging="180"/>
      </w:pPr>
    </w:lvl>
  </w:abstractNum>
  <w:abstractNum w:abstractNumId="44" w15:restartNumberingAfterBreak="0">
    <w:nsid w:val="0F1D02CA"/>
    <w:multiLevelType w:val="multilevel"/>
    <w:tmpl w:val="6360B6B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0F346268"/>
    <w:multiLevelType w:val="hybridMultilevel"/>
    <w:tmpl w:val="DA6ACF4A"/>
    <w:styleLink w:val="Zaimportowanystyl63"/>
    <w:lvl w:ilvl="0" w:tplc="DF706C38">
      <w:start w:val="1"/>
      <w:numFmt w:val="decimal"/>
      <w:lvlText w:val="%1."/>
      <w:lvlJc w:val="left"/>
      <w:pPr>
        <w:ind w:left="34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C460A0">
      <w:start w:val="1"/>
      <w:numFmt w:val="decimal"/>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50EBDDE">
      <w:start w:val="1"/>
      <w:numFmt w:val="decimal"/>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64EB264">
      <w:start w:val="1"/>
      <w:numFmt w:val="decimal"/>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666E47E">
      <w:start w:val="1"/>
      <w:numFmt w:val="decimal"/>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EE616">
      <w:start w:val="1"/>
      <w:numFmt w:val="decimal"/>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6B468BE">
      <w:start w:val="1"/>
      <w:numFmt w:val="decimal"/>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ABC6614">
      <w:start w:val="1"/>
      <w:numFmt w:val="decimal"/>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35C5174">
      <w:start w:val="1"/>
      <w:numFmt w:val="decimal"/>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0F7C3D94"/>
    <w:multiLevelType w:val="multilevel"/>
    <w:tmpl w:val="3E0A5CD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0FB65D1A"/>
    <w:multiLevelType w:val="hybridMultilevel"/>
    <w:tmpl w:val="50367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623E9F"/>
    <w:multiLevelType w:val="multilevel"/>
    <w:tmpl w:val="4D7271C6"/>
    <w:lvl w:ilvl="0">
      <w:start w:val="1"/>
      <w:numFmt w:val="decimal"/>
      <w:lvlText w:val="%1)"/>
      <w:lvlJc w:val="left"/>
      <w:pPr>
        <w:ind w:left="2484" w:hanging="360"/>
      </w:p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49" w15:restartNumberingAfterBreak="0">
    <w:nsid w:val="112562A6"/>
    <w:multiLevelType w:val="hybridMultilevel"/>
    <w:tmpl w:val="893C28D2"/>
    <w:styleLink w:val="Zaimportowanystyl38"/>
    <w:lvl w:ilvl="0" w:tplc="50AAE77A">
      <w:start w:val="1"/>
      <w:numFmt w:val="decimal"/>
      <w:lvlText w:val="%1)"/>
      <w:lvlJc w:val="left"/>
      <w:pPr>
        <w:ind w:left="71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230114C">
      <w:start w:val="1"/>
      <w:numFmt w:val="decimal"/>
      <w:lvlText w:val="%2)"/>
      <w:lvlJc w:val="left"/>
      <w:pPr>
        <w:tabs>
          <w:tab w:val="left" w:pos="71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FE74F4">
      <w:start w:val="1"/>
      <w:numFmt w:val="decimal"/>
      <w:lvlText w:val="%3)"/>
      <w:lvlJc w:val="left"/>
      <w:pPr>
        <w:tabs>
          <w:tab w:val="left" w:pos="71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A6A8BBC">
      <w:start w:val="1"/>
      <w:numFmt w:val="decimal"/>
      <w:lvlText w:val="%4)"/>
      <w:lvlJc w:val="left"/>
      <w:pPr>
        <w:tabs>
          <w:tab w:val="left" w:pos="71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620137C">
      <w:start w:val="1"/>
      <w:numFmt w:val="decimal"/>
      <w:lvlText w:val="%5)"/>
      <w:lvlJc w:val="left"/>
      <w:pPr>
        <w:tabs>
          <w:tab w:val="left" w:pos="71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182E3C">
      <w:start w:val="1"/>
      <w:numFmt w:val="decimal"/>
      <w:lvlText w:val="%6)"/>
      <w:lvlJc w:val="left"/>
      <w:pPr>
        <w:tabs>
          <w:tab w:val="left" w:pos="71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314B476">
      <w:start w:val="1"/>
      <w:numFmt w:val="decimal"/>
      <w:lvlText w:val="%7)"/>
      <w:lvlJc w:val="left"/>
      <w:pPr>
        <w:tabs>
          <w:tab w:val="left" w:pos="71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B642FE">
      <w:start w:val="1"/>
      <w:numFmt w:val="decimal"/>
      <w:lvlText w:val="%8)"/>
      <w:lvlJc w:val="left"/>
      <w:pPr>
        <w:tabs>
          <w:tab w:val="left" w:pos="71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59E320C">
      <w:start w:val="1"/>
      <w:numFmt w:val="decimal"/>
      <w:lvlText w:val="%9)"/>
      <w:lvlJc w:val="left"/>
      <w:pPr>
        <w:tabs>
          <w:tab w:val="left" w:pos="71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12810AC2"/>
    <w:multiLevelType w:val="multilevel"/>
    <w:tmpl w:val="C15C70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1290403A"/>
    <w:multiLevelType w:val="hybridMultilevel"/>
    <w:tmpl w:val="66F2B962"/>
    <w:styleLink w:val="Zaimportowanystyl16"/>
    <w:lvl w:ilvl="0" w:tplc="8062A9AC">
      <w:start w:val="1"/>
      <w:numFmt w:val="decimal"/>
      <w:lvlText w:val="%1)"/>
      <w:lvlJc w:val="left"/>
      <w:pPr>
        <w:tabs>
          <w:tab w:val="left" w:pos="90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504B56A">
      <w:start w:val="1"/>
      <w:numFmt w:val="decimal"/>
      <w:lvlText w:val="%2)"/>
      <w:lvlJc w:val="left"/>
      <w:pPr>
        <w:tabs>
          <w:tab w:val="left" w:pos="9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A407C2">
      <w:start w:val="1"/>
      <w:numFmt w:val="lowerRoman"/>
      <w:lvlText w:val="%3."/>
      <w:lvlJc w:val="left"/>
      <w:pPr>
        <w:tabs>
          <w:tab w:val="left" w:pos="90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7BE1F46">
      <w:start w:val="1"/>
      <w:numFmt w:val="decimal"/>
      <w:lvlText w:val="%4."/>
      <w:lvlJc w:val="left"/>
      <w:pPr>
        <w:tabs>
          <w:tab w:val="left" w:pos="9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5CC26E">
      <w:start w:val="1"/>
      <w:numFmt w:val="lowerLetter"/>
      <w:lvlText w:val="%5."/>
      <w:lvlJc w:val="left"/>
      <w:pPr>
        <w:tabs>
          <w:tab w:val="left" w:pos="9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F8FA5C">
      <w:start w:val="1"/>
      <w:numFmt w:val="lowerRoman"/>
      <w:lvlText w:val="%6."/>
      <w:lvlJc w:val="left"/>
      <w:pPr>
        <w:tabs>
          <w:tab w:val="left" w:pos="90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4924A42">
      <w:start w:val="1"/>
      <w:numFmt w:val="decimal"/>
      <w:lvlText w:val="%7."/>
      <w:lvlJc w:val="left"/>
      <w:pPr>
        <w:tabs>
          <w:tab w:val="left" w:pos="9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6EB572">
      <w:start w:val="1"/>
      <w:numFmt w:val="lowerLetter"/>
      <w:lvlText w:val="%8."/>
      <w:lvlJc w:val="left"/>
      <w:pPr>
        <w:tabs>
          <w:tab w:val="left" w:pos="9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DCBDA6">
      <w:start w:val="1"/>
      <w:numFmt w:val="lowerRoman"/>
      <w:lvlText w:val="%9."/>
      <w:lvlJc w:val="left"/>
      <w:pPr>
        <w:tabs>
          <w:tab w:val="left" w:pos="90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12F03876"/>
    <w:multiLevelType w:val="hybridMultilevel"/>
    <w:tmpl w:val="61BE2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391689A"/>
    <w:multiLevelType w:val="hybridMultilevel"/>
    <w:tmpl w:val="510E0948"/>
    <w:styleLink w:val="Zaimportowanystyl93"/>
    <w:lvl w:ilvl="0" w:tplc="88FEE5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4E2696">
      <w:start w:val="1"/>
      <w:numFmt w:val="decimal"/>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C605AD8">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CDE68B4">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6C0680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81854E6">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D04DD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BA01B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14C4E88">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4" w15:restartNumberingAfterBreak="0">
    <w:nsid w:val="13DD4C67"/>
    <w:multiLevelType w:val="hybridMultilevel"/>
    <w:tmpl w:val="AA4466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4244C52"/>
    <w:multiLevelType w:val="hybridMultilevel"/>
    <w:tmpl w:val="3E0E0C3A"/>
    <w:styleLink w:val="Zaimportowanystyl11"/>
    <w:lvl w:ilvl="0" w:tplc="86E6AE4C">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0F29244">
      <w:start w:val="1"/>
      <w:numFmt w:val="lowerLetter"/>
      <w:lvlText w:val="%2."/>
      <w:lvlJc w:val="left"/>
      <w:pPr>
        <w:tabs>
          <w:tab w:val="left" w:pos="28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3E8826">
      <w:start w:val="1"/>
      <w:numFmt w:val="lowerRoman"/>
      <w:suff w:val="nothing"/>
      <w:lvlText w:val="%3."/>
      <w:lvlJc w:val="left"/>
      <w:pPr>
        <w:tabs>
          <w:tab w:val="left" w:pos="283"/>
        </w:tabs>
        <w:ind w:left="90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96FCDA8E">
      <w:start w:val="1"/>
      <w:numFmt w:val="decimal"/>
      <w:lvlText w:val="%4."/>
      <w:lvlJc w:val="left"/>
      <w:pPr>
        <w:tabs>
          <w:tab w:val="left" w:pos="283"/>
        </w:tabs>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984">
      <w:start w:val="1"/>
      <w:numFmt w:val="lowerLetter"/>
      <w:lvlText w:val="%5."/>
      <w:lvlJc w:val="left"/>
      <w:pPr>
        <w:tabs>
          <w:tab w:val="left" w:pos="283"/>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868F20">
      <w:start w:val="1"/>
      <w:numFmt w:val="lowerRoman"/>
      <w:suff w:val="nothing"/>
      <w:lvlText w:val="%6."/>
      <w:lvlJc w:val="left"/>
      <w:pPr>
        <w:tabs>
          <w:tab w:val="left" w:pos="283"/>
        </w:tabs>
        <w:ind w:left="180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33802F1A">
      <w:start w:val="1"/>
      <w:numFmt w:val="decimal"/>
      <w:lvlText w:val="%7."/>
      <w:lvlJc w:val="left"/>
      <w:pPr>
        <w:tabs>
          <w:tab w:val="left" w:pos="283"/>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2A5FB2">
      <w:start w:val="1"/>
      <w:numFmt w:val="lowerLetter"/>
      <w:lvlText w:val="%8."/>
      <w:lvlJc w:val="left"/>
      <w:pPr>
        <w:tabs>
          <w:tab w:val="left" w:pos="283"/>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0CAC70">
      <w:start w:val="1"/>
      <w:numFmt w:val="lowerRoman"/>
      <w:suff w:val="nothing"/>
      <w:lvlText w:val="%9."/>
      <w:lvlJc w:val="left"/>
      <w:pPr>
        <w:tabs>
          <w:tab w:val="left" w:pos="283"/>
        </w:tabs>
        <w:ind w:left="270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51D2520"/>
    <w:multiLevelType w:val="hybridMultilevel"/>
    <w:tmpl w:val="E33057F2"/>
    <w:styleLink w:val="Zaimportowanystyl42"/>
    <w:lvl w:ilvl="0" w:tplc="3D82FF8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F693A8">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988732">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5509B56">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72AD40">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2675A6">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E925A4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3CA492">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A47614">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152849E8"/>
    <w:multiLevelType w:val="hybridMultilevel"/>
    <w:tmpl w:val="21FC0BAA"/>
    <w:styleLink w:val="Zaimportowanystyl77"/>
    <w:lvl w:ilvl="0" w:tplc="BF04719C">
      <w:start w:val="1"/>
      <w:numFmt w:val="decimal"/>
      <w:lvlText w:val="%1)"/>
      <w:lvlJc w:val="left"/>
      <w:pPr>
        <w:tabs>
          <w:tab w:val="num" w:pos="2443"/>
          <w:tab w:val="left" w:pos="2623"/>
        </w:tabs>
        <w:ind w:left="248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7EB300">
      <w:start w:val="1"/>
      <w:numFmt w:val="lowerLetter"/>
      <w:lvlText w:val="%2."/>
      <w:lvlJc w:val="left"/>
      <w:pPr>
        <w:tabs>
          <w:tab w:val="left" w:pos="2443"/>
          <w:tab w:val="left" w:pos="2623"/>
          <w:tab w:val="num" w:pos="3204"/>
        </w:tabs>
        <w:ind w:left="3245" w:hanging="401"/>
      </w:pPr>
      <w:rPr>
        <w:rFonts w:hAnsi="Arial Unicode MS"/>
        <w:caps w:val="0"/>
        <w:smallCaps w:val="0"/>
        <w:strike w:val="0"/>
        <w:dstrike w:val="0"/>
        <w:outline w:val="0"/>
        <w:emboss w:val="0"/>
        <w:imprint w:val="0"/>
        <w:spacing w:val="0"/>
        <w:w w:val="100"/>
        <w:kern w:val="0"/>
        <w:position w:val="0"/>
        <w:highlight w:val="none"/>
        <w:vertAlign w:val="baseline"/>
      </w:rPr>
    </w:lvl>
    <w:lvl w:ilvl="2" w:tplc="8F18EF20">
      <w:start w:val="1"/>
      <w:numFmt w:val="lowerRoman"/>
      <w:lvlText w:val="%3."/>
      <w:lvlJc w:val="left"/>
      <w:pPr>
        <w:tabs>
          <w:tab w:val="left" w:pos="2443"/>
          <w:tab w:val="left" w:pos="2623"/>
          <w:tab w:val="num" w:pos="3924"/>
        </w:tabs>
        <w:ind w:left="3965" w:hanging="341"/>
      </w:pPr>
      <w:rPr>
        <w:rFonts w:hAnsi="Arial Unicode MS"/>
        <w:caps w:val="0"/>
        <w:smallCaps w:val="0"/>
        <w:strike w:val="0"/>
        <w:dstrike w:val="0"/>
        <w:outline w:val="0"/>
        <w:emboss w:val="0"/>
        <w:imprint w:val="0"/>
        <w:spacing w:val="0"/>
        <w:w w:val="100"/>
        <w:kern w:val="0"/>
        <w:position w:val="0"/>
        <w:highlight w:val="none"/>
        <w:vertAlign w:val="baseline"/>
      </w:rPr>
    </w:lvl>
    <w:lvl w:ilvl="3" w:tplc="5CBAB21E">
      <w:start w:val="1"/>
      <w:numFmt w:val="decimal"/>
      <w:lvlText w:val="%4."/>
      <w:lvlJc w:val="left"/>
      <w:pPr>
        <w:tabs>
          <w:tab w:val="left" w:pos="2443"/>
          <w:tab w:val="left" w:pos="2623"/>
          <w:tab w:val="num" w:pos="4644"/>
        </w:tabs>
        <w:ind w:left="4685" w:hanging="401"/>
      </w:pPr>
      <w:rPr>
        <w:rFonts w:hAnsi="Arial Unicode MS"/>
        <w:caps w:val="0"/>
        <w:smallCaps w:val="0"/>
        <w:strike w:val="0"/>
        <w:dstrike w:val="0"/>
        <w:outline w:val="0"/>
        <w:emboss w:val="0"/>
        <w:imprint w:val="0"/>
        <w:spacing w:val="0"/>
        <w:w w:val="100"/>
        <w:kern w:val="0"/>
        <w:position w:val="0"/>
        <w:highlight w:val="none"/>
        <w:vertAlign w:val="baseline"/>
      </w:rPr>
    </w:lvl>
    <w:lvl w:ilvl="4" w:tplc="DD549234">
      <w:start w:val="1"/>
      <w:numFmt w:val="lowerLetter"/>
      <w:lvlText w:val="%5."/>
      <w:lvlJc w:val="left"/>
      <w:pPr>
        <w:tabs>
          <w:tab w:val="left" w:pos="2443"/>
          <w:tab w:val="left" w:pos="2623"/>
          <w:tab w:val="num" w:pos="5364"/>
        </w:tabs>
        <w:ind w:left="5405" w:hanging="401"/>
      </w:pPr>
      <w:rPr>
        <w:rFonts w:hAnsi="Arial Unicode MS"/>
        <w:caps w:val="0"/>
        <w:smallCaps w:val="0"/>
        <w:strike w:val="0"/>
        <w:dstrike w:val="0"/>
        <w:outline w:val="0"/>
        <w:emboss w:val="0"/>
        <w:imprint w:val="0"/>
        <w:spacing w:val="0"/>
        <w:w w:val="100"/>
        <w:kern w:val="0"/>
        <w:position w:val="0"/>
        <w:highlight w:val="none"/>
        <w:vertAlign w:val="baseline"/>
      </w:rPr>
    </w:lvl>
    <w:lvl w:ilvl="5" w:tplc="4B8000C8">
      <w:start w:val="1"/>
      <w:numFmt w:val="lowerRoman"/>
      <w:lvlText w:val="%6."/>
      <w:lvlJc w:val="left"/>
      <w:pPr>
        <w:tabs>
          <w:tab w:val="left" w:pos="2443"/>
          <w:tab w:val="left" w:pos="2623"/>
          <w:tab w:val="num" w:pos="6084"/>
        </w:tabs>
        <w:ind w:left="6125" w:hanging="341"/>
      </w:pPr>
      <w:rPr>
        <w:rFonts w:hAnsi="Arial Unicode MS"/>
        <w:caps w:val="0"/>
        <w:smallCaps w:val="0"/>
        <w:strike w:val="0"/>
        <w:dstrike w:val="0"/>
        <w:outline w:val="0"/>
        <w:emboss w:val="0"/>
        <w:imprint w:val="0"/>
        <w:spacing w:val="0"/>
        <w:w w:val="100"/>
        <w:kern w:val="0"/>
        <w:position w:val="0"/>
        <w:highlight w:val="none"/>
        <w:vertAlign w:val="baseline"/>
      </w:rPr>
    </w:lvl>
    <w:lvl w:ilvl="6" w:tplc="796ED600">
      <w:start w:val="1"/>
      <w:numFmt w:val="decimal"/>
      <w:lvlText w:val="%7."/>
      <w:lvlJc w:val="left"/>
      <w:pPr>
        <w:tabs>
          <w:tab w:val="left" w:pos="2443"/>
          <w:tab w:val="left" w:pos="2623"/>
          <w:tab w:val="num" w:pos="6804"/>
        </w:tabs>
        <w:ind w:left="6845" w:hanging="401"/>
      </w:pPr>
      <w:rPr>
        <w:rFonts w:hAnsi="Arial Unicode MS"/>
        <w:caps w:val="0"/>
        <w:smallCaps w:val="0"/>
        <w:strike w:val="0"/>
        <w:dstrike w:val="0"/>
        <w:outline w:val="0"/>
        <w:emboss w:val="0"/>
        <w:imprint w:val="0"/>
        <w:spacing w:val="0"/>
        <w:w w:val="100"/>
        <w:kern w:val="0"/>
        <w:position w:val="0"/>
        <w:highlight w:val="none"/>
        <w:vertAlign w:val="baseline"/>
      </w:rPr>
    </w:lvl>
    <w:lvl w:ilvl="7" w:tplc="53822E18">
      <w:start w:val="1"/>
      <w:numFmt w:val="lowerLetter"/>
      <w:lvlText w:val="%8."/>
      <w:lvlJc w:val="left"/>
      <w:pPr>
        <w:tabs>
          <w:tab w:val="left" w:pos="2443"/>
          <w:tab w:val="left" w:pos="2623"/>
          <w:tab w:val="num" w:pos="7524"/>
        </w:tabs>
        <w:ind w:left="7565" w:hanging="401"/>
      </w:pPr>
      <w:rPr>
        <w:rFonts w:hAnsi="Arial Unicode MS"/>
        <w:caps w:val="0"/>
        <w:smallCaps w:val="0"/>
        <w:strike w:val="0"/>
        <w:dstrike w:val="0"/>
        <w:outline w:val="0"/>
        <w:emboss w:val="0"/>
        <w:imprint w:val="0"/>
        <w:spacing w:val="0"/>
        <w:w w:val="100"/>
        <w:kern w:val="0"/>
        <w:position w:val="0"/>
        <w:highlight w:val="none"/>
        <w:vertAlign w:val="baseline"/>
      </w:rPr>
    </w:lvl>
    <w:lvl w:ilvl="8" w:tplc="9E0E072A">
      <w:start w:val="1"/>
      <w:numFmt w:val="lowerRoman"/>
      <w:lvlText w:val="%9."/>
      <w:lvlJc w:val="left"/>
      <w:pPr>
        <w:tabs>
          <w:tab w:val="left" w:pos="2443"/>
          <w:tab w:val="left" w:pos="2623"/>
          <w:tab w:val="num" w:pos="8244"/>
        </w:tabs>
        <w:ind w:left="8285" w:hanging="3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152B3E00"/>
    <w:multiLevelType w:val="hybridMultilevel"/>
    <w:tmpl w:val="75DC11D6"/>
    <w:styleLink w:val="Zaimportowanystyl37"/>
    <w:lvl w:ilvl="0" w:tplc="B1E89BCC">
      <w:start w:val="1"/>
      <w:numFmt w:val="decimal"/>
      <w:lvlText w:val="%1."/>
      <w:lvlJc w:val="left"/>
      <w:pPr>
        <w:ind w:left="34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FE654E">
      <w:start w:val="1"/>
      <w:numFmt w:val="decimal"/>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2EF844">
      <w:start w:val="1"/>
      <w:numFmt w:val="decimal"/>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CC65B28">
      <w:start w:val="1"/>
      <w:numFmt w:val="decimal"/>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6DC159E">
      <w:start w:val="1"/>
      <w:numFmt w:val="decimal"/>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E268626">
      <w:start w:val="1"/>
      <w:numFmt w:val="decimal"/>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1BEDB86">
      <w:start w:val="1"/>
      <w:numFmt w:val="decimal"/>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382C9E">
      <w:start w:val="1"/>
      <w:numFmt w:val="decimal"/>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B0C8884">
      <w:start w:val="1"/>
      <w:numFmt w:val="decimal"/>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15BD2FD5"/>
    <w:multiLevelType w:val="hybridMultilevel"/>
    <w:tmpl w:val="5EAA03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15CB345D"/>
    <w:multiLevelType w:val="hybridMultilevel"/>
    <w:tmpl w:val="02FA8D06"/>
    <w:styleLink w:val="Zaimportowanystyl130"/>
    <w:lvl w:ilvl="0" w:tplc="A23A1D70">
      <w:start w:val="1"/>
      <w:numFmt w:val="decimal"/>
      <w:lvlText w:val="%1."/>
      <w:lvlJc w:val="left"/>
      <w:pPr>
        <w:tabs>
          <w:tab w:val="num" w:pos="851"/>
        </w:tabs>
        <w:ind w:left="86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3A29D2">
      <w:start w:val="1"/>
      <w:numFmt w:val="lowerLetter"/>
      <w:lvlText w:val="%2."/>
      <w:lvlJc w:val="left"/>
      <w:pPr>
        <w:tabs>
          <w:tab w:val="left" w:pos="851"/>
          <w:tab w:val="num" w:pos="1582"/>
        </w:tabs>
        <w:ind w:left="1593" w:hanging="371"/>
      </w:pPr>
      <w:rPr>
        <w:rFonts w:hAnsi="Arial Unicode MS"/>
        <w:caps w:val="0"/>
        <w:smallCaps w:val="0"/>
        <w:strike w:val="0"/>
        <w:dstrike w:val="0"/>
        <w:outline w:val="0"/>
        <w:emboss w:val="0"/>
        <w:imprint w:val="0"/>
        <w:spacing w:val="0"/>
        <w:w w:val="100"/>
        <w:kern w:val="0"/>
        <w:position w:val="0"/>
        <w:highlight w:val="none"/>
        <w:vertAlign w:val="baseline"/>
      </w:rPr>
    </w:lvl>
    <w:lvl w:ilvl="2" w:tplc="C22A568A">
      <w:start w:val="1"/>
      <w:numFmt w:val="lowerRoman"/>
      <w:lvlText w:val="%3."/>
      <w:lvlJc w:val="left"/>
      <w:pPr>
        <w:tabs>
          <w:tab w:val="left" w:pos="851"/>
          <w:tab w:val="num" w:pos="2302"/>
        </w:tabs>
        <w:ind w:left="2313"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4AB8E362">
      <w:start w:val="1"/>
      <w:numFmt w:val="decimal"/>
      <w:lvlText w:val="%4."/>
      <w:lvlJc w:val="left"/>
      <w:pPr>
        <w:tabs>
          <w:tab w:val="left" w:pos="851"/>
          <w:tab w:val="num" w:pos="3022"/>
        </w:tabs>
        <w:ind w:left="3033" w:hanging="371"/>
      </w:pPr>
      <w:rPr>
        <w:rFonts w:hAnsi="Arial Unicode MS"/>
        <w:caps w:val="0"/>
        <w:smallCaps w:val="0"/>
        <w:strike w:val="0"/>
        <w:dstrike w:val="0"/>
        <w:outline w:val="0"/>
        <w:emboss w:val="0"/>
        <w:imprint w:val="0"/>
        <w:spacing w:val="0"/>
        <w:w w:val="100"/>
        <w:kern w:val="0"/>
        <w:position w:val="0"/>
        <w:highlight w:val="none"/>
        <w:vertAlign w:val="baseline"/>
      </w:rPr>
    </w:lvl>
    <w:lvl w:ilvl="4" w:tplc="CEA89F7C">
      <w:start w:val="1"/>
      <w:numFmt w:val="lowerLetter"/>
      <w:lvlText w:val="%5."/>
      <w:lvlJc w:val="left"/>
      <w:pPr>
        <w:tabs>
          <w:tab w:val="left" w:pos="851"/>
          <w:tab w:val="num" w:pos="3742"/>
        </w:tabs>
        <w:ind w:left="3753" w:hanging="371"/>
      </w:pPr>
      <w:rPr>
        <w:rFonts w:hAnsi="Arial Unicode MS"/>
        <w:caps w:val="0"/>
        <w:smallCaps w:val="0"/>
        <w:strike w:val="0"/>
        <w:dstrike w:val="0"/>
        <w:outline w:val="0"/>
        <w:emboss w:val="0"/>
        <w:imprint w:val="0"/>
        <w:spacing w:val="0"/>
        <w:w w:val="100"/>
        <w:kern w:val="0"/>
        <w:position w:val="0"/>
        <w:highlight w:val="none"/>
        <w:vertAlign w:val="baseline"/>
      </w:rPr>
    </w:lvl>
    <w:lvl w:ilvl="5" w:tplc="D67CE6CE">
      <w:start w:val="1"/>
      <w:numFmt w:val="lowerRoman"/>
      <w:lvlText w:val="%6."/>
      <w:lvlJc w:val="left"/>
      <w:pPr>
        <w:tabs>
          <w:tab w:val="left" w:pos="851"/>
          <w:tab w:val="num" w:pos="4462"/>
        </w:tabs>
        <w:ind w:left="4473"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20C6BF70">
      <w:start w:val="1"/>
      <w:numFmt w:val="decimal"/>
      <w:lvlText w:val="%7."/>
      <w:lvlJc w:val="left"/>
      <w:pPr>
        <w:tabs>
          <w:tab w:val="left" w:pos="851"/>
          <w:tab w:val="num" w:pos="5182"/>
        </w:tabs>
        <w:ind w:left="5193" w:hanging="371"/>
      </w:pPr>
      <w:rPr>
        <w:rFonts w:hAnsi="Arial Unicode MS"/>
        <w:caps w:val="0"/>
        <w:smallCaps w:val="0"/>
        <w:strike w:val="0"/>
        <w:dstrike w:val="0"/>
        <w:outline w:val="0"/>
        <w:emboss w:val="0"/>
        <w:imprint w:val="0"/>
        <w:spacing w:val="0"/>
        <w:w w:val="100"/>
        <w:kern w:val="0"/>
        <w:position w:val="0"/>
        <w:highlight w:val="none"/>
        <w:vertAlign w:val="baseline"/>
      </w:rPr>
    </w:lvl>
    <w:lvl w:ilvl="7" w:tplc="CB4818C0">
      <w:start w:val="1"/>
      <w:numFmt w:val="lowerLetter"/>
      <w:lvlText w:val="%8."/>
      <w:lvlJc w:val="left"/>
      <w:pPr>
        <w:tabs>
          <w:tab w:val="left" w:pos="851"/>
          <w:tab w:val="num" w:pos="5902"/>
        </w:tabs>
        <w:ind w:left="5913" w:hanging="371"/>
      </w:pPr>
      <w:rPr>
        <w:rFonts w:hAnsi="Arial Unicode MS"/>
        <w:caps w:val="0"/>
        <w:smallCaps w:val="0"/>
        <w:strike w:val="0"/>
        <w:dstrike w:val="0"/>
        <w:outline w:val="0"/>
        <w:emboss w:val="0"/>
        <w:imprint w:val="0"/>
        <w:spacing w:val="0"/>
        <w:w w:val="100"/>
        <w:kern w:val="0"/>
        <w:position w:val="0"/>
        <w:highlight w:val="none"/>
        <w:vertAlign w:val="baseline"/>
      </w:rPr>
    </w:lvl>
    <w:lvl w:ilvl="8" w:tplc="CF744EDA">
      <w:start w:val="1"/>
      <w:numFmt w:val="lowerRoman"/>
      <w:lvlText w:val="%9."/>
      <w:lvlJc w:val="left"/>
      <w:pPr>
        <w:tabs>
          <w:tab w:val="left" w:pos="851"/>
          <w:tab w:val="num" w:pos="6622"/>
        </w:tabs>
        <w:ind w:left="6633"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1692099A"/>
    <w:multiLevelType w:val="multilevel"/>
    <w:tmpl w:val="2BFA9B04"/>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2" w15:restartNumberingAfterBreak="0">
    <w:nsid w:val="16BA05D4"/>
    <w:multiLevelType w:val="hybridMultilevel"/>
    <w:tmpl w:val="8FB0D596"/>
    <w:styleLink w:val="Zaimportowanystyl109"/>
    <w:lvl w:ilvl="0" w:tplc="70805B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261E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4A13A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ED67A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C08F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A8464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7EECC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1EBA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9ADC3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1745636E"/>
    <w:multiLevelType w:val="hybridMultilevel"/>
    <w:tmpl w:val="ABCA01F2"/>
    <w:numStyleLink w:val="Zaimportowanystyl113"/>
  </w:abstractNum>
  <w:abstractNum w:abstractNumId="64" w15:restartNumberingAfterBreak="0">
    <w:nsid w:val="178E6859"/>
    <w:multiLevelType w:val="multilevel"/>
    <w:tmpl w:val="FBEE95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178F75AF"/>
    <w:multiLevelType w:val="hybridMultilevel"/>
    <w:tmpl w:val="E5C08032"/>
    <w:numStyleLink w:val="Zaimportowanystyl122"/>
  </w:abstractNum>
  <w:abstractNum w:abstractNumId="66" w15:restartNumberingAfterBreak="0">
    <w:nsid w:val="1935386C"/>
    <w:multiLevelType w:val="hybridMultilevel"/>
    <w:tmpl w:val="8A3234B8"/>
    <w:styleLink w:val="Zaimportowanystyl46"/>
    <w:lvl w:ilvl="0" w:tplc="0688FA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B8D7B8">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BEC992">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31009A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4A81DC">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A42E3E">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D7CCE3A">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58B40A">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F4CB00">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94D54F1"/>
    <w:multiLevelType w:val="hybridMultilevel"/>
    <w:tmpl w:val="E870A8BC"/>
    <w:styleLink w:val="Zaimportowanystyl40"/>
    <w:lvl w:ilvl="0" w:tplc="CF22E4B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51828F2">
      <w:start w:val="1"/>
      <w:numFmt w:val="decimal"/>
      <w:lvlText w:val="%2)"/>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7FE9594">
      <w:start w:val="1"/>
      <w:numFmt w:val="decimal"/>
      <w:lvlText w:val="%3)"/>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D20EAB6">
      <w:start w:val="1"/>
      <w:numFmt w:val="decimal"/>
      <w:lvlText w:val="%4)"/>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D3001D4">
      <w:start w:val="1"/>
      <w:numFmt w:val="decimal"/>
      <w:lvlText w:val="%5)"/>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8480332">
      <w:start w:val="1"/>
      <w:numFmt w:val="decimal"/>
      <w:lvlText w:val="%6)"/>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AD0E23E">
      <w:start w:val="1"/>
      <w:numFmt w:val="decimal"/>
      <w:lvlText w:val="%7)"/>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EA3818">
      <w:start w:val="1"/>
      <w:numFmt w:val="decimal"/>
      <w:lvlText w:val="%8)"/>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A2F830">
      <w:start w:val="1"/>
      <w:numFmt w:val="decimal"/>
      <w:lvlText w:val="%9)"/>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9894487"/>
    <w:multiLevelType w:val="hybridMultilevel"/>
    <w:tmpl w:val="760AF388"/>
    <w:lvl w:ilvl="0" w:tplc="22740ED2">
      <w:start w:val="1"/>
      <w:numFmt w:val="decimal"/>
      <w:lvlText w:val="%1."/>
      <w:lvlJc w:val="left"/>
      <w:pPr>
        <w:ind w:left="720" w:hanging="360"/>
      </w:pPr>
    </w:lvl>
    <w:lvl w:ilvl="1" w:tplc="D62E3A60">
      <w:start w:val="1"/>
      <w:numFmt w:val="decimal"/>
      <w:lvlText w:val="%2)"/>
      <w:lvlJc w:val="left"/>
      <w:pPr>
        <w:ind w:left="1420" w:hanging="340"/>
      </w:pPr>
    </w:lvl>
    <w:lvl w:ilvl="2" w:tplc="E0CEF540">
      <w:start w:val="1"/>
      <w:numFmt w:val="decimal"/>
      <w:lvlText w:val="%3."/>
      <w:lvlJc w:val="left"/>
      <w:pPr>
        <w:ind w:left="2340" w:hanging="360"/>
      </w:pPr>
    </w:lvl>
    <w:lvl w:ilvl="3" w:tplc="4A866254">
      <w:start w:val="1"/>
      <w:numFmt w:val="decimal"/>
      <w:lvlText w:val="%4."/>
      <w:lvlJc w:val="left"/>
      <w:pPr>
        <w:ind w:left="2880" w:hanging="360"/>
      </w:pPr>
    </w:lvl>
    <w:lvl w:ilvl="4" w:tplc="AEA69AB2">
      <w:start w:val="1"/>
      <w:numFmt w:val="lowerLetter"/>
      <w:lvlText w:val="%5."/>
      <w:lvlJc w:val="left"/>
      <w:pPr>
        <w:ind w:left="3600" w:hanging="360"/>
      </w:pPr>
    </w:lvl>
    <w:lvl w:ilvl="5" w:tplc="1220C7D2">
      <w:start w:val="1"/>
      <w:numFmt w:val="lowerRoman"/>
      <w:lvlText w:val="%6."/>
      <w:lvlJc w:val="right"/>
      <w:pPr>
        <w:ind w:left="4320" w:hanging="180"/>
      </w:pPr>
    </w:lvl>
    <w:lvl w:ilvl="6" w:tplc="7968042C">
      <w:start w:val="1"/>
      <w:numFmt w:val="decimal"/>
      <w:lvlText w:val="%7."/>
      <w:lvlJc w:val="left"/>
      <w:pPr>
        <w:ind w:left="5040" w:hanging="360"/>
      </w:pPr>
    </w:lvl>
    <w:lvl w:ilvl="7" w:tplc="4710A0B2">
      <w:start w:val="1"/>
      <w:numFmt w:val="lowerLetter"/>
      <w:lvlText w:val="%8."/>
      <w:lvlJc w:val="left"/>
      <w:pPr>
        <w:ind w:left="5760" w:hanging="360"/>
      </w:pPr>
    </w:lvl>
    <w:lvl w:ilvl="8" w:tplc="3AB0F378">
      <w:start w:val="1"/>
      <w:numFmt w:val="lowerRoman"/>
      <w:lvlText w:val="%9."/>
      <w:lvlJc w:val="right"/>
      <w:pPr>
        <w:ind w:left="6480" w:hanging="180"/>
      </w:pPr>
    </w:lvl>
  </w:abstractNum>
  <w:abstractNum w:abstractNumId="69" w15:restartNumberingAfterBreak="0">
    <w:nsid w:val="19B906A7"/>
    <w:multiLevelType w:val="hybridMultilevel"/>
    <w:tmpl w:val="DFAEA088"/>
    <w:styleLink w:val="Zaimportowanystyl69"/>
    <w:lvl w:ilvl="0" w:tplc="F496E062">
      <w:start w:val="1"/>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CE81CB8">
      <w:start w:val="1"/>
      <w:numFmt w:val="decimal"/>
      <w:lvlText w:val="%2)"/>
      <w:lvlJc w:val="left"/>
      <w:pPr>
        <w:ind w:left="71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2F82686">
      <w:start w:val="1"/>
      <w:numFmt w:val="lowerRoman"/>
      <w:lvlText w:val="%3."/>
      <w:lvlJc w:val="left"/>
      <w:pPr>
        <w:tabs>
          <w:tab w:val="left" w:pos="71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5FC8CBC">
      <w:start w:val="1"/>
      <w:numFmt w:val="decimal"/>
      <w:lvlText w:val="%4."/>
      <w:lvlJc w:val="left"/>
      <w:pPr>
        <w:tabs>
          <w:tab w:val="left" w:pos="71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132E3EA">
      <w:start w:val="1"/>
      <w:numFmt w:val="lowerLetter"/>
      <w:lvlText w:val="%5."/>
      <w:lvlJc w:val="left"/>
      <w:pPr>
        <w:tabs>
          <w:tab w:val="left" w:pos="71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EED15C">
      <w:start w:val="1"/>
      <w:numFmt w:val="lowerRoman"/>
      <w:lvlText w:val="%6."/>
      <w:lvlJc w:val="left"/>
      <w:pPr>
        <w:tabs>
          <w:tab w:val="left" w:pos="71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F9E713C">
      <w:start w:val="1"/>
      <w:numFmt w:val="decimal"/>
      <w:lvlText w:val="%7."/>
      <w:lvlJc w:val="left"/>
      <w:pPr>
        <w:tabs>
          <w:tab w:val="left" w:pos="71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E1E533C">
      <w:start w:val="1"/>
      <w:numFmt w:val="lowerLetter"/>
      <w:lvlText w:val="%8."/>
      <w:lvlJc w:val="left"/>
      <w:pPr>
        <w:tabs>
          <w:tab w:val="left" w:pos="71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82C95C">
      <w:start w:val="1"/>
      <w:numFmt w:val="lowerRoman"/>
      <w:lvlText w:val="%9."/>
      <w:lvlJc w:val="left"/>
      <w:pPr>
        <w:tabs>
          <w:tab w:val="left" w:pos="71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9D37BF6"/>
    <w:multiLevelType w:val="multilevel"/>
    <w:tmpl w:val="B0E4C114"/>
    <w:lvl w:ilvl="0">
      <w:start w:val="1"/>
      <w:numFmt w:val="none"/>
      <w:lvlText w:val="8."/>
      <w:lvlJc w:val="left"/>
      <w:pPr>
        <w:ind w:left="357" w:hanging="357"/>
      </w:pPr>
      <w:rPr>
        <w:rFonts w:ascii="Times New Roman" w:eastAsia="Times New Roman" w:hAnsi="Times New Roman" w:cs="Times New Roman" w:hint="default"/>
        <w:b w:val="0"/>
        <w:i w:val="0"/>
        <w:sz w:val="24"/>
        <w:szCs w:val="24"/>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71" w15:restartNumberingAfterBreak="0">
    <w:nsid w:val="1A090819"/>
    <w:multiLevelType w:val="hybridMultilevel"/>
    <w:tmpl w:val="B6986BCE"/>
    <w:styleLink w:val="Zaimportowanystyl41"/>
    <w:lvl w:ilvl="0" w:tplc="327E8EBA">
      <w:start w:val="1"/>
      <w:numFmt w:val="decimal"/>
      <w:lvlText w:val="%1)"/>
      <w:lvlJc w:val="left"/>
      <w:pPr>
        <w:ind w:left="71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C06591E">
      <w:start w:val="1"/>
      <w:numFmt w:val="decimal"/>
      <w:lvlText w:val="%2)"/>
      <w:lvlJc w:val="left"/>
      <w:pPr>
        <w:tabs>
          <w:tab w:val="left" w:pos="71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1E5A34">
      <w:start w:val="1"/>
      <w:numFmt w:val="decimal"/>
      <w:lvlText w:val="%3)"/>
      <w:lvlJc w:val="left"/>
      <w:pPr>
        <w:tabs>
          <w:tab w:val="left" w:pos="71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708FBE">
      <w:start w:val="1"/>
      <w:numFmt w:val="decimal"/>
      <w:lvlText w:val="%4)"/>
      <w:lvlJc w:val="left"/>
      <w:pPr>
        <w:tabs>
          <w:tab w:val="left" w:pos="71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F9ABED0">
      <w:start w:val="1"/>
      <w:numFmt w:val="decimal"/>
      <w:lvlText w:val="%5)"/>
      <w:lvlJc w:val="left"/>
      <w:pPr>
        <w:tabs>
          <w:tab w:val="left" w:pos="71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9CCFC72">
      <w:start w:val="1"/>
      <w:numFmt w:val="decimal"/>
      <w:lvlText w:val="%6)"/>
      <w:lvlJc w:val="left"/>
      <w:pPr>
        <w:tabs>
          <w:tab w:val="left" w:pos="71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990B134">
      <w:start w:val="1"/>
      <w:numFmt w:val="decimal"/>
      <w:lvlText w:val="%7)"/>
      <w:lvlJc w:val="left"/>
      <w:pPr>
        <w:tabs>
          <w:tab w:val="left" w:pos="71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DF2F758">
      <w:start w:val="1"/>
      <w:numFmt w:val="decimal"/>
      <w:lvlText w:val="%8)"/>
      <w:lvlJc w:val="left"/>
      <w:pPr>
        <w:tabs>
          <w:tab w:val="left" w:pos="71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84298">
      <w:start w:val="1"/>
      <w:numFmt w:val="decimal"/>
      <w:lvlText w:val="%9)"/>
      <w:lvlJc w:val="left"/>
      <w:pPr>
        <w:tabs>
          <w:tab w:val="left" w:pos="71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BF00FB3"/>
    <w:multiLevelType w:val="hybridMultilevel"/>
    <w:tmpl w:val="E7F2BD30"/>
    <w:styleLink w:val="Zaimportowanystyl90"/>
    <w:lvl w:ilvl="0" w:tplc="82D8FB5C">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CA34F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B920346">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176C9F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826D98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F461104">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626F91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F2010B4">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88BFBE">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3" w15:restartNumberingAfterBreak="0">
    <w:nsid w:val="1D447114"/>
    <w:multiLevelType w:val="multilevel"/>
    <w:tmpl w:val="93AC9C90"/>
    <w:lvl w:ilvl="0">
      <w:start w:val="1"/>
      <w:numFmt w:val="decimal"/>
      <w:lvlText w:val="%1)"/>
      <w:lvlJc w:val="left"/>
      <w:pPr>
        <w:ind w:left="714" w:hanging="357"/>
      </w:pPr>
      <w:rPr>
        <w:rFonts w:ascii="Times New Roman" w:eastAsia="Times New Roman" w:hAnsi="Times New Roman" w:cs="Times New Roman"/>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4" w15:restartNumberingAfterBreak="0">
    <w:nsid w:val="1D8E778B"/>
    <w:multiLevelType w:val="hybridMultilevel"/>
    <w:tmpl w:val="C1AED66A"/>
    <w:styleLink w:val="Zaimportowanystyl47"/>
    <w:lvl w:ilvl="0" w:tplc="5B82122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AC49F8">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004156">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F4F0C0">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845918">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02CE7A">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19A025A">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54A332">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DEBC9C">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E2A58A2"/>
    <w:multiLevelType w:val="hybridMultilevel"/>
    <w:tmpl w:val="339E8526"/>
    <w:styleLink w:val="Zaimportowanystyl89"/>
    <w:lvl w:ilvl="0" w:tplc="841496D2">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C3CEA16">
      <w:start w:val="1"/>
      <w:numFmt w:val="bullet"/>
      <w:lvlText w:val="o"/>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666FA4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A6E53E">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7D0AFE8">
      <w:start w:val="1"/>
      <w:numFmt w:val="bullet"/>
      <w:lvlText w:val="o"/>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DA8385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786542">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4F2FEA0">
      <w:start w:val="1"/>
      <w:numFmt w:val="bullet"/>
      <w:lvlText w:val="o"/>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2D61AB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FA24BCD"/>
    <w:multiLevelType w:val="hybridMultilevel"/>
    <w:tmpl w:val="23BAF0DC"/>
    <w:numStyleLink w:val="Zaimportowanystyl97"/>
  </w:abstractNum>
  <w:abstractNum w:abstractNumId="77" w15:restartNumberingAfterBreak="0">
    <w:nsid w:val="200F28CC"/>
    <w:multiLevelType w:val="hybridMultilevel"/>
    <w:tmpl w:val="8FB0D596"/>
    <w:numStyleLink w:val="Zaimportowanystyl109"/>
  </w:abstractNum>
  <w:abstractNum w:abstractNumId="78" w15:restartNumberingAfterBreak="0">
    <w:nsid w:val="205F1D97"/>
    <w:multiLevelType w:val="multilevel"/>
    <w:tmpl w:val="B7FCAE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15:restartNumberingAfterBreak="0">
    <w:nsid w:val="213A6E94"/>
    <w:multiLevelType w:val="hybridMultilevel"/>
    <w:tmpl w:val="EFDECC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25082F8E">
      <w:start w:val="1"/>
      <w:numFmt w:val="upperLetter"/>
      <w:lvlText w:val="%3)"/>
      <w:lvlJc w:val="left"/>
      <w:pPr>
        <w:ind w:left="2340" w:hanging="360"/>
      </w:pPr>
      <w:rPr>
        <w:rFonts w:hint="default"/>
      </w:rPr>
    </w:lvl>
    <w:lvl w:ilvl="3" w:tplc="22AA57EE">
      <w:start w:val="1"/>
      <w:numFmt w:val="lowerLetter"/>
      <w:lvlText w:val="%4)"/>
      <w:lvlJc w:val="left"/>
      <w:pPr>
        <w:ind w:left="2880" w:hanging="360"/>
      </w:pPr>
      <w:rPr>
        <w:rFonts w:eastAsiaTheme="minorEastAsia"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1882709"/>
    <w:multiLevelType w:val="hybridMultilevel"/>
    <w:tmpl w:val="8BB4E568"/>
    <w:styleLink w:val="Zaimportowanystyl135"/>
    <w:lvl w:ilvl="0" w:tplc="729C6F8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15829CA4">
      <w:start w:val="1"/>
      <w:numFmt w:val="lowerLetter"/>
      <w:lvlText w:val="%2)"/>
      <w:lvlJc w:val="left"/>
      <w:pPr>
        <w:tabs>
          <w:tab w:val="left" w:pos="357"/>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A406C2E">
      <w:start w:val="1"/>
      <w:numFmt w:val="decimal"/>
      <w:lvlText w:val="%3."/>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8E0E46A8">
      <w:start w:val="1"/>
      <w:numFmt w:val="decimal"/>
      <w:lvlText w:val="%4."/>
      <w:lvlJc w:val="left"/>
      <w:pPr>
        <w:tabs>
          <w:tab w:val="left" w:pos="357"/>
        </w:tabs>
        <w:ind w:left="1979" w:hanging="359"/>
      </w:pPr>
      <w:rPr>
        <w:rFonts w:hAnsi="Arial Unicode MS"/>
        <w:caps w:val="0"/>
        <w:smallCaps w:val="0"/>
        <w:strike w:val="0"/>
        <w:dstrike w:val="0"/>
        <w:outline w:val="0"/>
        <w:emboss w:val="0"/>
        <w:imprint w:val="0"/>
        <w:spacing w:val="0"/>
        <w:w w:val="100"/>
        <w:kern w:val="0"/>
        <w:position w:val="0"/>
        <w:highlight w:val="none"/>
        <w:vertAlign w:val="baseline"/>
      </w:rPr>
    </w:lvl>
    <w:lvl w:ilvl="4" w:tplc="205497DC">
      <w:start w:val="1"/>
      <w:numFmt w:val="lowerLetter"/>
      <w:lvlText w:val="%5."/>
      <w:lvlJc w:val="left"/>
      <w:pPr>
        <w:tabs>
          <w:tab w:val="left" w:pos="35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727A84">
      <w:start w:val="1"/>
      <w:numFmt w:val="lowerRoman"/>
      <w:lvlText w:val="%6."/>
      <w:lvlJc w:val="left"/>
      <w:pPr>
        <w:tabs>
          <w:tab w:val="left" w:pos="357"/>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054820A">
      <w:start w:val="1"/>
      <w:numFmt w:val="decimal"/>
      <w:lvlText w:val="%7."/>
      <w:lvlJc w:val="left"/>
      <w:pPr>
        <w:tabs>
          <w:tab w:val="left" w:pos="35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102310">
      <w:start w:val="1"/>
      <w:numFmt w:val="lowerLetter"/>
      <w:lvlText w:val="%8."/>
      <w:lvlJc w:val="left"/>
      <w:pPr>
        <w:tabs>
          <w:tab w:val="left" w:pos="35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906F6A">
      <w:start w:val="1"/>
      <w:numFmt w:val="lowerRoman"/>
      <w:lvlText w:val="%9."/>
      <w:lvlJc w:val="left"/>
      <w:pPr>
        <w:tabs>
          <w:tab w:val="left" w:pos="357"/>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21AA319B"/>
    <w:multiLevelType w:val="multilevel"/>
    <w:tmpl w:val="A4F0F8A2"/>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21BA15A4"/>
    <w:multiLevelType w:val="multilevel"/>
    <w:tmpl w:val="DA325A54"/>
    <w:lvl w:ilvl="0">
      <w:start w:val="1"/>
      <w:numFmt w:val="decimal"/>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83" w15:restartNumberingAfterBreak="0">
    <w:nsid w:val="21D7741A"/>
    <w:multiLevelType w:val="multilevel"/>
    <w:tmpl w:val="D0E69974"/>
    <w:lvl w:ilvl="0">
      <w:start w:val="4"/>
      <w:numFmt w:val="decimal"/>
      <w:lvlText w:val="%1."/>
      <w:lvlJc w:val="left"/>
      <w:pPr>
        <w:ind w:left="340" w:hanging="340"/>
      </w:pPr>
      <w:rPr>
        <w:rFonts w:ascii="Times New Roman" w:eastAsia="Times New Roman" w:hAnsi="Times New Roman" w:cs="Times New Roman"/>
        <w:b w:val="0"/>
        <w:i w:val="0"/>
        <w:sz w:val="24"/>
        <w:szCs w:val="24"/>
      </w:rPr>
    </w:lvl>
    <w:lvl w:ilvl="1">
      <w:start w:val="1"/>
      <w:numFmt w:val="decimal"/>
      <w:lvlText w:val="%2)"/>
      <w:lvlJc w:val="left"/>
      <w:pPr>
        <w:ind w:left="1440" w:hanging="360"/>
      </w:pPr>
    </w:lvl>
    <w:lvl w:ilvl="2">
      <w:start w:val="6"/>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20E29EE"/>
    <w:multiLevelType w:val="multilevel"/>
    <w:tmpl w:val="A342B9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15:restartNumberingAfterBreak="0">
    <w:nsid w:val="223D27A3"/>
    <w:multiLevelType w:val="multilevel"/>
    <w:tmpl w:val="AD122EFC"/>
    <w:lvl w:ilvl="0">
      <w:start w:val="1"/>
      <w:numFmt w:val="decimal"/>
      <w:lvlText w:val="%1)"/>
      <w:lvlJc w:val="left"/>
      <w:pPr>
        <w:ind w:left="700" w:hanging="360"/>
      </w:pPr>
      <w:rPr>
        <w:rFonts w:ascii="Times New Roman" w:eastAsia="Times New Roman" w:hAnsi="Times New Roman" w:cs="Times New Roman"/>
        <w:b w:val="0"/>
        <w:i w:val="0"/>
        <w:sz w:val="24"/>
        <w:szCs w:val="24"/>
        <w:u w:val="none"/>
      </w:rPr>
    </w:lvl>
    <w:lvl w:ilvl="1">
      <w:start w:val="1"/>
      <w:numFmt w:val="decimal"/>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86" w15:restartNumberingAfterBreak="0">
    <w:nsid w:val="22571F7F"/>
    <w:multiLevelType w:val="hybridMultilevel"/>
    <w:tmpl w:val="F0C2D6AE"/>
    <w:lvl w:ilvl="0" w:tplc="7D20B57C">
      <w:start w:val="1"/>
      <w:numFmt w:val="decimal"/>
      <w:lvlText w:val="%1."/>
      <w:lvlJc w:val="left"/>
      <w:pPr>
        <w:ind w:left="720" w:hanging="360"/>
      </w:pPr>
    </w:lvl>
    <w:lvl w:ilvl="1" w:tplc="F93CFE06">
      <w:start w:val="1"/>
      <w:numFmt w:val="lowerLetter"/>
      <w:lvlText w:val="%2."/>
      <w:lvlJc w:val="left"/>
      <w:pPr>
        <w:ind w:left="1440" w:hanging="360"/>
      </w:pPr>
    </w:lvl>
    <w:lvl w:ilvl="2" w:tplc="C232689C">
      <w:start w:val="1"/>
      <w:numFmt w:val="lowerRoman"/>
      <w:lvlText w:val="%3."/>
      <w:lvlJc w:val="right"/>
      <w:pPr>
        <w:ind w:left="2160" w:hanging="180"/>
      </w:pPr>
    </w:lvl>
    <w:lvl w:ilvl="3" w:tplc="859AD510">
      <w:start w:val="1"/>
      <w:numFmt w:val="decimal"/>
      <w:lvlText w:val="%4."/>
      <w:lvlJc w:val="left"/>
      <w:pPr>
        <w:ind w:left="2880" w:hanging="360"/>
      </w:pPr>
    </w:lvl>
    <w:lvl w:ilvl="4" w:tplc="6EE854AC">
      <w:start w:val="1"/>
      <w:numFmt w:val="lowerLetter"/>
      <w:lvlText w:val="%5."/>
      <w:lvlJc w:val="left"/>
      <w:pPr>
        <w:ind w:left="3600" w:hanging="360"/>
      </w:pPr>
    </w:lvl>
    <w:lvl w:ilvl="5" w:tplc="A5B82750">
      <w:start w:val="1"/>
      <w:numFmt w:val="lowerRoman"/>
      <w:lvlText w:val="%6."/>
      <w:lvlJc w:val="right"/>
      <w:pPr>
        <w:ind w:left="4320" w:hanging="180"/>
      </w:pPr>
    </w:lvl>
    <w:lvl w:ilvl="6" w:tplc="7AB0228E">
      <w:start w:val="1"/>
      <w:numFmt w:val="decimal"/>
      <w:lvlText w:val="%7."/>
      <w:lvlJc w:val="left"/>
      <w:pPr>
        <w:ind w:left="5040" w:hanging="360"/>
      </w:pPr>
    </w:lvl>
    <w:lvl w:ilvl="7" w:tplc="EFAAD8AA">
      <w:start w:val="1"/>
      <w:numFmt w:val="lowerLetter"/>
      <w:lvlText w:val="%8."/>
      <w:lvlJc w:val="left"/>
      <w:pPr>
        <w:ind w:left="5760" w:hanging="360"/>
      </w:pPr>
    </w:lvl>
    <w:lvl w:ilvl="8" w:tplc="72E2BD04">
      <w:start w:val="1"/>
      <w:numFmt w:val="lowerRoman"/>
      <w:lvlText w:val="%9."/>
      <w:lvlJc w:val="right"/>
      <w:pPr>
        <w:ind w:left="6480" w:hanging="180"/>
      </w:pPr>
    </w:lvl>
  </w:abstractNum>
  <w:abstractNum w:abstractNumId="87" w15:restartNumberingAfterBreak="0">
    <w:nsid w:val="225727DF"/>
    <w:multiLevelType w:val="hybridMultilevel"/>
    <w:tmpl w:val="94DC21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26373AF"/>
    <w:multiLevelType w:val="hybridMultilevel"/>
    <w:tmpl w:val="94F27140"/>
    <w:styleLink w:val="Zaimportowanystyl22"/>
    <w:lvl w:ilvl="0" w:tplc="11E6F096">
      <w:start w:val="1"/>
      <w:numFmt w:val="decimal"/>
      <w:lvlText w:val="%1)"/>
      <w:lvlJc w:val="left"/>
      <w:pPr>
        <w:ind w:left="7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B69E16">
      <w:start w:val="1"/>
      <w:numFmt w:val="lowerLetter"/>
      <w:lvlText w:val="%2."/>
      <w:lvlJc w:val="left"/>
      <w:pPr>
        <w:ind w:left="14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C8AFC8">
      <w:start w:val="1"/>
      <w:numFmt w:val="lowerRoman"/>
      <w:lvlText w:val="%3."/>
      <w:lvlJc w:val="left"/>
      <w:pPr>
        <w:ind w:left="21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0D6EC90">
      <w:start w:val="1"/>
      <w:numFmt w:val="decimal"/>
      <w:lvlText w:val="%4."/>
      <w:lvlJc w:val="left"/>
      <w:pPr>
        <w:ind w:left="28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D4AF56">
      <w:start w:val="1"/>
      <w:numFmt w:val="lowerLetter"/>
      <w:lvlText w:val="%5."/>
      <w:lvlJc w:val="left"/>
      <w:pPr>
        <w:ind w:left="35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A82654">
      <w:start w:val="1"/>
      <w:numFmt w:val="lowerRoman"/>
      <w:lvlText w:val="%6."/>
      <w:lvlJc w:val="left"/>
      <w:pPr>
        <w:ind w:left="43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23E0C22">
      <w:start w:val="1"/>
      <w:numFmt w:val="decimal"/>
      <w:lvlText w:val="%7."/>
      <w:lvlJc w:val="left"/>
      <w:pPr>
        <w:ind w:left="50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1C7674">
      <w:start w:val="1"/>
      <w:numFmt w:val="lowerLetter"/>
      <w:lvlText w:val="%8."/>
      <w:lvlJc w:val="left"/>
      <w:pPr>
        <w:ind w:left="57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5C3826">
      <w:start w:val="1"/>
      <w:numFmt w:val="lowerRoman"/>
      <w:lvlText w:val="%9."/>
      <w:lvlJc w:val="left"/>
      <w:pPr>
        <w:ind w:left="64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22C1090C"/>
    <w:multiLevelType w:val="hybridMultilevel"/>
    <w:tmpl w:val="62C46712"/>
    <w:styleLink w:val="Zaimportowanystyl35"/>
    <w:lvl w:ilvl="0" w:tplc="7D2A38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FAAC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B4E4A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F487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3A2F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80EB0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DE8F5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64348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A04AE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23246048"/>
    <w:multiLevelType w:val="hybridMultilevel"/>
    <w:tmpl w:val="1364205C"/>
    <w:numStyleLink w:val="Zaimportowanystyl120"/>
  </w:abstractNum>
  <w:abstractNum w:abstractNumId="91" w15:restartNumberingAfterBreak="0">
    <w:nsid w:val="2458031A"/>
    <w:multiLevelType w:val="multilevel"/>
    <w:tmpl w:val="532C1DC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2" w15:restartNumberingAfterBreak="0">
    <w:nsid w:val="250C6446"/>
    <w:multiLevelType w:val="hybridMultilevel"/>
    <w:tmpl w:val="485A0B74"/>
    <w:styleLink w:val="Zaimportowanystyl106"/>
    <w:lvl w:ilvl="0" w:tplc="D2DA7030">
      <w:start w:val="1"/>
      <w:numFmt w:val="lowerLetter"/>
      <w:lvlText w:val="%1)"/>
      <w:lvlJc w:val="left"/>
      <w:pPr>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DCB6E8">
      <w:start w:val="1"/>
      <w:numFmt w:val="lowerLetter"/>
      <w:lvlText w:val="%2."/>
      <w:lvlJc w:val="left"/>
      <w:pPr>
        <w:ind w:left="19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66AA96">
      <w:start w:val="1"/>
      <w:numFmt w:val="lowerRoman"/>
      <w:lvlText w:val="%3."/>
      <w:lvlJc w:val="left"/>
      <w:pPr>
        <w:ind w:left="26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928300A">
      <w:start w:val="1"/>
      <w:numFmt w:val="decimal"/>
      <w:lvlText w:val="%4."/>
      <w:lvlJc w:val="left"/>
      <w:pPr>
        <w:ind w:left="3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580BFE">
      <w:start w:val="1"/>
      <w:numFmt w:val="lowerLetter"/>
      <w:lvlText w:val="%5."/>
      <w:lvlJc w:val="left"/>
      <w:pPr>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A4CFF0">
      <w:start w:val="1"/>
      <w:numFmt w:val="lowerRoman"/>
      <w:lvlText w:val="%6."/>
      <w:lvlJc w:val="left"/>
      <w:pPr>
        <w:ind w:left="48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532C962">
      <w:start w:val="1"/>
      <w:numFmt w:val="decimal"/>
      <w:lvlText w:val="%7."/>
      <w:lvlJc w:val="left"/>
      <w:pPr>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5AE5BC">
      <w:start w:val="1"/>
      <w:numFmt w:val="lowerLetter"/>
      <w:lvlText w:val="%8."/>
      <w:lvlJc w:val="left"/>
      <w:pPr>
        <w:ind w:left="6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D882D4">
      <w:start w:val="1"/>
      <w:numFmt w:val="lowerRoman"/>
      <w:lvlText w:val="%9."/>
      <w:lvlJc w:val="left"/>
      <w:pPr>
        <w:ind w:left="69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25BB2585"/>
    <w:multiLevelType w:val="hybridMultilevel"/>
    <w:tmpl w:val="736433AA"/>
    <w:numStyleLink w:val="Zaimportowanystyl112"/>
  </w:abstractNum>
  <w:abstractNum w:abstractNumId="94" w15:restartNumberingAfterBreak="0">
    <w:nsid w:val="266942AD"/>
    <w:multiLevelType w:val="multilevel"/>
    <w:tmpl w:val="3B14CD3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5" w15:restartNumberingAfterBreak="0">
    <w:nsid w:val="2687449D"/>
    <w:multiLevelType w:val="hybridMultilevel"/>
    <w:tmpl w:val="3ADC5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7186D9F"/>
    <w:multiLevelType w:val="hybridMultilevel"/>
    <w:tmpl w:val="6972D8B2"/>
    <w:styleLink w:val="Zaimportowanystyl86"/>
    <w:lvl w:ilvl="0" w:tplc="B1324F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94B44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92A61C">
      <w:start w:val="1"/>
      <w:numFmt w:val="lowerLetter"/>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B87556">
      <w:start w:val="1"/>
      <w:numFmt w:val="lowerLetter"/>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966998">
      <w:start w:val="1"/>
      <w:numFmt w:val="lowerLetter"/>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98DC9E">
      <w:start w:val="1"/>
      <w:numFmt w:val="lowerLetter"/>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298B02E">
      <w:start w:val="1"/>
      <w:numFmt w:val="lowerLetter"/>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784A48">
      <w:start w:val="1"/>
      <w:numFmt w:val="lowerLetter"/>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6E5BB2">
      <w:start w:val="1"/>
      <w:numFmt w:val="lowerLetter"/>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278B2EB5"/>
    <w:multiLevelType w:val="hybridMultilevel"/>
    <w:tmpl w:val="1EF05FBA"/>
    <w:lvl w:ilvl="0" w:tplc="C52CA02E">
      <w:start w:val="1"/>
      <w:numFmt w:val="decimal"/>
      <w:lvlText w:val="%1."/>
      <w:lvlJc w:val="left"/>
      <w:pPr>
        <w:ind w:left="720" w:hanging="360"/>
      </w:pPr>
    </w:lvl>
    <w:lvl w:ilvl="1" w:tplc="A49C937A">
      <w:start w:val="1"/>
      <w:numFmt w:val="lowerLetter"/>
      <w:lvlText w:val="%2."/>
      <w:lvlJc w:val="left"/>
      <w:pPr>
        <w:ind w:left="1440" w:hanging="360"/>
      </w:pPr>
    </w:lvl>
    <w:lvl w:ilvl="2" w:tplc="3830FFB8">
      <w:start w:val="1"/>
      <w:numFmt w:val="lowerRoman"/>
      <w:lvlText w:val="%3."/>
      <w:lvlJc w:val="right"/>
      <w:pPr>
        <w:ind w:left="2160" w:hanging="180"/>
      </w:pPr>
    </w:lvl>
    <w:lvl w:ilvl="3" w:tplc="036E04CA">
      <w:start w:val="1"/>
      <w:numFmt w:val="decimal"/>
      <w:lvlText w:val="%4."/>
      <w:lvlJc w:val="left"/>
      <w:pPr>
        <w:ind w:left="2880" w:hanging="360"/>
      </w:pPr>
    </w:lvl>
    <w:lvl w:ilvl="4" w:tplc="39EC9208">
      <w:start w:val="1"/>
      <w:numFmt w:val="lowerLetter"/>
      <w:lvlText w:val="%5."/>
      <w:lvlJc w:val="left"/>
      <w:pPr>
        <w:ind w:left="3600" w:hanging="360"/>
      </w:pPr>
    </w:lvl>
    <w:lvl w:ilvl="5" w:tplc="A4B2CA66">
      <w:start w:val="1"/>
      <w:numFmt w:val="lowerRoman"/>
      <w:lvlText w:val="%6."/>
      <w:lvlJc w:val="right"/>
      <w:pPr>
        <w:ind w:left="4320" w:hanging="180"/>
      </w:pPr>
    </w:lvl>
    <w:lvl w:ilvl="6" w:tplc="264C8698">
      <w:start w:val="1"/>
      <w:numFmt w:val="decimal"/>
      <w:lvlText w:val="%7."/>
      <w:lvlJc w:val="left"/>
      <w:pPr>
        <w:ind w:left="5040" w:hanging="360"/>
      </w:pPr>
    </w:lvl>
    <w:lvl w:ilvl="7" w:tplc="00703588">
      <w:start w:val="1"/>
      <w:numFmt w:val="lowerLetter"/>
      <w:lvlText w:val="%8."/>
      <w:lvlJc w:val="left"/>
      <w:pPr>
        <w:ind w:left="5760" w:hanging="360"/>
      </w:pPr>
    </w:lvl>
    <w:lvl w:ilvl="8" w:tplc="0B54CF18">
      <w:start w:val="1"/>
      <w:numFmt w:val="lowerRoman"/>
      <w:lvlText w:val="%9."/>
      <w:lvlJc w:val="right"/>
      <w:pPr>
        <w:ind w:left="6480" w:hanging="180"/>
      </w:pPr>
    </w:lvl>
  </w:abstractNum>
  <w:abstractNum w:abstractNumId="98" w15:restartNumberingAfterBreak="0">
    <w:nsid w:val="286E34FB"/>
    <w:multiLevelType w:val="hybridMultilevel"/>
    <w:tmpl w:val="2542A6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8767D6E"/>
    <w:multiLevelType w:val="multilevel"/>
    <w:tmpl w:val="65F6E79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0" w15:restartNumberingAfterBreak="0">
    <w:nsid w:val="288777A6"/>
    <w:multiLevelType w:val="hybridMultilevel"/>
    <w:tmpl w:val="017EBC56"/>
    <w:numStyleLink w:val="Zaimportowanystyl131"/>
  </w:abstractNum>
  <w:abstractNum w:abstractNumId="101" w15:restartNumberingAfterBreak="0">
    <w:nsid w:val="28E34FE6"/>
    <w:multiLevelType w:val="hybridMultilevel"/>
    <w:tmpl w:val="3DA43F46"/>
    <w:numStyleLink w:val="Zaimportowanystyl126"/>
  </w:abstractNum>
  <w:abstractNum w:abstractNumId="102" w15:restartNumberingAfterBreak="0">
    <w:nsid w:val="29B948DD"/>
    <w:multiLevelType w:val="hybridMultilevel"/>
    <w:tmpl w:val="327C37FC"/>
    <w:lvl w:ilvl="0" w:tplc="35DC92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9C9418F"/>
    <w:multiLevelType w:val="hybridMultilevel"/>
    <w:tmpl w:val="87820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A21626D"/>
    <w:multiLevelType w:val="multilevel"/>
    <w:tmpl w:val="7B7E2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2A2C0E39"/>
    <w:multiLevelType w:val="multilevel"/>
    <w:tmpl w:val="A0428EBA"/>
    <w:lvl w:ilvl="0">
      <w:start w:val="1"/>
      <w:numFmt w:val="decimal"/>
      <w:lvlText w:val="%1."/>
      <w:lvlJc w:val="left"/>
      <w:pPr>
        <w:ind w:left="283" w:hanging="283"/>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106" w15:restartNumberingAfterBreak="0">
    <w:nsid w:val="2A4847D7"/>
    <w:multiLevelType w:val="hybridMultilevel"/>
    <w:tmpl w:val="485A0B74"/>
    <w:numStyleLink w:val="Zaimportowanystyl106"/>
  </w:abstractNum>
  <w:abstractNum w:abstractNumId="107" w15:restartNumberingAfterBreak="0">
    <w:nsid w:val="2AA66A0E"/>
    <w:multiLevelType w:val="hybridMultilevel"/>
    <w:tmpl w:val="EE107218"/>
    <w:lvl w:ilvl="0" w:tplc="D9F41C3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ACD3381"/>
    <w:multiLevelType w:val="multilevel"/>
    <w:tmpl w:val="1672913E"/>
    <w:lvl w:ilvl="0">
      <w:start w:val="6"/>
      <w:numFmt w:val="decimal"/>
      <w:lvlText w:val="%1."/>
      <w:lvlJc w:val="left"/>
      <w:pPr>
        <w:ind w:left="357" w:hanging="357"/>
      </w:pPr>
    </w:lvl>
    <w:lvl w:ilvl="1">
      <w:start w:val="1"/>
      <w:numFmt w:val="decimal"/>
      <w:lvlText w:val="%2)"/>
      <w:lvlJc w:val="left"/>
      <w:pPr>
        <w:ind w:left="714" w:hanging="357"/>
      </w:pPr>
      <w:rPr>
        <w:rFonts w:ascii="Times New Roman" w:eastAsia="Times New Roman" w:hAnsi="Times New Roman" w:cs="Times New Roman"/>
        <w:b w:val="0"/>
        <w:i w:val="0"/>
        <w:sz w:val="24"/>
        <w:szCs w:val="24"/>
        <w:u w:val="none"/>
      </w:rPr>
    </w:lvl>
    <w:lvl w:ilvl="2">
      <w:start w:val="1"/>
      <w:numFmt w:val="decimal"/>
      <w:lvlText w:val="%3."/>
      <w:lvlJc w:val="left"/>
      <w:pPr>
        <w:ind w:left="357" w:hanging="357"/>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2ADF5F97"/>
    <w:multiLevelType w:val="multilevel"/>
    <w:tmpl w:val="C07E502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0" w15:restartNumberingAfterBreak="0">
    <w:nsid w:val="2B017342"/>
    <w:multiLevelType w:val="hybridMultilevel"/>
    <w:tmpl w:val="2BB8A254"/>
    <w:numStyleLink w:val="Zaimportowanystyl108"/>
  </w:abstractNum>
  <w:abstractNum w:abstractNumId="111" w15:restartNumberingAfterBreak="0">
    <w:nsid w:val="2B773B07"/>
    <w:multiLevelType w:val="hybridMultilevel"/>
    <w:tmpl w:val="90128C52"/>
    <w:lvl w:ilvl="0" w:tplc="991667E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2" w15:restartNumberingAfterBreak="0">
    <w:nsid w:val="2B8D732A"/>
    <w:multiLevelType w:val="multilevel"/>
    <w:tmpl w:val="CCD23C08"/>
    <w:lvl w:ilvl="0">
      <w:start w:val="1"/>
      <w:numFmt w:val="bullet"/>
      <w:lvlText w:val="-"/>
      <w:lvlJc w:val="left"/>
      <w:pPr>
        <w:ind w:left="1776" w:hanging="360"/>
      </w:pPr>
      <w:rPr>
        <w:rFonts w:ascii="Noto Sans Symbols" w:eastAsia="Noto Sans Symbols" w:hAnsi="Noto Sans Symbols" w:cs="Noto Sans Symbols"/>
        <w:b w:val="0"/>
        <w:i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2BE93B06"/>
    <w:multiLevelType w:val="hybridMultilevel"/>
    <w:tmpl w:val="1250E970"/>
    <w:styleLink w:val="Zaimportowanystyl67"/>
    <w:lvl w:ilvl="0" w:tplc="F3A0D5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36C77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226D8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7984A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2EE35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05BE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4676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4ED1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20807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2CAD248B"/>
    <w:multiLevelType w:val="hybridMultilevel"/>
    <w:tmpl w:val="6CC8B1E0"/>
    <w:numStyleLink w:val="Zaimportowanystyl92"/>
  </w:abstractNum>
  <w:abstractNum w:abstractNumId="115" w15:restartNumberingAfterBreak="0">
    <w:nsid w:val="2CDD4A35"/>
    <w:multiLevelType w:val="hybridMultilevel"/>
    <w:tmpl w:val="455C35C6"/>
    <w:numStyleLink w:val="Zaimportowanystyl115"/>
  </w:abstractNum>
  <w:abstractNum w:abstractNumId="116" w15:restartNumberingAfterBreak="0">
    <w:nsid w:val="2D072714"/>
    <w:multiLevelType w:val="multilevel"/>
    <w:tmpl w:val="EA1601F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2D206FC9"/>
    <w:multiLevelType w:val="hybridMultilevel"/>
    <w:tmpl w:val="823EE3DE"/>
    <w:lvl w:ilvl="0" w:tplc="687CC5F8">
      <w:start w:val="1"/>
      <w:numFmt w:val="decimal"/>
      <w:lvlText w:val="%1)"/>
      <w:lvlJc w:val="left"/>
      <w:pPr>
        <w:ind w:left="720" w:hanging="360"/>
      </w:pPr>
    </w:lvl>
    <w:lvl w:ilvl="1" w:tplc="7122B28A">
      <w:start w:val="1"/>
      <w:numFmt w:val="lowerLetter"/>
      <w:lvlText w:val="%2."/>
      <w:lvlJc w:val="left"/>
      <w:pPr>
        <w:ind w:left="1440" w:hanging="360"/>
      </w:pPr>
    </w:lvl>
    <w:lvl w:ilvl="2" w:tplc="F80ECBE0">
      <w:start w:val="1"/>
      <w:numFmt w:val="lowerRoman"/>
      <w:lvlText w:val="%3."/>
      <w:lvlJc w:val="right"/>
      <w:pPr>
        <w:ind w:left="2160" w:hanging="180"/>
      </w:pPr>
    </w:lvl>
    <w:lvl w:ilvl="3" w:tplc="DC1A7F2A">
      <w:start w:val="1"/>
      <w:numFmt w:val="decimal"/>
      <w:lvlText w:val="%4."/>
      <w:lvlJc w:val="left"/>
      <w:pPr>
        <w:ind w:left="2880" w:hanging="360"/>
      </w:pPr>
    </w:lvl>
    <w:lvl w:ilvl="4" w:tplc="F216F44E">
      <w:start w:val="1"/>
      <w:numFmt w:val="lowerLetter"/>
      <w:lvlText w:val="%5."/>
      <w:lvlJc w:val="left"/>
      <w:pPr>
        <w:ind w:left="3600" w:hanging="360"/>
      </w:pPr>
    </w:lvl>
    <w:lvl w:ilvl="5" w:tplc="E0744AB8">
      <w:start w:val="1"/>
      <w:numFmt w:val="lowerRoman"/>
      <w:lvlText w:val="%6."/>
      <w:lvlJc w:val="right"/>
      <w:pPr>
        <w:ind w:left="4320" w:hanging="180"/>
      </w:pPr>
    </w:lvl>
    <w:lvl w:ilvl="6" w:tplc="D51622F8">
      <w:start w:val="1"/>
      <w:numFmt w:val="decimal"/>
      <w:lvlText w:val="%7."/>
      <w:lvlJc w:val="left"/>
      <w:pPr>
        <w:ind w:left="5040" w:hanging="360"/>
      </w:pPr>
    </w:lvl>
    <w:lvl w:ilvl="7" w:tplc="C64019A0">
      <w:start w:val="1"/>
      <w:numFmt w:val="lowerLetter"/>
      <w:lvlText w:val="%8."/>
      <w:lvlJc w:val="left"/>
      <w:pPr>
        <w:ind w:left="5760" w:hanging="360"/>
      </w:pPr>
    </w:lvl>
    <w:lvl w:ilvl="8" w:tplc="945859D4">
      <w:start w:val="1"/>
      <w:numFmt w:val="lowerRoman"/>
      <w:lvlText w:val="%9."/>
      <w:lvlJc w:val="right"/>
      <w:pPr>
        <w:ind w:left="6480" w:hanging="180"/>
      </w:pPr>
    </w:lvl>
  </w:abstractNum>
  <w:abstractNum w:abstractNumId="118" w15:restartNumberingAfterBreak="0">
    <w:nsid w:val="2E6C31A1"/>
    <w:multiLevelType w:val="multilevel"/>
    <w:tmpl w:val="772AEFA4"/>
    <w:lvl w:ilvl="0">
      <w:start w:val="1"/>
      <w:numFmt w:val="decimal"/>
      <w:lvlText w:val="%1)"/>
      <w:lvlJc w:val="left"/>
      <w:pPr>
        <w:ind w:left="360" w:hanging="360"/>
      </w:pPr>
      <w:rPr>
        <w:rFonts w:ascii="Times New Roman" w:eastAsia="Times New Roman" w:hAnsi="Times New Roman" w:cs="Times New Roman"/>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9" w15:restartNumberingAfterBreak="0">
    <w:nsid w:val="2ECB6F22"/>
    <w:multiLevelType w:val="multilevel"/>
    <w:tmpl w:val="6C9282E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0" w15:restartNumberingAfterBreak="0">
    <w:nsid w:val="2ED718FB"/>
    <w:multiLevelType w:val="hybridMultilevel"/>
    <w:tmpl w:val="25BC1096"/>
    <w:styleLink w:val="Zaimportowanystyl53"/>
    <w:lvl w:ilvl="0" w:tplc="C876001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8C2B7E">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B8223E">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F1826F4">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D29130">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BC8F24">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2B42980">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845666">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701208">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2EEA79CF"/>
    <w:multiLevelType w:val="multilevel"/>
    <w:tmpl w:val="BBB6BB5C"/>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2" w15:restartNumberingAfterBreak="0">
    <w:nsid w:val="2F440BD9"/>
    <w:multiLevelType w:val="hybridMultilevel"/>
    <w:tmpl w:val="1BE0D760"/>
    <w:numStyleLink w:val="Zaimportowanystyl98"/>
  </w:abstractNum>
  <w:abstractNum w:abstractNumId="123" w15:restartNumberingAfterBreak="0">
    <w:nsid w:val="305B5CEE"/>
    <w:multiLevelType w:val="multilevel"/>
    <w:tmpl w:val="B64E613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4" w15:restartNumberingAfterBreak="0">
    <w:nsid w:val="30D34554"/>
    <w:multiLevelType w:val="hybridMultilevel"/>
    <w:tmpl w:val="2088633A"/>
    <w:numStyleLink w:val="Zaimportowanystyl107"/>
  </w:abstractNum>
  <w:abstractNum w:abstractNumId="125" w15:restartNumberingAfterBreak="0">
    <w:nsid w:val="312046F9"/>
    <w:multiLevelType w:val="hybridMultilevel"/>
    <w:tmpl w:val="9A3C8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1641424"/>
    <w:multiLevelType w:val="hybridMultilevel"/>
    <w:tmpl w:val="CFEC1888"/>
    <w:numStyleLink w:val="Zaimportowanystyl91"/>
  </w:abstractNum>
  <w:abstractNum w:abstractNumId="127" w15:restartNumberingAfterBreak="0">
    <w:nsid w:val="31A006B9"/>
    <w:multiLevelType w:val="hybridMultilevel"/>
    <w:tmpl w:val="38CAE88E"/>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11">
      <w:start w:val="1"/>
      <w:numFmt w:val="decimal"/>
      <w:lvlText w:val="%2)"/>
      <w:lvlJc w:val="left"/>
      <w:pPr>
        <w:ind w:left="1440" w:hanging="360"/>
      </w:pPr>
      <w:rPr>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31D50469"/>
    <w:multiLevelType w:val="hybridMultilevel"/>
    <w:tmpl w:val="AB323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2216BAB"/>
    <w:multiLevelType w:val="hybridMultilevel"/>
    <w:tmpl w:val="0C1E5C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2A81CE0"/>
    <w:multiLevelType w:val="hybridMultilevel"/>
    <w:tmpl w:val="CC30076C"/>
    <w:styleLink w:val="Zaimportowanystyl8"/>
    <w:lvl w:ilvl="0" w:tplc="3E140E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C48C1E">
      <w:start w:val="1"/>
      <w:numFmt w:val="decimal"/>
      <w:lvlText w:val="%2."/>
      <w:lvlJc w:val="left"/>
      <w:pPr>
        <w:tabs>
          <w:tab w:val="left" w:pos="720"/>
        </w:tabs>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C4B396">
      <w:start w:val="1"/>
      <w:numFmt w:val="decimal"/>
      <w:lvlText w:val="%3."/>
      <w:lvlJc w:val="left"/>
      <w:pPr>
        <w:tabs>
          <w:tab w:val="left" w:pos="720"/>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072007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54845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4CF2E4">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8F0AD8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40155A">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8823AB2">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3331217F"/>
    <w:multiLevelType w:val="hybridMultilevel"/>
    <w:tmpl w:val="80E66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35760CC"/>
    <w:multiLevelType w:val="multilevel"/>
    <w:tmpl w:val="7B5C0D9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3" w15:restartNumberingAfterBreak="0">
    <w:nsid w:val="3379767B"/>
    <w:multiLevelType w:val="multilevel"/>
    <w:tmpl w:val="2A6832D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4" w15:restartNumberingAfterBreak="0">
    <w:nsid w:val="33C95FB0"/>
    <w:multiLevelType w:val="hybridMultilevel"/>
    <w:tmpl w:val="71F08F48"/>
    <w:styleLink w:val="Zaimportowanystyl45"/>
    <w:lvl w:ilvl="0" w:tplc="41B418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CCE6B2">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621B58">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E9CA5F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C60DD6">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D48926">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46381E">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D6E532">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089D18">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33E7515A"/>
    <w:multiLevelType w:val="hybridMultilevel"/>
    <w:tmpl w:val="6DCEE1E0"/>
    <w:styleLink w:val="Zaimportowanystyl72"/>
    <w:lvl w:ilvl="0" w:tplc="E766EE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5C19FE">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783F4C">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8CEA7F2">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6C42D2">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1EC9C8">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6E1FCC">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8A4208">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168756">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34432D11"/>
    <w:multiLevelType w:val="hybridMultilevel"/>
    <w:tmpl w:val="39C6CB70"/>
    <w:styleLink w:val="Zaimportowanystyl101"/>
    <w:lvl w:ilvl="0" w:tplc="FBA23B68">
      <w:start w:val="1"/>
      <w:numFmt w:val="lowerLetter"/>
      <w:lvlText w:val="%1)"/>
      <w:lvlJc w:val="left"/>
      <w:pPr>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A0F84E">
      <w:start w:val="1"/>
      <w:numFmt w:val="lowerLetter"/>
      <w:lvlText w:val="%2."/>
      <w:lvlJc w:val="left"/>
      <w:pPr>
        <w:ind w:left="19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DC3A94">
      <w:start w:val="1"/>
      <w:numFmt w:val="lowerRoman"/>
      <w:lvlText w:val="%3."/>
      <w:lvlJc w:val="left"/>
      <w:pPr>
        <w:ind w:left="26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8866AC8">
      <w:start w:val="1"/>
      <w:numFmt w:val="decimal"/>
      <w:lvlText w:val="%4."/>
      <w:lvlJc w:val="left"/>
      <w:pPr>
        <w:ind w:left="3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42793E">
      <w:start w:val="1"/>
      <w:numFmt w:val="lowerLetter"/>
      <w:lvlText w:val="%5."/>
      <w:lvlJc w:val="left"/>
      <w:pPr>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2CF288">
      <w:start w:val="1"/>
      <w:numFmt w:val="lowerRoman"/>
      <w:lvlText w:val="%6."/>
      <w:lvlJc w:val="left"/>
      <w:pPr>
        <w:ind w:left="48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8F221FE">
      <w:start w:val="1"/>
      <w:numFmt w:val="decimal"/>
      <w:lvlText w:val="%7."/>
      <w:lvlJc w:val="left"/>
      <w:pPr>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CCAEAA">
      <w:start w:val="1"/>
      <w:numFmt w:val="lowerLetter"/>
      <w:lvlText w:val="%8."/>
      <w:lvlJc w:val="left"/>
      <w:pPr>
        <w:ind w:left="6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F6ABA0">
      <w:start w:val="1"/>
      <w:numFmt w:val="lowerRoman"/>
      <w:lvlText w:val="%9."/>
      <w:lvlJc w:val="left"/>
      <w:pPr>
        <w:ind w:left="69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3488745A"/>
    <w:multiLevelType w:val="hybridMultilevel"/>
    <w:tmpl w:val="CEDE9608"/>
    <w:lvl w:ilvl="0" w:tplc="2BE08802">
      <w:start w:val="1"/>
      <w:numFmt w:val="decimal"/>
      <w:lvlText w:val="%1)"/>
      <w:lvlJc w:val="left"/>
      <w:pPr>
        <w:ind w:left="720" w:hanging="360"/>
      </w:pPr>
    </w:lvl>
    <w:lvl w:ilvl="1" w:tplc="513A813C">
      <w:start w:val="1"/>
      <w:numFmt w:val="lowerLetter"/>
      <w:lvlText w:val="%2."/>
      <w:lvlJc w:val="left"/>
      <w:pPr>
        <w:ind w:left="1440" w:hanging="360"/>
      </w:pPr>
    </w:lvl>
    <w:lvl w:ilvl="2" w:tplc="526090EC">
      <w:start w:val="1"/>
      <w:numFmt w:val="lowerRoman"/>
      <w:lvlText w:val="%3."/>
      <w:lvlJc w:val="right"/>
      <w:pPr>
        <w:ind w:left="2160" w:hanging="180"/>
      </w:pPr>
    </w:lvl>
    <w:lvl w:ilvl="3" w:tplc="14BE279C">
      <w:start w:val="1"/>
      <w:numFmt w:val="decimal"/>
      <w:lvlText w:val="%4."/>
      <w:lvlJc w:val="left"/>
      <w:pPr>
        <w:ind w:left="2880" w:hanging="360"/>
      </w:pPr>
    </w:lvl>
    <w:lvl w:ilvl="4" w:tplc="145A44F0">
      <w:start w:val="1"/>
      <w:numFmt w:val="lowerLetter"/>
      <w:lvlText w:val="%5."/>
      <w:lvlJc w:val="left"/>
      <w:pPr>
        <w:ind w:left="3600" w:hanging="360"/>
      </w:pPr>
    </w:lvl>
    <w:lvl w:ilvl="5" w:tplc="3E14D7C6">
      <w:start w:val="1"/>
      <w:numFmt w:val="lowerRoman"/>
      <w:lvlText w:val="%6."/>
      <w:lvlJc w:val="right"/>
      <w:pPr>
        <w:ind w:left="4320" w:hanging="180"/>
      </w:pPr>
    </w:lvl>
    <w:lvl w:ilvl="6" w:tplc="59464758">
      <w:start w:val="1"/>
      <w:numFmt w:val="decimal"/>
      <w:lvlText w:val="%7."/>
      <w:lvlJc w:val="left"/>
      <w:pPr>
        <w:ind w:left="5040" w:hanging="360"/>
      </w:pPr>
    </w:lvl>
    <w:lvl w:ilvl="7" w:tplc="7DAE1CBA">
      <w:start w:val="1"/>
      <w:numFmt w:val="lowerLetter"/>
      <w:lvlText w:val="%8."/>
      <w:lvlJc w:val="left"/>
      <w:pPr>
        <w:ind w:left="5760" w:hanging="360"/>
      </w:pPr>
    </w:lvl>
    <w:lvl w:ilvl="8" w:tplc="539E3E6E">
      <w:start w:val="1"/>
      <w:numFmt w:val="lowerRoman"/>
      <w:lvlText w:val="%9."/>
      <w:lvlJc w:val="right"/>
      <w:pPr>
        <w:ind w:left="6480" w:hanging="180"/>
      </w:pPr>
    </w:lvl>
  </w:abstractNum>
  <w:abstractNum w:abstractNumId="138" w15:restartNumberingAfterBreak="0">
    <w:nsid w:val="353F7C08"/>
    <w:multiLevelType w:val="hybridMultilevel"/>
    <w:tmpl w:val="2088633A"/>
    <w:styleLink w:val="Zaimportowanystyl107"/>
    <w:lvl w:ilvl="0" w:tplc="171A8300">
      <w:start w:val="1"/>
      <w:numFmt w:val="decimal"/>
      <w:lvlText w:val="%1)"/>
      <w:lvlJc w:val="left"/>
      <w:pPr>
        <w:ind w:left="15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C6CCEE">
      <w:start w:val="1"/>
      <w:numFmt w:val="lowerLetter"/>
      <w:lvlText w:val="%2."/>
      <w:lvlJc w:val="left"/>
      <w:pPr>
        <w:ind w:left="22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1E1F6C">
      <w:start w:val="1"/>
      <w:numFmt w:val="lowerRoman"/>
      <w:lvlText w:val="%3."/>
      <w:lvlJc w:val="left"/>
      <w:pPr>
        <w:ind w:left="30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87A8A2A">
      <w:start w:val="1"/>
      <w:numFmt w:val="decimal"/>
      <w:lvlText w:val="%4."/>
      <w:lvlJc w:val="left"/>
      <w:pPr>
        <w:ind w:left="3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047AC6">
      <w:start w:val="1"/>
      <w:numFmt w:val="lowerLetter"/>
      <w:lvlText w:val="%5."/>
      <w:lvlJc w:val="left"/>
      <w:pPr>
        <w:ind w:left="4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62C5E6">
      <w:start w:val="1"/>
      <w:numFmt w:val="lowerRoman"/>
      <w:lvlText w:val="%6."/>
      <w:lvlJc w:val="left"/>
      <w:pPr>
        <w:ind w:left="51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B067408">
      <w:start w:val="1"/>
      <w:numFmt w:val="decimal"/>
      <w:lvlText w:val="%7."/>
      <w:lvlJc w:val="left"/>
      <w:pPr>
        <w:ind w:left="5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98D086">
      <w:start w:val="1"/>
      <w:numFmt w:val="lowerLetter"/>
      <w:lvlText w:val="%8."/>
      <w:lvlJc w:val="left"/>
      <w:pPr>
        <w:ind w:left="6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2ED950">
      <w:start w:val="1"/>
      <w:numFmt w:val="lowerRoman"/>
      <w:lvlText w:val="%9."/>
      <w:lvlJc w:val="left"/>
      <w:pPr>
        <w:ind w:left="73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357A3C5E"/>
    <w:multiLevelType w:val="multilevel"/>
    <w:tmpl w:val="56C662D0"/>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0" w15:restartNumberingAfterBreak="0">
    <w:nsid w:val="35CA4D64"/>
    <w:multiLevelType w:val="hybridMultilevel"/>
    <w:tmpl w:val="5BCAD042"/>
    <w:styleLink w:val="Zaimportowanystyl66"/>
    <w:lvl w:ilvl="0" w:tplc="0DA010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7234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64B82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C7CEFC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6CCD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10C6D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AF618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882D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7E690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35CB58C9"/>
    <w:multiLevelType w:val="hybridMultilevel"/>
    <w:tmpl w:val="DDCC72D4"/>
    <w:styleLink w:val="Zaimportowanystyl33"/>
    <w:lvl w:ilvl="0" w:tplc="9298430C">
      <w:start w:val="1"/>
      <w:numFmt w:val="decimal"/>
      <w:lvlText w:val="%1)"/>
      <w:lvlJc w:val="left"/>
      <w:pPr>
        <w:ind w:left="71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964A84C">
      <w:start w:val="1"/>
      <w:numFmt w:val="decimal"/>
      <w:lvlText w:val="%2)"/>
      <w:lvlJc w:val="left"/>
      <w:pPr>
        <w:tabs>
          <w:tab w:val="left" w:pos="71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DA84BBA">
      <w:start w:val="1"/>
      <w:numFmt w:val="decimal"/>
      <w:lvlText w:val="%3)"/>
      <w:lvlJc w:val="left"/>
      <w:pPr>
        <w:tabs>
          <w:tab w:val="left" w:pos="71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EB0607C">
      <w:start w:val="1"/>
      <w:numFmt w:val="decimal"/>
      <w:lvlText w:val="%4)"/>
      <w:lvlJc w:val="left"/>
      <w:pPr>
        <w:tabs>
          <w:tab w:val="left" w:pos="71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3504A5C">
      <w:start w:val="1"/>
      <w:numFmt w:val="decimal"/>
      <w:lvlText w:val="%5)"/>
      <w:lvlJc w:val="left"/>
      <w:pPr>
        <w:tabs>
          <w:tab w:val="left" w:pos="71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D4B474">
      <w:start w:val="1"/>
      <w:numFmt w:val="decimal"/>
      <w:lvlText w:val="%6)"/>
      <w:lvlJc w:val="left"/>
      <w:pPr>
        <w:tabs>
          <w:tab w:val="left" w:pos="71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5A2598A">
      <w:start w:val="1"/>
      <w:numFmt w:val="decimal"/>
      <w:lvlText w:val="%7)"/>
      <w:lvlJc w:val="left"/>
      <w:pPr>
        <w:tabs>
          <w:tab w:val="left" w:pos="71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2747C76">
      <w:start w:val="1"/>
      <w:numFmt w:val="decimal"/>
      <w:lvlText w:val="%8)"/>
      <w:lvlJc w:val="left"/>
      <w:pPr>
        <w:tabs>
          <w:tab w:val="left" w:pos="71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18E9D7E">
      <w:start w:val="1"/>
      <w:numFmt w:val="decimal"/>
      <w:lvlText w:val="%9)"/>
      <w:lvlJc w:val="left"/>
      <w:pPr>
        <w:tabs>
          <w:tab w:val="left" w:pos="71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36081CCC"/>
    <w:multiLevelType w:val="hybridMultilevel"/>
    <w:tmpl w:val="E5C08032"/>
    <w:styleLink w:val="Zaimportowanystyl122"/>
    <w:lvl w:ilvl="0" w:tplc="78386592">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21AD720">
      <w:start w:val="1"/>
      <w:numFmt w:val="lowerLetter"/>
      <w:lvlText w:val="%2."/>
      <w:lvlJc w:val="left"/>
      <w:pPr>
        <w:tabs>
          <w:tab w:val="left" w:pos="851"/>
        </w:tabs>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6540FF8">
      <w:start w:val="1"/>
      <w:numFmt w:val="lowerRoman"/>
      <w:lvlText w:val="%3."/>
      <w:lvlJc w:val="left"/>
      <w:pPr>
        <w:tabs>
          <w:tab w:val="left" w:pos="851"/>
        </w:tabs>
        <w:ind w:left="2291"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F4CA80E6">
      <w:start w:val="1"/>
      <w:numFmt w:val="decimal"/>
      <w:lvlText w:val="%4."/>
      <w:lvlJc w:val="left"/>
      <w:pPr>
        <w:tabs>
          <w:tab w:val="left" w:pos="851"/>
        </w:tabs>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BA4BF80">
      <w:start w:val="1"/>
      <w:numFmt w:val="lowerLetter"/>
      <w:lvlText w:val="%5."/>
      <w:lvlJc w:val="left"/>
      <w:pPr>
        <w:tabs>
          <w:tab w:val="left" w:pos="851"/>
        </w:tabs>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EA26D1E">
      <w:start w:val="1"/>
      <w:numFmt w:val="lowerRoman"/>
      <w:lvlText w:val="%6."/>
      <w:lvlJc w:val="left"/>
      <w:pPr>
        <w:tabs>
          <w:tab w:val="left" w:pos="851"/>
        </w:tabs>
        <w:ind w:left="4451"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77EAAA62">
      <w:start w:val="1"/>
      <w:numFmt w:val="decimal"/>
      <w:lvlText w:val="%7."/>
      <w:lvlJc w:val="left"/>
      <w:pPr>
        <w:tabs>
          <w:tab w:val="left" w:pos="851"/>
        </w:tabs>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6FC2E72">
      <w:start w:val="1"/>
      <w:numFmt w:val="lowerLetter"/>
      <w:lvlText w:val="%8."/>
      <w:lvlJc w:val="left"/>
      <w:pPr>
        <w:tabs>
          <w:tab w:val="left" w:pos="851"/>
        </w:tabs>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5A6D8A6">
      <w:start w:val="1"/>
      <w:numFmt w:val="lowerRoman"/>
      <w:lvlText w:val="%9."/>
      <w:lvlJc w:val="left"/>
      <w:pPr>
        <w:tabs>
          <w:tab w:val="left" w:pos="851"/>
        </w:tabs>
        <w:ind w:left="6611"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36493C16"/>
    <w:multiLevelType w:val="hybridMultilevel"/>
    <w:tmpl w:val="995E4A12"/>
    <w:styleLink w:val="Zaimportowanystyl78"/>
    <w:lvl w:ilvl="0" w:tplc="1CD80A2C">
      <w:start w:val="1"/>
      <w:numFmt w:val="decimal"/>
      <w:lvlText w:val="%1)"/>
      <w:lvlJc w:val="left"/>
      <w:pPr>
        <w:tabs>
          <w:tab w:val="left" w:pos="2443"/>
          <w:tab w:val="left" w:pos="2623"/>
        </w:tabs>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BF70A310">
      <w:start w:val="1"/>
      <w:numFmt w:val="decimal"/>
      <w:lvlText w:val="%2)"/>
      <w:lvlJc w:val="left"/>
      <w:pPr>
        <w:tabs>
          <w:tab w:val="left" w:pos="2443"/>
          <w:tab w:val="left" w:pos="2623"/>
        </w:tabs>
        <w:ind w:left="10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1C902786">
      <w:start w:val="1"/>
      <w:numFmt w:val="decimal"/>
      <w:lvlText w:val="%3)"/>
      <w:lvlJc w:val="left"/>
      <w:pPr>
        <w:tabs>
          <w:tab w:val="left" w:pos="2443"/>
          <w:tab w:val="left" w:pos="2623"/>
        </w:tabs>
        <w:ind w:left="180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C658B940">
      <w:start w:val="1"/>
      <w:numFmt w:val="decimal"/>
      <w:lvlText w:val="%4)"/>
      <w:lvlJc w:val="left"/>
      <w:pPr>
        <w:tabs>
          <w:tab w:val="left" w:pos="2623"/>
        </w:tabs>
        <w:ind w:left="25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5880B778">
      <w:start w:val="1"/>
      <w:numFmt w:val="decimal"/>
      <w:lvlText w:val="%5)"/>
      <w:lvlJc w:val="left"/>
      <w:pPr>
        <w:tabs>
          <w:tab w:val="left" w:pos="2443"/>
          <w:tab w:val="left" w:pos="2623"/>
        </w:tabs>
        <w:ind w:left="324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FAD0A14A">
      <w:start w:val="1"/>
      <w:numFmt w:val="decimal"/>
      <w:lvlText w:val="%6)"/>
      <w:lvlJc w:val="left"/>
      <w:pPr>
        <w:tabs>
          <w:tab w:val="left" w:pos="2443"/>
          <w:tab w:val="left" w:pos="2623"/>
        </w:tabs>
        <w:ind w:left="396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FD58CEE2">
      <w:start w:val="1"/>
      <w:numFmt w:val="decimal"/>
      <w:lvlText w:val="%7)"/>
      <w:lvlJc w:val="left"/>
      <w:pPr>
        <w:tabs>
          <w:tab w:val="left" w:pos="2443"/>
          <w:tab w:val="left" w:pos="2623"/>
        </w:tabs>
        <w:ind w:left="46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60AE65E8">
      <w:start w:val="1"/>
      <w:numFmt w:val="decimal"/>
      <w:lvlText w:val="%8)"/>
      <w:lvlJc w:val="left"/>
      <w:pPr>
        <w:tabs>
          <w:tab w:val="left" w:pos="2443"/>
          <w:tab w:val="left" w:pos="2623"/>
        </w:tabs>
        <w:ind w:left="540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D4184612">
      <w:start w:val="1"/>
      <w:numFmt w:val="decimal"/>
      <w:lvlText w:val="%9)"/>
      <w:lvlJc w:val="left"/>
      <w:pPr>
        <w:tabs>
          <w:tab w:val="left" w:pos="2443"/>
          <w:tab w:val="left" w:pos="2623"/>
        </w:tabs>
        <w:ind w:left="61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144" w15:restartNumberingAfterBreak="0">
    <w:nsid w:val="36EA6D36"/>
    <w:multiLevelType w:val="hybridMultilevel"/>
    <w:tmpl w:val="1364205C"/>
    <w:styleLink w:val="Zaimportowanystyl120"/>
    <w:lvl w:ilvl="0" w:tplc="C61A45EE">
      <w:start w:val="1"/>
      <w:numFmt w:val="decimal"/>
      <w:lvlText w:val="%1)"/>
      <w:lvlJc w:val="left"/>
      <w:pPr>
        <w:tabs>
          <w:tab w:val="num" w:pos="1276"/>
        </w:tabs>
        <w:ind w:left="13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BA3C24">
      <w:start w:val="1"/>
      <w:numFmt w:val="lowerLetter"/>
      <w:lvlText w:val="%2."/>
      <w:lvlJc w:val="left"/>
      <w:pPr>
        <w:tabs>
          <w:tab w:val="left" w:pos="1276"/>
          <w:tab w:val="num" w:pos="2073"/>
        </w:tabs>
        <w:ind w:left="2150" w:hanging="438"/>
      </w:pPr>
      <w:rPr>
        <w:rFonts w:hAnsi="Arial Unicode MS"/>
        <w:caps w:val="0"/>
        <w:smallCaps w:val="0"/>
        <w:strike w:val="0"/>
        <w:dstrike w:val="0"/>
        <w:outline w:val="0"/>
        <w:emboss w:val="0"/>
        <w:imprint w:val="0"/>
        <w:spacing w:val="0"/>
        <w:w w:val="100"/>
        <w:kern w:val="0"/>
        <w:position w:val="0"/>
        <w:highlight w:val="none"/>
        <w:vertAlign w:val="baseline"/>
      </w:rPr>
    </w:lvl>
    <w:lvl w:ilvl="2" w:tplc="A8149A92">
      <w:start w:val="1"/>
      <w:numFmt w:val="lowerRoman"/>
      <w:lvlText w:val="%3."/>
      <w:lvlJc w:val="left"/>
      <w:pPr>
        <w:tabs>
          <w:tab w:val="left" w:pos="1276"/>
          <w:tab w:val="num" w:pos="2793"/>
        </w:tabs>
        <w:ind w:left="2870"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465ED5F8">
      <w:start w:val="1"/>
      <w:numFmt w:val="decimal"/>
      <w:lvlText w:val="%4."/>
      <w:lvlJc w:val="left"/>
      <w:pPr>
        <w:tabs>
          <w:tab w:val="left" w:pos="1276"/>
          <w:tab w:val="num" w:pos="3513"/>
        </w:tabs>
        <w:ind w:left="3590" w:hanging="438"/>
      </w:pPr>
      <w:rPr>
        <w:rFonts w:hAnsi="Arial Unicode MS"/>
        <w:caps w:val="0"/>
        <w:smallCaps w:val="0"/>
        <w:strike w:val="0"/>
        <w:dstrike w:val="0"/>
        <w:outline w:val="0"/>
        <w:emboss w:val="0"/>
        <w:imprint w:val="0"/>
        <w:spacing w:val="0"/>
        <w:w w:val="100"/>
        <w:kern w:val="0"/>
        <w:position w:val="0"/>
        <w:highlight w:val="none"/>
        <w:vertAlign w:val="baseline"/>
      </w:rPr>
    </w:lvl>
    <w:lvl w:ilvl="4" w:tplc="203E51FA">
      <w:start w:val="1"/>
      <w:numFmt w:val="lowerLetter"/>
      <w:lvlText w:val="%5."/>
      <w:lvlJc w:val="left"/>
      <w:pPr>
        <w:tabs>
          <w:tab w:val="left" w:pos="1276"/>
          <w:tab w:val="num" w:pos="4233"/>
        </w:tabs>
        <w:ind w:left="4310" w:hanging="438"/>
      </w:pPr>
      <w:rPr>
        <w:rFonts w:hAnsi="Arial Unicode MS"/>
        <w:caps w:val="0"/>
        <w:smallCaps w:val="0"/>
        <w:strike w:val="0"/>
        <w:dstrike w:val="0"/>
        <w:outline w:val="0"/>
        <w:emboss w:val="0"/>
        <w:imprint w:val="0"/>
        <w:spacing w:val="0"/>
        <w:w w:val="100"/>
        <w:kern w:val="0"/>
        <w:position w:val="0"/>
        <w:highlight w:val="none"/>
        <w:vertAlign w:val="baseline"/>
      </w:rPr>
    </w:lvl>
    <w:lvl w:ilvl="5" w:tplc="4D4253F2">
      <w:start w:val="1"/>
      <w:numFmt w:val="lowerRoman"/>
      <w:lvlText w:val="%6."/>
      <w:lvlJc w:val="left"/>
      <w:pPr>
        <w:tabs>
          <w:tab w:val="left" w:pos="1276"/>
          <w:tab w:val="num" w:pos="4953"/>
        </w:tabs>
        <w:ind w:left="5030"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DB922162">
      <w:start w:val="1"/>
      <w:numFmt w:val="decimal"/>
      <w:lvlText w:val="%7."/>
      <w:lvlJc w:val="left"/>
      <w:pPr>
        <w:tabs>
          <w:tab w:val="left" w:pos="1276"/>
          <w:tab w:val="num" w:pos="5673"/>
        </w:tabs>
        <w:ind w:left="5750" w:hanging="438"/>
      </w:pPr>
      <w:rPr>
        <w:rFonts w:hAnsi="Arial Unicode MS"/>
        <w:caps w:val="0"/>
        <w:smallCaps w:val="0"/>
        <w:strike w:val="0"/>
        <w:dstrike w:val="0"/>
        <w:outline w:val="0"/>
        <w:emboss w:val="0"/>
        <w:imprint w:val="0"/>
        <w:spacing w:val="0"/>
        <w:w w:val="100"/>
        <w:kern w:val="0"/>
        <w:position w:val="0"/>
        <w:highlight w:val="none"/>
        <w:vertAlign w:val="baseline"/>
      </w:rPr>
    </w:lvl>
    <w:lvl w:ilvl="7" w:tplc="FFE46DD2">
      <w:start w:val="1"/>
      <w:numFmt w:val="lowerLetter"/>
      <w:lvlText w:val="%8."/>
      <w:lvlJc w:val="left"/>
      <w:pPr>
        <w:tabs>
          <w:tab w:val="left" w:pos="1276"/>
          <w:tab w:val="num" w:pos="6393"/>
        </w:tabs>
        <w:ind w:left="6470" w:hanging="438"/>
      </w:pPr>
      <w:rPr>
        <w:rFonts w:hAnsi="Arial Unicode MS"/>
        <w:caps w:val="0"/>
        <w:smallCaps w:val="0"/>
        <w:strike w:val="0"/>
        <w:dstrike w:val="0"/>
        <w:outline w:val="0"/>
        <w:emboss w:val="0"/>
        <w:imprint w:val="0"/>
        <w:spacing w:val="0"/>
        <w:w w:val="100"/>
        <w:kern w:val="0"/>
        <w:position w:val="0"/>
        <w:highlight w:val="none"/>
        <w:vertAlign w:val="baseline"/>
      </w:rPr>
    </w:lvl>
    <w:lvl w:ilvl="8" w:tplc="B3BA75B8">
      <w:start w:val="1"/>
      <w:numFmt w:val="lowerRoman"/>
      <w:lvlText w:val="%9."/>
      <w:lvlJc w:val="left"/>
      <w:pPr>
        <w:tabs>
          <w:tab w:val="left" w:pos="1276"/>
          <w:tab w:val="num" w:pos="7113"/>
        </w:tabs>
        <w:ind w:left="7190"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371A23C9"/>
    <w:multiLevelType w:val="hybridMultilevel"/>
    <w:tmpl w:val="23BAF0DC"/>
    <w:styleLink w:val="Zaimportowanystyl97"/>
    <w:lvl w:ilvl="0" w:tplc="A65EF464">
      <w:start w:val="1"/>
      <w:numFmt w:val="decimal"/>
      <w:lvlText w:val="%1)"/>
      <w:lvlJc w:val="left"/>
      <w:pPr>
        <w:tabs>
          <w:tab w:val="left" w:pos="993"/>
        </w:tabs>
        <w:ind w:left="77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0A8780">
      <w:start w:val="1"/>
      <w:numFmt w:val="lowerLetter"/>
      <w:lvlText w:val="%2."/>
      <w:lvlJc w:val="left"/>
      <w:pPr>
        <w:tabs>
          <w:tab w:val="left" w:pos="993"/>
        </w:tabs>
        <w:ind w:left="1494" w:hanging="361"/>
      </w:pPr>
      <w:rPr>
        <w:rFonts w:hAnsi="Arial Unicode MS"/>
        <w:caps w:val="0"/>
        <w:smallCaps w:val="0"/>
        <w:strike w:val="0"/>
        <w:dstrike w:val="0"/>
        <w:outline w:val="0"/>
        <w:emboss w:val="0"/>
        <w:imprint w:val="0"/>
        <w:spacing w:val="0"/>
        <w:w w:val="100"/>
        <w:kern w:val="0"/>
        <w:position w:val="0"/>
        <w:highlight w:val="none"/>
        <w:vertAlign w:val="baseline"/>
      </w:rPr>
    </w:lvl>
    <w:lvl w:ilvl="2" w:tplc="A240E80E">
      <w:start w:val="1"/>
      <w:numFmt w:val="lowerRoman"/>
      <w:lvlText w:val="%3."/>
      <w:lvlJc w:val="left"/>
      <w:pPr>
        <w:tabs>
          <w:tab w:val="left" w:pos="993"/>
        </w:tabs>
        <w:ind w:left="2214" w:hanging="301"/>
      </w:pPr>
      <w:rPr>
        <w:rFonts w:hAnsi="Arial Unicode MS"/>
        <w:caps w:val="0"/>
        <w:smallCaps w:val="0"/>
        <w:strike w:val="0"/>
        <w:dstrike w:val="0"/>
        <w:outline w:val="0"/>
        <w:emboss w:val="0"/>
        <w:imprint w:val="0"/>
        <w:spacing w:val="0"/>
        <w:w w:val="100"/>
        <w:kern w:val="0"/>
        <w:position w:val="0"/>
        <w:highlight w:val="none"/>
        <w:vertAlign w:val="baseline"/>
      </w:rPr>
    </w:lvl>
    <w:lvl w:ilvl="3" w:tplc="EFC29C3C">
      <w:start w:val="1"/>
      <w:numFmt w:val="decimal"/>
      <w:lvlText w:val="%4."/>
      <w:lvlJc w:val="left"/>
      <w:pPr>
        <w:tabs>
          <w:tab w:val="left" w:pos="993"/>
        </w:tabs>
        <w:ind w:left="2934"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51CC7730">
      <w:start w:val="1"/>
      <w:numFmt w:val="lowerLetter"/>
      <w:lvlText w:val="%5."/>
      <w:lvlJc w:val="left"/>
      <w:pPr>
        <w:tabs>
          <w:tab w:val="left" w:pos="993"/>
        </w:tabs>
        <w:ind w:left="3654"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E332B1BC">
      <w:start w:val="1"/>
      <w:numFmt w:val="lowerRoman"/>
      <w:lvlText w:val="%6."/>
      <w:lvlJc w:val="left"/>
      <w:pPr>
        <w:tabs>
          <w:tab w:val="left" w:pos="993"/>
        </w:tabs>
        <w:ind w:left="4374" w:hanging="301"/>
      </w:pPr>
      <w:rPr>
        <w:rFonts w:hAnsi="Arial Unicode MS"/>
        <w:caps w:val="0"/>
        <w:smallCaps w:val="0"/>
        <w:strike w:val="0"/>
        <w:dstrike w:val="0"/>
        <w:outline w:val="0"/>
        <w:emboss w:val="0"/>
        <w:imprint w:val="0"/>
        <w:spacing w:val="0"/>
        <w:w w:val="100"/>
        <w:kern w:val="0"/>
        <w:position w:val="0"/>
        <w:highlight w:val="none"/>
        <w:vertAlign w:val="baseline"/>
      </w:rPr>
    </w:lvl>
    <w:lvl w:ilvl="6" w:tplc="FC282E50">
      <w:start w:val="1"/>
      <w:numFmt w:val="decimal"/>
      <w:lvlText w:val="%7."/>
      <w:lvlJc w:val="left"/>
      <w:pPr>
        <w:tabs>
          <w:tab w:val="left" w:pos="993"/>
        </w:tabs>
        <w:ind w:left="5094"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220EB952">
      <w:start w:val="1"/>
      <w:numFmt w:val="lowerLetter"/>
      <w:lvlText w:val="%8."/>
      <w:lvlJc w:val="left"/>
      <w:pPr>
        <w:tabs>
          <w:tab w:val="left" w:pos="993"/>
        </w:tabs>
        <w:ind w:left="5814"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2BF482D4">
      <w:start w:val="1"/>
      <w:numFmt w:val="lowerRoman"/>
      <w:lvlText w:val="%9."/>
      <w:lvlJc w:val="left"/>
      <w:pPr>
        <w:tabs>
          <w:tab w:val="left" w:pos="993"/>
        </w:tabs>
        <w:ind w:left="6534" w:hanging="3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7347BC5"/>
    <w:multiLevelType w:val="hybridMultilevel"/>
    <w:tmpl w:val="EC82DF86"/>
    <w:lvl w:ilvl="0" w:tplc="C876FE7C">
      <w:start w:val="1"/>
      <w:numFmt w:val="decimal"/>
      <w:lvlText w:val="%1)"/>
      <w:lvlJc w:val="left"/>
      <w:pPr>
        <w:ind w:left="720" w:hanging="360"/>
      </w:pPr>
    </w:lvl>
    <w:lvl w:ilvl="1" w:tplc="97C87306">
      <w:start w:val="1"/>
      <w:numFmt w:val="lowerLetter"/>
      <w:lvlText w:val="%2."/>
      <w:lvlJc w:val="left"/>
      <w:pPr>
        <w:ind w:left="1440" w:hanging="360"/>
      </w:pPr>
    </w:lvl>
    <w:lvl w:ilvl="2" w:tplc="467C51B8">
      <w:start w:val="1"/>
      <w:numFmt w:val="lowerRoman"/>
      <w:lvlText w:val="%3."/>
      <w:lvlJc w:val="right"/>
      <w:pPr>
        <w:ind w:left="2160" w:hanging="180"/>
      </w:pPr>
    </w:lvl>
    <w:lvl w:ilvl="3" w:tplc="8264D6E4">
      <w:start w:val="1"/>
      <w:numFmt w:val="decimal"/>
      <w:lvlText w:val="%4."/>
      <w:lvlJc w:val="left"/>
      <w:pPr>
        <w:ind w:left="2880" w:hanging="360"/>
      </w:pPr>
    </w:lvl>
    <w:lvl w:ilvl="4" w:tplc="A38CB402">
      <w:start w:val="1"/>
      <w:numFmt w:val="lowerLetter"/>
      <w:lvlText w:val="%5."/>
      <w:lvlJc w:val="left"/>
      <w:pPr>
        <w:ind w:left="3600" w:hanging="360"/>
      </w:pPr>
    </w:lvl>
    <w:lvl w:ilvl="5" w:tplc="4746ACEE">
      <w:start w:val="1"/>
      <w:numFmt w:val="lowerRoman"/>
      <w:lvlText w:val="%6."/>
      <w:lvlJc w:val="right"/>
      <w:pPr>
        <w:ind w:left="4320" w:hanging="180"/>
      </w:pPr>
    </w:lvl>
    <w:lvl w:ilvl="6" w:tplc="988A8210">
      <w:start w:val="1"/>
      <w:numFmt w:val="decimal"/>
      <w:lvlText w:val="%7."/>
      <w:lvlJc w:val="left"/>
      <w:pPr>
        <w:ind w:left="5040" w:hanging="360"/>
      </w:pPr>
    </w:lvl>
    <w:lvl w:ilvl="7" w:tplc="345CFF8A">
      <w:start w:val="1"/>
      <w:numFmt w:val="lowerLetter"/>
      <w:lvlText w:val="%8."/>
      <w:lvlJc w:val="left"/>
      <w:pPr>
        <w:ind w:left="5760" w:hanging="360"/>
      </w:pPr>
    </w:lvl>
    <w:lvl w:ilvl="8" w:tplc="FE26B594">
      <w:start w:val="1"/>
      <w:numFmt w:val="lowerRoman"/>
      <w:lvlText w:val="%9."/>
      <w:lvlJc w:val="right"/>
      <w:pPr>
        <w:ind w:left="6480" w:hanging="180"/>
      </w:pPr>
    </w:lvl>
  </w:abstractNum>
  <w:abstractNum w:abstractNumId="147" w15:restartNumberingAfterBreak="0">
    <w:nsid w:val="373A6852"/>
    <w:multiLevelType w:val="hybridMultilevel"/>
    <w:tmpl w:val="AB1CC466"/>
    <w:lvl w:ilvl="0" w:tplc="04150017">
      <w:start w:val="1"/>
      <w:numFmt w:val="lowerLetter"/>
      <w:lvlText w:val="%1)"/>
      <w:lvlJc w:val="left"/>
      <w:pPr>
        <w:tabs>
          <w:tab w:val="left" w:pos="851"/>
        </w:tabs>
        <w:ind w:left="1200" w:hanging="360"/>
      </w:pPr>
      <w:rPr>
        <w:caps w:val="0"/>
        <w:smallCaps w:val="0"/>
        <w:strike w:val="0"/>
        <w:dstrike w:val="0"/>
        <w:outline w:val="0"/>
        <w:emboss w:val="0"/>
        <w:imprint w:val="0"/>
        <w:spacing w:val="0"/>
        <w:w w:val="100"/>
        <w:kern w:val="0"/>
        <w:position w:val="0"/>
        <w:highlight w:val="none"/>
        <w:vertAlign w:val="baseline"/>
      </w:rPr>
    </w:lvl>
    <w:lvl w:ilvl="1" w:tplc="1258FB22">
      <w:start w:val="1"/>
      <w:numFmt w:val="lowerLetter"/>
      <w:lvlText w:val="%2."/>
      <w:lvlJc w:val="left"/>
      <w:pPr>
        <w:tabs>
          <w:tab w:val="left" w:pos="851"/>
        </w:tabs>
        <w:ind w:left="19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E0CC6E">
      <w:start w:val="1"/>
      <w:numFmt w:val="lowerRoman"/>
      <w:lvlText w:val="%3."/>
      <w:lvlJc w:val="left"/>
      <w:pPr>
        <w:tabs>
          <w:tab w:val="left" w:pos="851"/>
        </w:tabs>
        <w:ind w:left="26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17E89AE">
      <w:start w:val="1"/>
      <w:numFmt w:val="decimal"/>
      <w:lvlText w:val="%4."/>
      <w:lvlJc w:val="left"/>
      <w:pPr>
        <w:tabs>
          <w:tab w:val="left" w:pos="851"/>
        </w:tabs>
        <w:ind w:left="3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A612B4">
      <w:start w:val="1"/>
      <w:numFmt w:val="lowerLetter"/>
      <w:lvlText w:val="%5."/>
      <w:lvlJc w:val="left"/>
      <w:pPr>
        <w:tabs>
          <w:tab w:val="left" w:pos="851"/>
        </w:tabs>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7CF12C">
      <w:start w:val="1"/>
      <w:numFmt w:val="lowerRoman"/>
      <w:lvlText w:val="%6."/>
      <w:lvlJc w:val="left"/>
      <w:pPr>
        <w:tabs>
          <w:tab w:val="left" w:pos="851"/>
        </w:tabs>
        <w:ind w:left="48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C3088F4">
      <w:start w:val="1"/>
      <w:numFmt w:val="decimal"/>
      <w:lvlText w:val="%7."/>
      <w:lvlJc w:val="left"/>
      <w:pPr>
        <w:tabs>
          <w:tab w:val="left" w:pos="851"/>
        </w:tabs>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BAD8FC">
      <w:start w:val="1"/>
      <w:numFmt w:val="lowerLetter"/>
      <w:lvlText w:val="%8."/>
      <w:lvlJc w:val="left"/>
      <w:pPr>
        <w:tabs>
          <w:tab w:val="left" w:pos="851"/>
        </w:tabs>
        <w:ind w:left="6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1AAEF4">
      <w:start w:val="1"/>
      <w:numFmt w:val="lowerRoman"/>
      <w:lvlText w:val="%9."/>
      <w:lvlJc w:val="left"/>
      <w:pPr>
        <w:tabs>
          <w:tab w:val="left" w:pos="851"/>
        </w:tabs>
        <w:ind w:left="69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7A61CE1"/>
    <w:multiLevelType w:val="hybridMultilevel"/>
    <w:tmpl w:val="5AA27BF2"/>
    <w:styleLink w:val="Zaimportowanystyl74"/>
    <w:lvl w:ilvl="0" w:tplc="966087A8">
      <w:start w:val="1"/>
      <w:numFmt w:val="decimal"/>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C4B25C">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48B6FC">
      <w:start w:val="1"/>
      <w:numFmt w:val="lowerRoman"/>
      <w:lvlText w:val="%3."/>
      <w:lvlJc w:val="left"/>
      <w:pPr>
        <w:tabs>
          <w:tab w:val="left" w:pos="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D6AD18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E2D2C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BA1F5A">
      <w:start w:val="1"/>
      <w:numFmt w:val="lowerRoman"/>
      <w:lvlText w:val="%6."/>
      <w:lvlJc w:val="left"/>
      <w:pPr>
        <w:tabs>
          <w:tab w:val="left" w:pos="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FA06E2E">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401A18">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D41916">
      <w:start w:val="1"/>
      <w:numFmt w:val="lowerRoman"/>
      <w:lvlText w:val="%9."/>
      <w:lvlJc w:val="left"/>
      <w:pPr>
        <w:tabs>
          <w:tab w:val="left" w:pos="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7A909D0"/>
    <w:multiLevelType w:val="hybridMultilevel"/>
    <w:tmpl w:val="5F8A8512"/>
    <w:styleLink w:val="Zaimportowanystyl128"/>
    <w:lvl w:ilvl="0" w:tplc="737CB764">
      <w:start w:val="1"/>
      <w:numFmt w:val="decimal"/>
      <w:lvlText w:val="%1."/>
      <w:lvlJc w:val="left"/>
      <w:pPr>
        <w:tabs>
          <w:tab w:val="left" w:pos="284"/>
          <w:tab w:val="left" w:pos="42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FCB1B2">
      <w:start w:val="1"/>
      <w:numFmt w:val="decimal"/>
      <w:lvlText w:val="%2)"/>
      <w:lvlJc w:val="left"/>
      <w:pPr>
        <w:tabs>
          <w:tab w:val="left" w:pos="284"/>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2AC024">
      <w:start w:val="1"/>
      <w:numFmt w:val="lowerRoman"/>
      <w:lvlText w:val="%3."/>
      <w:lvlJc w:val="left"/>
      <w:pPr>
        <w:tabs>
          <w:tab w:val="left" w:pos="284"/>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E888F16">
      <w:start w:val="1"/>
      <w:numFmt w:val="decimal"/>
      <w:lvlText w:val="%4."/>
      <w:lvlJc w:val="left"/>
      <w:pPr>
        <w:tabs>
          <w:tab w:val="left" w:pos="284"/>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E40CFC">
      <w:start w:val="1"/>
      <w:numFmt w:val="lowerLetter"/>
      <w:lvlText w:val="%5."/>
      <w:lvlJc w:val="left"/>
      <w:pPr>
        <w:tabs>
          <w:tab w:val="left" w:pos="284"/>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BE80DA">
      <w:start w:val="1"/>
      <w:numFmt w:val="lowerRoman"/>
      <w:lvlText w:val="%6."/>
      <w:lvlJc w:val="left"/>
      <w:pPr>
        <w:tabs>
          <w:tab w:val="left" w:pos="284"/>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5086B56">
      <w:start w:val="1"/>
      <w:numFmt w:val="decimal"/>
      <w:lvlText w:val="%7."/>
      <w:lvlJc w:val="left"/>
      <w:pPr>
        <w:tabs>
          <w:tab w:val="left" w:pos="284"/>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428924">
      <w:start w:val="1"/>
      <w:numFmt w:val="lowerLetter"/>
      <w:lvlText w:val="%8."/>
      <w:lvlJc w:val="left"/>
      <w:pPr>
        <w:tabs>
          <w:tab w:val="left" w:pos="284"/>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08BE94">
      <w:start w:val="1"/>
      <w:numFmt w:val="lowerRoman"/>
      <w:lvlText w:val="%9."/>
      <w:lvlJc w:val="left"/>
      <w:pPr>
        <w:tabs>
          <w:tab w:val="left" w:pos="284"/>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37AF7E8F"/>
    <w:multiLevelType w:val="hybridMultilevel"/>
    <w:tmpl w:val="F3FCCE2A"/>
    <w:styleLink w:val="Zaimportowanystyl64"/>
    <w:lvl w:ilvl="0" w:tplc="DDA47F18">
      <w:start w:val="1"/>
      <w:numFmt w:val="decimal"/>
      <w:lvlText w:val="%1)"/>
      <w:lvlJc w:val="left"/>
      <w:pPr>
        <w:ind w:left="71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CA04198">
      <w:start w:val="1"/>
      <w:numFmt w:val="decimal"/>
      <w:lvlText w:val="%2)"/>
      <w:lvlJc w:val="left"/>
      <w:pPr>
        <w:tabs>
          <w:tab w:val="left" w:pos="71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C0C225A">
      <w:start w:val="1"/>
      <w:numFmt w:val="decimal"/>
      <w:lvlText w:val="%3)"/>
      <w:lvlJc w:val="left"/>
      <w:pPr>
        <w:tabs>
          <w:tab w:val="left" w:pos="71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7E0C046">
      <w:start w:val="1"/>
      <w:numFmt w:val="decimal"/>
      <w:lvlText w:val="%4)"/>
      <w:lvlJc w:val="left"/>
      <w:pPr>
        <w:tabs>
          <w:tab w:val="left" w:pos="71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02D27C">
      <w:start w:val="1"/>
      <w:numFmt w:val="decimal"/>
      <w:lvlText w:val="%5)"/>
      <w:lvlJc w:val="left"/>
      <w:pPr>
        <w:tabs>
          <w:tab w:val="left" w:pos="71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57E74B2">
      <w:start w:val="1"/>
      <w:numFmt w:val="decimal"/>
      <w:lvlText w:val="%6)"/>
      <w:lvlJc w:val="left"/>
      <w:pPr>
        <w:tabs>
          <w:tab w:val="left" w:pos="71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2941C">
      <w:start w:val="1"/>
      <w:numFmt w:val="decimal"/>
      <w:lvlText w:val="%7)"/>
      <w:lvlJc w:val="left"/>
      <w:pPr>
        <w:tabs>
          <w:tab w:val="left" w:pos="71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746301C">
      <w:start w:val="1"/>
      <w:numFmt w:val="decimal"/>
      <w:lvlText w:val="%8)"/>
      <w:lvlJc w:val="left"/>
      <w:pPr>
        <w:tabs>
          <w:tab w:val="left" w:pos="71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3EAB74">
      <w:start w:val="1"/>
      <w:numFmt w:val="decimal"/>
      <w:lvlText w:val="%9)"/>
      <w:lvlJc w:val="left"/>
      <w:pPr>
        <w:tabs>
          <w:tab w:val="left" w:pos="71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8EB58FE"/>
    <w:multiLevelType w:val="hybridMultilevel"/>
    <w:tmpl w:val="E7F2BD30"/>
    <w:numStyleLink w:val="Zaimportowanystyl90"/>
  </w:abstractNum>
  <w:abstractNum w:abstractNumId="152" w15:restartNumberingAfterBreak="0">
    <w:nsid w:val="39261F08"/>
    <w:multiLevelType w:val="hybridMultilevel"/>
    <w:tmpl w:val="66FA05BC"/>
    <w:styleLink w:val="Zaimportowanystyl29"/>
    <w:lvl w:ilvl="0" w:tplc="63D419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829C7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38091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9EA6D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BE613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3EEBA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6A8A9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06FE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B4E88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3A4B153E"/>
    <w:multiLevelType w:val="hybridMultilevel"/>
    <w:tmpl w:val="32125ABA"/>
    <w:styleLink w:val="Zaimportowanystyl70"/>
    <w:lvl w:ilvl="0" w:tplc="2C58B5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0269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22906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8264B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1A6D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5625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8FE3A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3405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AE21E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3A74447C"/>
    <w:multiLevelType w:val="hybridMultilevel"/>
    <w:tmpl w:val="0912690A"/>
    <w:styleLink w:val="Zaimportowanystyl87"/>
    <w:lvl w:ilvl="0" w:tplc="3000F8BE">
      <w:start w:val="1"/>
      <w:numFmt w:val="bullet"/>
      <w:lvlText w:val="-"/>
      <w:lvlJc w:val="left"/>
      <w:pPr>
        <w:ind w:left="1776"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980336A">
      <w:start w:val="1"/>
      <w:numFmt w:val="bullet"/>
      <w:lvlText w:val="-"/>
      <w:lvlJc w:val="left"/>
      <w:pPr>
        <w:tabs>
          <w:tab w:val="left" w:pos="1776"/>
        </w:tabs>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F85726">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D526B7A6">
      <w:start w:val="1"/>
      <w:numFmt w:val="bullet"/>
      <w:lvlText w:val="-"/>
      <w:lvlJc w:val="left"/>
      <w:pPr>
        <w:tabs>
          <w:tab w:val="left" w:pos="1776"/>
        </w:tabs>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02E2558">
      <w:start w:val="1"/>
      <w:numFmt w:val="bullet"/>
      <w:lvlText w:val="-"/>
      <w:lvlJc w:val="left"/>
      <w:pPr>
        <w:tabs>
          <w:tab w:val="left" w:pos="1776"/>
        </w:tabs>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C7AB7C8">
      <w:start w:val="1"/>
      <w:numFmt w:val="bullet"/>
      <w:lvlText w:val="-"/>
      <w:lvlJc w:val="left"/>
      <w:pPr>
        <w:tabs>
          <w:tab w:val="left" w:pos="1776"/>
        </w:tabs>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FC9C82B4">
      <w:start w:val="1"/>
      <w:numFmt w:val="bullet"/>
      <w:lvlText w:val="-"/>
      <w:lvlJc w:val="left"/>
      <w:pPr>
        <w:tabs>
          <w:tab w:val="left" w:pos="1776"/>
        </w:tabs>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C08DE52">
      <w:start w:val="1"/>
      <w:numFmt w:val="bullet"/>
      <w:lvlText w:val="-"/>
      <w:lvlJc w:val="left"/>
      <w:pPr>
        <w:tabs>
          <w:tab w:val="left" w:pos="1776"/>
        </w:tabs>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A0BB22">
      <w:start w:val="1"/>
      <w:numFmt w:val="bullet"/>
      <w:lvlText w:val="-"/>
      <w:lvlJc w:val="left"/>
      <w:pPr>
        <w:tabs>
          <w:tab w:val="left" w:pos="1776"/>
        </w:tabs>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3AD94D8B"/>
    <w:multiLevelType w:val="hybridMultilevel"/>
    <w:tmpl w:val="47340064"/>
    <w:styleLink w:val="Zaimportowanystyl10"/>
    <w:lvl w:ilvl="0" w:tplc="7C38EF7E">
      <w:start w:val="1"/>
      <w:numFmt w:val="decimal"/>
      <w:lvlText w:val="%1)"/>
      <w:lvlJc w:val="left"/>
      <w:pPr>
        <w:tabs>
          <w:tab w:val="num" w:pos="14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668CE3E">
      <w:start w:val="1"/>
      <w:numFmt w:val="lowerLetter"/>
      <w:lvlText w:val="%2."/>
      <w:lvlJc w:val="left"/>
      <w:pPr>
        <w:tabs>
          <w:tab w:val="left" w:pos="1420"/>
          <w:tab w:val="num" w:pos="2160"/>
        </w:tabs>
        <w:ind w:left="2180" w:hanging="380"/>
      </w:pPr>
      <w:rPr>
        <w:rFonts w:hAnsi="Arial Unicode MS"/>
        <w:caps w:val="0"/>
        <w:smallCaps w:val="0"/>
        <w:strike w:val="0"/>
        <w:dstrike w:val="0"/>
        <w:outline w:val="0"/>
        <w:emboss w:val="0"/>
        <w:imprint w:val="0"/>
        <w:spacing w:val="0"/>
        <w:w w:val="100"/>
        <w:kern w:val="0"/>
        <w:position w:val="0"/>
        <w:highlight w:val="none"/>
        <w:vertAlign w:val="baseline"/>
      </w:rPr>
    </w:lvl>
    <w:lvl w:ilvl="2" w:tplc="AE64D078">
      <w:start w:val="1"/>
      <w:numFmt w:val="lowerRoman"/>
      <w:lvlText w:val="%3."/>
      <w:lvlJc w:val="left"/>
      <w:pPr>
        <w:tabs>
          <w:tab w:val="left" w:pos="1420"/>
          <w:tab w:val="num" w:pos="2880"/>
        </w:tabs>
        <w:ind w:left="290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39D40306">
      <w:start w:val="1"/>
      <w:numFmt w:val="decimal"/>
      <w:lvlText w:val="%4."/>
      <w:lvlJc w:val="left"/>
      <w:pPr>
        <w:tabs>
          <w:tab w:val="left" w:pos="1420"/>
          <w:tab w:val="num" w:pos="3600"/>
        </w:tabs>
        <w:ind w:left="3620" w:hanging="380"/>
      </w:pPr>
      <w:rPr>
        <w:rFonts w:hAnsi="Arial Unicode MS"/>
        <w:caps w:val="0"/>
        <w:smallCaps w:val="0"/>
        <w:strike w:val="0"/>
        <w:dstrike w:val="0"/>
        <w:outline w:val="0"/>
        <w:emboss w:val="0"/>
        <w:imprint w:val="0"/>
        <w:spacing w:val="0"/>
        <w:w w:val="100"/>
        <w:kern w:val="0"/>
        <w:position w:val="0"/>
        <w:highlight w:val="none"/>
        <w:vertAlign w:val="baseline"/>
      </w:rPr>
    </w:lvl>
    <w:lvl w:ilvl="4" w:tplc="7F729F64">
      <w:start w:val="1"/>
      <w:numFmt w:val="lowerLetter"/>
      <w:lvlText w:val="%5."/>
      <w:lvlJc w:val="left"/>
      <w:pPr>
        <w:tabs>
          <w:tab w:val="left" w:pos="1420"/>
          <w:tab w:val="num" w:pos="4320"/>
        </w:tabs>
        <w:ind w:left="4340" w:hanging="380"/>
      </w:pPr>
      <w:rPr>
        <w:rFonts w:hAnsi="Arial Unicode MS"/>
        <w:caps w:val="0"/>
        <w:smallCaps w:val="0"/>
        <w:strike w:val="0"/>
        <w:dstrike w:val="0"/>
        <w:outline w:val="0"/>
        <w:emboss w:val="0"/>
        <w:imprint w:val="0"/>
        <w:spacing w:val="0"/>
        <w:w w:val="100"/>
        <w:kern w:val="0"/>
        <w:position w:val="0"/>
        <w:highlight w:val="none"/>
        <w:vertAlign w:val="baseline"/>
      </w:rPr>
    </w:lvl>
    <w:lvl w:ilvl="5" w:tplc="6198925C">
      <w:start w:val="1"/>
      <w:numFmt w:val="lowerRoman"/>
      <w:lvlText w:val="%6."/>
      <w:lvlJc w:val="left"/>
      <w:pPr>
        <w:tabs>
          <w:tab w:val="left" w:pos="1420"/>
          <w:tab w:val="num" w:pos="5040"/>
        </w:tabs>
        <w:ind w:left="506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7AD81C12">
      <w:start w:val="1"/>
      <w:numFmt w:val="decimal"/>
      <w:lvlText w:val="%7."/>
      <w:lvlJc w:val="left"/>
      <w:pPr>
        <w:tabs>
          <w:tab w:val="left" w:pos="1420"/>
          <w:tab w:val="num" w:pos="5760"/>
        </w:tabs>
        <w:ind w:left="5780" w:hanging="380"/>
      </w:pPr>
      <w:rPr>
        <w:rFonts w:hAnsi="Arial Unicode MS"/>
        <w:caps w:val="0"/>
        <w:smallCaps w:val="0"/>
        <w:strike w:val="0"/>
        <w:dstrike w:val="0"/>
        <w:outline w:val="0"/>
        <w:emboss w:val="0"/>
        <w:imprint w:val="0"/>
        <w:spacing w:val="0"/>
        <w:w w:val="100"/>
        <w:kern w:val="0"/>
        <w:position w:val="0"/>
        <w:highlight w:val="none"/>
        <w:vertAlign w:val="baseline"/>
      </w:rPr>
    </w:lvl>
    <w:lvl w:ilvl="7" w:tplc="55A2B6EE">
      <w:start w:val="1"/>
      <w:numFmt w:val="lowerLetter"/>
      <w:lvlText w:val="%8."/>
      <w:lvlJc w:val="left"/>
      <w:pPr>
        <w:tabs>
          <w:tab w:val="left" w:pos="1420"/>
          <w:tab w:val="num" w:pos="6480"/>
        </w:tabs>
        <w:ind w:left="6500" w:hanging="380"/>
      </w:pPr>
      <w:rPr>
        <w:rFonts w:hAnsi="Arial Unicode MS"/>
        <w:caps w:val="0"/>
        <w:smallCaps w:val="0"/>
        <w:strike w:val="0"/>
        <w:dstrike w:val="0"/>
        <w:outline w:val="0"/>
        <w:emboss w:val="0"/>
        <w:imprint w:val="0"/>
        <w:spacing w:val="0"/>
        <w:w w:val="100"/>
        <w:kern w:val="0"/>
        <w:position w:val="0"/>
        <w:highlight w:val="none"/>
        <w:vertAlign w:val="baseline"/>
      </w:rPr>
    </w:lvl>
    <w:lvl w:ilvl="8" w:tplc="3C68F6B2">
      <w:start w:val="1"/>
      <w:numFmt w:val="lowerRoman"/>
      <w:lvlText w:val="%9."/>
      <w:lvlJc w:val="left"/>
      <w:pPr>
        <w:tabs>
          <w:tab w:val="left" w:pos="1420"/>
          <w:tab w:val="num" w:pos="7200"/>
        </w:tabs>
        <w:ind w:left="722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3B224E69"/>
    <w:multiLevelType w:val="hybridMultilevel"/>
    <w:tmpl w:val="A628CD0E"/>
    <w:lvl w:ilvl="0" w:tplc="3A30CD4E">
      <w:start w:val="1"/>
      <w:numFmt w:val="decimal"/>
      <w:lvlText w:val="%1)"/>
      <w:lvlJc w:val="left"/>
      <w:pPr>
        <w:ind w:left="720" w:hanging="360"/>
      </w:pPr>
    </w:lvl>
    <w:lvl w:ilvl="1" w:tplc="AC84E414">
      <w:start w:val="1"/>
      <w:numFmt w:val="lowerLetter"/>
      <w:lvlText w:val="%2."/>
      <w:lvlJc w:val="left"/>
      <w:pPr>
        <w:ind w:left="1440" w:hanging="360"/>
      </w:pPr>
    </w:lvl>
    <w:lvl w:ilvl="2" w:tplc="6DB42840">
      <w:start w:val="1"/>
      <w:numFmt w:val="lowerRoman"/>
      <w:lvlText w:val="%3."/>
      <w:lvlJc w:val="right"/>
      <w:pPr>
        <w:ind w:left="2160" w:hanging="180"/>
      </w:pPr>
    </w:lvl>
    <w:lvl w:ilvl="3" w:tplc="A2262A4A">
      <w:start w:val="1"/>
      <w:numFmt w:val="decimal"/>
      <w:lvlText w:val="%4."/>
      <w:lvlJc w:val="left"/>
      <w:pPr>
        <w:ind w:left="2880" w:hanging="360"/>
      </w:pPr>
    </w:lvl>
    <w:lvl w:ilvl="4" w:tplc="AA46AD30">
      <w:start w:val="1"/>
      <w:numFmt w:val="lowerLetter"/>
      <w:lvlText w:val="%5."/>
      <w:lvlJc w:val="left"/>
      <w:pPr>
        <w:ind w:left="3600" w:hanging="360"/>
      </w:pPr>
    </w:lvl>
    <w:lvl w:ilvl="5" w:tplc="80884BE0">
      <w:start w:val="1"/>
      <w:numFmt w:val="lowerRoman"/>
      <w:lvlText w:val="%6."/>
      <w:lvlJc w:val="right"/>
      <w:pPr>
        <w:ind w:left="4320" w:hanging="180"/>
      </w:pPr>
    </w:lvl>
    <w:lvl w:ilvl="6" w:tplc="4DFC3846">
      <w:start w:val="1"/>
      <w:numFmt w:val="decimal"/>
      <w:lvlText w:val="%7."/>
      <w:lvlJc w:val="left"/>
      <w:pPr>
        <w:ind w:left="5040" w:hanging="360"/>
      </w:pPr>
    </w:lvl>
    <w:lvl w:ilvl="7" w:tplc="4F889834">
      <w:start w:val="1"/>
      <w:numFmt w:val="lowerLetter"/>
      <w:lvlText w:val="%8."/>
      <w:lvlJc w:val="left"/>
      <w:pPr>
        <w:ind w:left="5760" w:hanging="360"/>
      </w:pPr>
    </w:lvl>
    <w:lvl w:ilvl="8" w:tplc="A672DCCE">
      <w:start w:val="1"/>
      <w:numFmt w:val="lowerRoman"/>
      <w:lvlText w:val="%9."/>
      <w:lvlJc w:val="right"/>
      <w:pPr>
        <w:ind w:left="6480" w:hanging="180"/>
      </w:pPr>
    </w:lvl>
  </w:abstractNum>
  <w:abstractNum w:abstractNumId="157" w15:restartNumberingAfterBreak="0">
    <w:nsid w:val="3C8D3541"/>
    <w:multiLevelType w:val="hybridMultilevel"/>
    <w:tmpl w:val="AA80731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E297221"/>
    <w:multiLevelType w:val="multilevel"/>
    <w:tmpl w:val="3932949C"/>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9" w15:restartNumberingAfterBreak="0">
    <w:nsid w:val="3E4D63F5"/>
    <w:multiLevelType w:val="hybridMultilevel"/>
    <w:tmpl w:val="1E724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E6030B7"/>
    <w:multiLevelType w:val="hybridMultilevel"/>
    <w:tmpl w:val="1D5EF688"/>
    <w:styleLink w:val="Zaimportowanystyl18"/>
    <w:lvl w:ilvl="0" w:tplc="4CF49EA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507FE8">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30002A">
      <w:start w:val="1"/>
      <w:numFmt w:val="lowerLetter"/>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532B47C">
      <w:start w:val="1"/>
      <w:numFmt w:val="lowerLetter"/>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C0EAE2">
      <w:start w:val="1"/>
      <w:numFmt w:val="lowerLetter"/>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629B6C">
      <w:start w:val="1"/>
      <w:numFmt w:val="lowerLetter"/>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83258A8">
      <w:start w:val="1"/>
      <w:numFmt w:val="lowerLetter"/>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769F44">
      <w:start w:val="1"/>
      <w:numFmt w:val="lowerLetter"/>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3CF550">
      <w:start w:val="1"/>
      <w:numFmt w:val="lowerLetter"/>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3EF748CE"/>
    <w:multiLevelType w:val="hybridMultilevel"/>
    <w:tmpl w:val="971474B2"/>
    <w:lvl w:ilvl="0" w:tplc="FFFFFFFF">
      <w:start w:val="5"/>
      <w:numFmt w:val="decimal"/>
      <w:lvlText w:val="%1."/>
      <w:lvlJc w:val="left"/>
      <w:pPr>
        <w:ind w:left="720" w:hanging="360"/>
      </w:pPr>
      <w:rPr>
        <w:rFonts w:hint="default"/>
      </w:rPr>
    </w:lvl>
    <w:lvl w:ilvl="1" w:tplc="361ADBE6">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3F350608"/>
    <w:multiLevelType w:val="hybridMultilevel"/>
    <w:tmpl w:val="017EBC56"/>
    <w:styleLink w:val="Zaimportowanystyl131"/>
    <w:lvl w:ilvl="0" w:tplc="D36C85BA">
      <w:start w:val="1"/>
      <w:numFmt w:val="decimal"/>
      <w:suff w:val="nothing"/>
      <w:lvlText w:val="%1."/>
      <w:lvlJc w:val="left"/>
      <w:pPr>
        <w:tabs>
          <w:tab w:val="left" w:pos="1134"/>
        </w:tabs>
        <w:ind w:left="1276"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BEE627E">
      <w:start w:val="1"/>
      <w:numFmt w:val="lowerLetter"/>
      <w:lvlText w:val="%2."/>
      <w:lvlJc w:val="left"/>
      <w:pPr>
        <w:tabs>
          <w:tab w:val="left" w:pos="1134"/>
          <w:tab w:val="num" w:pos="1996"/>
        </w:tabs>
        <w:ind w:left="2138"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04E841E">
      <w:start w:val="1"/>
      <w:numFmt w:val="lowerRoman"/>
      <w:lvlText w:val="%3."/>
      <w:lvlJc w:val="left"/>
      <w:pPr>
        <w:tabs>
          <w:tab w:val="left" w:pos="1134"/>
          <w:tab w:val="num" w:pos="2716"/>
        </w:tabs>
        <w:ind w:left="2858"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E996AEBA">
      <w:start w:val="1"/>
      <w:numFmt w:val="decimal"/>
      <w:lvlText w:val="%4."/>
      <w:lvlJc w:val="left"/>
      <w:pPr>
        <w:tabs>
          <w:tab w:val="left" w:pos="1134"/>
          <w:tab w:val="num" w:pos="3436"/>
        </w:tabs>
        <w:ind w:left="3578"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C2EA2E6A">
      <w:start w:val="1"/>
      <w:numFmt w:val="lowerLetter"/>
      <w:lvlText w:val="%5."/>
      <w:lvlJc w:val="left"/>
      <w:pPr>
        <w:tabs>
          <w:tab w:val="left" w:pos="1134"/>
          <w:tab w:val="num" w:pos="4156"/>
        </w:tabs>
        <w:ind w:left="4298"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B04199E">
      <w:start w:val="1"/>
      <w:numFmt w:val="lowerRoman"/>
      <w:lvlText w:val="%6."/>
      <w:lvlJc w:val="left"/>
      <w:pPr>
        <w:tabs>
          <w:tab w:val="left" w:pos="1134"/>
          <w:tab w:val="num" w:pos="4876"/>
        </w:tabs>
        <w:ind w:left="5018"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3438BA64">
      <w:start w:val="1"/>
      <w:numFmt w:val="decimal"/>
      <w:lvlText w:val="%7."/>
      <w:lvlJc w:val="left"/>
      <w:pPr>
        <w:tabs>
          <w:tab w:val="left" w:pos="1134"/>
          <w:tab w:val="num" w:pos="5596"/>
        </w:tabs>
        <w:ind w:left="5738"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FE6E613C">
      <w:start w:val="1"/>
      <w:numFmt w:val="lowerLetter"/>
      <w:lvlText w:val="%8."/>
      <w:lvlJc w:val="left"/>
      <w:pPr>
        <w:tabs>
          <w:tab w:val="left" w:pos="1134"/>
          <w:tab w:val="num" w:pos="6316"/>
        </w:tabs>
        <w:ind w:left="6458"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D8AD482">
      <w:start w:val="1"/>
      <w:numFmt w:val="lowerRoman"/>
      <w:lvlText w:val="%9."/>
      <w:lvlJc w:val="left"/>
      <w:pPr>
        <w:tabs>
          <w:tab w:val="left" w:pos="1134"/>
          <w:tab w:val="num" w:pos="7036"/>
        </w:tabs>
        <w:ind w:left="7178"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3FC35AB5"/>
    <w:multiLevelType w:val="hybridMultilevel"/>
    <w:tmpl w:val="1BE0D760"/>
    <w:styleLink w:val="Zaimportowanystyl98"/>
    <w:lvl w:ilvl="0" w:tplc="3B0A666E">
      <w:start w:val="1"/>
      <w:numFmt w:val="decimal"/>
      <w:lvlText w:val="%1)"/>
      <w:lvlJc w:val="left"/>
      <w:pPr>
        <w:tabs>
          <w:tab w:val="left" w:pos="993"/>
        </w:tabs>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CAB416">
      <w:start w:val="1"/>
      <w:numFmt w:val="lowerLetter"/>
      <w:suff w:val="nothing"/>
      <w:lvlText w:val="%2."/>
      <w:lvlJc w:val="left"/>
      <w:pPr>
        <w:tabs>
          <w:tab w:val="left" w:pos="993"/>
        </w:tabs>
        <w:ind w:left="993"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431C1712">
      <w:start w:val="1"/>
      <w:numFmt w:val="lowerRoman"/>
      <w:lvlText w:val="%3."/>
      <w:lvlJc w:val="left"/>
      <w:pPr>
        <w:tabs>
          <w:tab w:val="left" w:pos="993"/>
        </w:tabs>
        <w:ind w:left="1942"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5266C2A">
      <w:start w:val="1"/>
      <w:numFmt w:val="decimal"/>
      <w:lvlText w:val="%4."/>
      <w:lvlJc w:val="left"/>
      <w:pPr>
        <w:tabs>
          <w:tab w:val="left" w:pos="993"/>
        </w:tabs>
        <w:ind w:left="266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EC74F2">
      <w:start w:val="1"/>
      <w:numFmt w:val="lowerLetter"/>
      <w:lvlText w:val="%5."/>
      <w:lvlJc w:val="left"/>
      <w:pPr>
        <w:tabs>
          <w:tab w:val="left" w:pos="993"/>
        </w:tabs>
        <w:ind w:left="338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C2D8A8">
      <w:start w:val="1"/>
      <w:numFmt w:val="lowerRoman"/>
      <w:lvlText w:val="%6."/>
      <w:lvlJc w:val="left"/>
      <w:pPr>
        <w:tabs>
          <w:tab w:val="left" w:pos="993"/>
        </w:tabs>
        <w:ind w:left="4102"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E363E56">
      <w:start w:val="1"/>
      <w:numFmt w:val="decimal"/>
      <w:lvlText w:val="%7."/>
      <w:lvlJc w:val="left"/>
      <w:pPr>
        <w:tabs>
          <w:tab w:val="left" w:pos="993"/>
        </w:tabs>
        <w:ind w:left="482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AED0C8">
      <w:start w:val="1"/>
      <w:numFmt w:val="lowerLetter"/>
      <w:lvlText w:val="%8."/>
      <w:lvlJc w:val="left"/>
      <w:pPr>
        <w:tabs>
          <w:tab w:val="left" w:pos="993"/>
        </w:tabs>
        <w:ind w:left="554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AE9D4A">
      <w:start w:val="1"/>
      <w:numFmt w:val="lowerRoman"/>
      <w:lvlText w:val="%9."/>
      <w:lvlJc w:val="left"/>
      <w:pPr>
        <w:tabs>
          <w:tab w:val="left" w:pos="993"/>
        </w:tabs>
        <w:ind w:left="6262"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3FD51C36"/>
    <w:multiLevelType w:val="hybridMultilevel"/>
    <w:tmpl w:val="F4C6FD0E"/>
    <w:styleLink w:val="Zaimportowanystyl94"/>
    <w:lvl w:ilvl="0" w:tplc="ACFCDB0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522790">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AAB746">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0185E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E602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004D8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B52B9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FE25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763C7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40512F36"/>
    <w:multiLevelType w:val="hybridMultilevel"/>
    <w:tmpl w:val="B8E264B2"/>
    <w:styleLink w:val="Zaimportowanystyl36"/>
    <w:lvl w:ilvl="0" w:tplc="5B2C2B30">
      <w:start w:val="1"/>
      <w:numFmt w:val="decimal"/>
      <w:lvlText w:val="%1."/>
      <w:lvlJc w:val="left"/>
      <w:pPr>
        <w:ind w:left="34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402A554">
      <w:start w:val="1"/>
      <w:numFmt w:val="decimal"/>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3B05622">
      <w:start w:val="1"/>
      <w:numFmt w:val="decimal"/>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EE75E0">
      <w:start w:val="1"/>
      <w:numFmt w:val="decimal"/>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E64E110">
      <w:start w:val="1"/>
      <w:numFmt w:val="decimal"/>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24CB76C">
      <w:start w:val="1"/>
      <w:numFmt w:val="decimal"/>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52CE9FE">
      <w:start w:val="1"/>
      <w:numFmt w:val="decimal"/>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3CEAE96">
      <w:start w:val="1"/>
      <w:numFmt w:val="decimal"/>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5A4DC70">
      <w:start w:val="1"/>
      <w:numFmt w:val="decimal"/>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406B074F"/>
    <w:multiLevelType w:val="multilevel"/>
    <w:tmpl w:val="0D6641A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7" w15:restartNumberingAfterBreak="0">
    <w:nsid w:val="413B44D9"/>
    <w:multiLevelType w:val="hybridMultilevel"/>
    <w:tmpl w:val="579EE0D4"/>
    <w:numStyleLink w:val="Zaimportowanystyl118"/>
  </w:abstractNum>
  <w:abstractNum w:abstractNumId="168" w15:restartNumberingAfterBreak="0">
    <w:nsid w:val="4149417E"/>
    <w:multiLevelType w:val="hybridMultilevel"/>
    <w:tmpl w:val="92B6D2DE"/>
    <w:lvl w:ilvl="0" w:tplc="361ADBE6">
      <w:start w:val="1"/>
      <w:numFmt w:val="lowerLetter"/>
      <w:lvlText w:val="%1)"/>
      <w:lvlJc w:val="left"/>
      <w:pPr>
        <w:ind w:left="720" w:hanging="360"/>
      </w:pPr>
    </w:lvl>
    <w:lvl w:ilvl="1" w:tplc="B93CDABC">
      <w:start w:val="1"/>
      <w:numFmt w:val="lowerLetter"/>
      <w:lvlText w:val="%2."/>
      <w:lvlJc w:val="left"/>
      <w:pPr>
        <w:ind w:left="1440" w:hanging="360"/>
      </w:pPr>
    </w:lvl>
    <w:lvl w:ilvl="2" w:tplc="FA809D42">
      <w:start w:val="1"/>
      <w:numFmt w:val="lowerRoman"/>
      <w:lvlText w:val="%3."/>
      <w:lvlJc w:val="right"/>
      <w:pPr>
        <w:ind w:left="2160" w:hanging="180"/>
      </w:pPr>
    </w:lvl>
    <w:lvl w:ilvl="3" w:tplc="8E327A36">
      <w:start w:val="1"/>
      <w:numFmt w:val="decimal"/>
      <w:lvlText w:val="%4."/>
      <w:lvlJc w:val="left"/>
      <w:pPr>
        <w:ind w:left="2880" w:hanging="360"/>
      </w:pPr>
    </w:lvl>
    <w:lvl w:ilvl="4" w:tplc="E5B631F0">
      <w:start w:val="1"/>
      <w:numFmt w:val="lowerLetter"/>
      <w:lvlText w:val="%5."/>
      <w:lvlJc w:val="left"/>
      <w:pPr>
        <w:ind w:left="3600" w:hanging="360"/>
      </w:pPr>
    </w:lvl>
    <w:lvl w:ilvl="5" w:tplc="2EDAEB72">
      <w:start w:val="1"/>
      <w:numFmt w:val="lowerRoman"/>
      <w:lvlText w:val="%6."/>
      <w:lvlJc w:val="right"/>
      <w:pPr>
        <w:ind w:left="4320" w:hanging="180"/>
      </w:pPr>
    </w:lvl>
    <w:lvl w:ilvl="6" w:tplc="085E5550">
      <w:start w:val="1"/>
      <w:numFmt w:val="decimal"/>
      <w:lvlText w:val="%7."/>
      <w:lvlJc w:val="left"/>
      <w:pPr>
        <w:ind w:left="5040" w:hanging="360"/>
      </w:pPr>
    </w:lvl>
    <w:lvl w:ilvl="7" w:tplc="731A476C">
      <w:start w:val="1"/>
      <w:numFmt w:val="lowerLetter"/>
      <w:lvlText w:val="%8."/>
      <w:lvlJc w:val="left"/>
      <w:pPr>
        <w:ind w:left="5760" w:hanging="360"/>
      </w:pPr>
    </w:lvl>
    <w:lvl w:ilvl="8" w:tplc="772EA00A">
      <w:start w:val="1"/>
      <w:numFmt w:val="lowerRoman"/>
      <w:lvlText w:val="%9."/>
      <w:lvlJc w:val="right"/>
      <w:pPr>
        <w:ind w:left="6480" w:hanging="180"/>
      </w:pPr>
    </w:lvl>
  </w:abstractNum>
  <w:abstractNum w:abstractNumId="169" w15:restartNumberingAfterBreak="0">
    <w:nsid w:val="41BA3C9B"/>
    <w:multiLevelType w:val="hybridMultilevel"/>
    <w:tmpl w:val="736433AA"/>
    <w:styleLink w:val="Zaimportowanystyl112"/>
    <w:lvl w:ilvl="0" w:tplc="81CE46EC">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30187426">
      <w:start w:val="1"/>
      <w:numFmt w:val="lowerLetter"/>
      <w:lvlText w:val="%2."/>
      <w:lvlJc w:val="left"/>
      <w:pPr>
        <w:tabs>
          <w:tab w:val="left" w:pos="1134"/>
        </w:tabs>
        <w:ind w:left="1854"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27A78DA">
      <w:start w:val="1"/>
      <w:numFmt w:val="lowerRoman"/>
      <w:lvlText w:val="%3."/>
      <w:lvlJc w:val="left"/>
      <w:pPr>
        <w:tabs>
          <w:tab w:val="left" w:pos="1134"/>
        </w:tabs>
        <w:ind w:left="2574"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9E524C4E">
      <w:start w:val="1"/>
      <w:numFmt w:val="decimal"/>
      <w:lvlText w:val="%4."/>
      <w:lvlJc w:val="left"/>
      <w:pPr>
        <w:tabs>
          <w:tab w:val="left" w:pos="1134"/>
        </w:tabs>
        <w:ind w:left="329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45ABBF6">
      <w:start w:val="1"/>
      <w:numFmt w:val="lowerLetter"/>
      <w:lvlText w:val="%5."/>
      <w:lvlJc w:val="left"/>
      <w:pPr>
        <w:tabs>
          <w:tab w:val="left" w:pos="1134"/>
        </w:tabs>
        <w:ind w:left="401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056A3B4">
      <w:start w:val="1"/>
      <w:numFmt w:val="lowerRoman"/>
      <w:lvlText w:val="%6."/>
      <w:lvlJc w:val="left"/>
      <w:pPr>
        <w:tabs>
          <w:tab w:val="left" w:pos="1134"/>
        </w:tabs>
        <w:ind w:left="4734"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AC28123C">
      <w:start w:val="1"/>
      <w:numFmt w:val="decimal"/>
      <w:lvlText w:val="%7."/>
      <w:lvlJc w:val="left"/>
      <w:pPr>
        <w:tabs>
          <w:tab w:val="left" w:pos="1134"/>
        </w:tabs>
        <w:ind w:left="545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B4ECA4A">
      <w:start w:val="1"/>
      <w:numFmt w:val="lowerLetter"/>
      <w:lvlText w:val="%8."/>
      <w:lvlJc w:val="left"/>
      <w:pPr>
        <w:tabs>
          <w:tab w:val="left" w:pos="1134"/>
        </w:tabs>
        <w:ind w:left="617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6583EF8">
      <w:start w:val="1"/>
      <w:numFmt w:val="lowerRoman"/>
      <w:lvlText w:val="%9."/>
      <w:lvlJc w:val="left"/>
      <w:pPr>
        <w:tabs>
          <w:tab w:val="left" w:pos="1134"/>
        </w:tabs>
        <w:ind w:left="6894"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420D2B3D"/>
    <w:multiLevelType w:val="hybridMultilevel"/>
    <w:tmpl w:val="205A906C"/>
    <w:styleLink w:val="Zaimportowanystyl9"/>
    <w:lvl w:ilvl="0" w:tplc="2062D68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AA0B94">
      <w:start w:val="1"/>
      <w:numFmt w:val="decimal"/>
      <w:lvlText w:val="%2)"/>
      <w:lvlJc w:val="left"/>
      <w:pPr>
        <w:ind w:left="1420"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A029644">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4C82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A0F7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DEE01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DB6FD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82CA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0093D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42573520"/>
    <w:multiLevelType w:val="hybridMultilevel"/>
    <w:tmpl w:val="96968B70"/>
    <w:styleLink w:val="Zaimportowanystyl34"/>
    <w:lvl w:ilvl="0" w:tplc="D5EC7D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6A2F0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F2F492">
      <w:start w:val="1"/>
      <w:numFmt w:val="decimal"/>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E743456">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5C8D1E">
      <w:start w:val="1"/>
      <w:numFmt w:val="decimal"/>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622B70">
      <w:start w:val="1"/>
      <w:numFmt w:val="decimal"/>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382E09A">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04A564">
      <w:start w:val="1"/>
      <w:numFmt w:val="decimal"/>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A07210">
      <w:start w:val="1"/>
      <w:numFmt w:val="decimal"/>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42A752BD"/>
    <w:multiLevelType w:val="hybridMultilevel"/>
    <w:tmpl w:val="FAFC5A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2E50E65"/>
    <w:multiLevelType w:val="hybridMultilevel"/>
    <w:tmpl w:val="F120FDFC"/>
    <w:styleLink w:val="Zaimportowanystyl13"/>
    <w:lvl w:ilvl="0" w:tplc="55F63732">
      <w:start w:val="1"/>
      <w:numFmt w:val="decimal"/>
      <w:lvlText w:val="%1)"/>
      <w:lvlJc w:val="left"/>
      <w:pPr>
        <w:ind w:left="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2C08748">
      <w:start w:val="1"/>
      <w:numFmt w:val="lowerLetter"/>
      <w:lvlText w:val="%2."/>
      <w:lvlJc w:val="left"/>
      <w:pPr>
        <w:ind w:left="15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1B827DE">
      <w:start w:val="1"/>
      <w:numFmt w:val="lowerRoman"/>
      <w:lvlText w:val="%3."/>
      <w:lvlJc w:val="left"/>
      <w:pPr>
        <w:ind w:left="22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9A80C9C">
      <w:start w:val="1"/>
      <w:numFmt w:val="decimal"/>
      <w:lvlText w:val="%4."/>
      <w:lvlJc w:val="left"/>
      <w:pPr>
        <w:ind w:left="30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85202CA">
      <w:start w:val="1"/>
      <w:numFmt w:val="lowerLetter"/>
      <w:lvlText w:val="%5."/>
      <w:lvlJc w:val="left"/>
      <w:pPr>
        <w:ind w:left="3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F6082D6">
      <w:start w:val="1"/>
      <w:numFmt w:val="lowerRoman"/>
      <w:lvlText w:val="%6."/>
      <w:lvlJc w:val="left"/>
      <w:pPr>
        <w:ind w:left="44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606A732">
      <w:start w:val="1"/>
      <w:numFmt w:val="decimal"/>
      <w:lvlText w:val="%7."/>
      <w:lvlJc w:val="left"/>
      <w:pPr>
        <w:ind w:left="5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660A072">
      <w:start w:val="1"/>
      <w:numFmt w:val="lowerLetter"/>
      <w:lvlText w:val="%8."/>
      <w:lvlJc w:val="left"/>
      <w:pPr>
        <w:ind w:left="5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01A8BB4">
      <w:start w:val="1"/>
      <w:numFmt w:val="lowerRoman"/>
      <w:lvlText w:val="%9."/>
      <w:lvlJc w:val="left"/>
      <w:pPr>
        <w:ind w:left="66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43240F71"/>
    <w:multiLevelType w:val="hybridMultilevel"/>
    <w:tmpl w:val="4B3CBF96"/>
    <w:numStyleLink w:val="Zaimportowanystyl99"/>
  </w:abstractNum>
  <w:abstractNum w:abstractNumId="175" w15:restartNumberingAfterBreak="0">
    <w:nsid w:val="43B3682C"/>
    <w:multiLevelType w:val="hybridMultilevel"/>
    <w:tmpl w:val="6688E7F0"/>
    <w:lvl w:ilvl="0" w:tplc="9814DE84">
      <w:start w:val="1"/>
      <w:numFmt w:val="decimal"/>
      <w:lvlText w:val="%1)"/>
      <w:lvlJc w:val="left"/>
      <w:pPr>
        <w:ind w:left="1080" w:hanging="360"/>
      </w:pPr>
    </w:lvl>
    <w:lvl w:ilvl="1" w:tplc="EDE06F52">
      <w:start w:val="1"/>
      <w:numFmt w:val="lowerLetter"/>
      <w:lvlText w:val="%2."/>
      <w:lvlJc w:val="left"/>
      <w:pPr>
        <w:ind w:left="1800" w:hanging="360"/>
      </w:pPr>
    </w:lvl>
    <w:lvl w:ilvl="2" w:tplc="0090EFCC">
      <w:start w:val="1"/>
      <w:numFmt w:val="lowerRoman"/>
      <w:lvlText w:val="%3."/>
      <w:lvlJc w:val="right"/>
      <w:pPr>
        <w:ind w:left="2520" w:hanging="180"/>
      </w:pPr>
    </w:lvl>
    <w:lvl w:ilvl="3" w:tplc="EFD8B02A">
      <w:start w:val="1"/>
      <w:numFmt w:val="decimal"/>
      <w:lvlText w:val="%4."/>
      <w:lvlJc w:val="left"/>
      <w:pPr>
        <w:ind w:left="3240" w:hanging="360"/>
      </w:pPr>
    </w:lvl>
    <w:lvl w:ilvl="4" w:tplc="EA7C4EC8">
      <w:start w:val="1"/>
      <w:numFmt w:val="lowerLetter"/>
      <w:lvlText w:val="%5."/>
      <w:lvlJc w:val="left"/>
      <w:pPr>
        <w:ind w:left="3960" w:hanging="360"/>
      </w:pPr>
    </w:lvl>
    <w:lvl w:ilvl="5" w:tplc="DA50BB4E">
      <w:start w:val="1"/>
      <w:numFmt w:val="lowerRoman"/>
      <w:lvlText w:val="%6."/>
      <w:lvlJc w:val="right"/>
      <w:pPr>
        <w:ind w:left="4680" w:hanging="180"/>
      </w:pPr>
    </w:lvl>
    <w:lvl w:ilvl="6" w:tplc="3930764E">
      <w:start w:val="1"/>
      <w:numFmt w:val="decimal"/>
      <w:lvlText w:val="%7."/>
      <w:lvlJc w:val="left"/>
      <w:pPr>
        <w:ind w:left="5400" w:hanging="360"/>
      </w:pPr>
    </w:lvl>
    <w:lvl w:ilvl="7" w:tplc="F156F63E">
      <w:start w:val="1"/>
      <w:numFmt w:val="lowerLetter"/>
      <w:lvlText w:val="%8."/>
      <w:lvlJc w:val="left"/>
      <w:pPr>
        <w:ind w:left="6120" w:hanging="360"/>
      </w:pPr>
    </w:lvl>
    <w:lvl w:ilvl="8" w:tplc="667040D8">
      <w:start w:val="1"/>
      <w:numFmt w:val="lowerRoman"/>
      <w:lvlText w:val="%9."/>
      <w:lvlJc w:val="right"/>
      <w:pPr>
        <w:ind w:left="6840" w:hanging="180"/>
      </w:pPr>
    </w:lvl>
  </w:abstractNum>
  <w:abstractNum w:abstractNumId="176" w15:restartNumberingAfterBreak="0">
    <w:nsid w:val="43C34819"/>
    <w:multiLevelType w:val="hybridMultilevel"/>
    <w:tmpl w:val="02FA8D06"/>
    <w:numStyleLink w:val="Zaimportowanystyl130"/>
  </w:abstractNum>
  <w:abstractNum w:abstractNumId="177" w15:restartNumberingAfterBreak="0">
    <w:nsid w:val="449841DA"/>
    <w:multiLevelType w:val="multilevel"/>
    <w:tmpl w:val="1E761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44A41B8F"/>
    <w:multiLevelType w:val="hybridMultilevel"/>
    <w:tmpl w:val="FE386A50"/>
    <w:lvl w:ilvl="0" w:tplc="FC829768">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79" w15:restartNumberingAfterBreak="0">
    <w:nsid w:val="453B3B29"/>
    <w:multiLevelType w:val="hybridMultilevel"/>
    <w:tmpl w:val="23F6D8F8"/>
    <w:numStyleLink w:val="Zaimportowanystyl102"/>
  </w:abstractNum>
  <w:abstractNum w:abstractNumId="180" w15:restartNumberingAfterBreak="0">
    <w:nsid w:val="465B5121"/>
    <w:multiLevelType w:val="multilevel"/>
    <w:tmpl w:val="61D242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1" w15:restartNumberingAfterBreak="0">
    <w:nsid w:val="46F86A71"/>
    <w:multiLevelType w:val="multilevel"/>
    <w:tmpl w:val="65F271E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2" w15:restartNumberingAfterBreak="0">
    <w:nsid w:val="4789089D"/>
    <w:multiLevelType w:val="hybridMultilevel"/>
    <w:tmpl w:val="79B46FF6"/>
    <w:lvl w:ilvl="0" w:tplc="A76EA8DC">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7C20FA7"/>
    <w:multiLevelType w:val="hybridMultilevel"/>
    <w:tmpl w:val="74E603D8"/>
    <w:numStyleLink w:val="Zaimportowanystyl111"/>
  </w:abstractNum>
  <w:abstractNum w:abstractNumId="184" w15:restartNumberingAfterBreak="0">
    <w:nsid w:val="47EA1BA8"/>
    <w:multiLevelType w:val="hybridMultilevel"/>
    <w:tmpl w:val="8146B846"/>
    <w:styleLink w:val="Zaimportowanystyl119"/>
    <w:lvl w:ilvl="0" w:tplc="F19A4E38">
      <w:start w:val="1"/>
      <w:numFmt w:val="decimal"/>
      <w:lvlText w:val="%1."/>
      <w:lvlJc w:val="left"/>
      <w:pPr>
        <w:tabs>
          <w:tab w:val="left" w:pos="284"/>
          <w:tab w:val="left" w:pos="993"/>
        </w:tabs>
        <w:ind w:left="2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46AF55C">
      <w:start w:val="1"/>
      <w:numFmt w:val="decimal"/>
      <w:lvlText w:val="%2)"/>
      <w:lvlJc w:val="left"/>
      <w:pPr>
        <w:tabs>
          <w:tab w:val="left" w:pos="284"/>
          <w:tab w:val="left" w:pos="993"/>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18D5B2">
      <w:start w:val="1"/>
      <w:numFmt w:val="decimal"/>
      <w:lvlText w:val="%3)"/>
      <w:lvlJc w:val="left"/>
      <w:pPr>
        <w:tabs>
          <w:tab w:val="left" w:pos="284"/>
          <w:tab w:val="left" w:pos="993"/>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A8E3EAC">
      <w:start w:val="1"/>
      <w:numFmt w:val="decimal"/>
      <w:lvlText w:val="%4)"/>
      <w:lvlJc w:val="left"/>
      <w:pPr>
        <w:tabs>
          <w:tab w:val="left" w:pos="284"/>
          <w:tab w:val="left" w:pos="993"/>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6AE404">
      <w:start w:val="1"/>
      <w:numFmt w:val="decimal"/>
      <w:lvlText w:val="%5)"/>
      <w:lvlJc w:val="left"/>
      <w:pPr>
        <w:tabs>
          <w:tab w:val="left" w:pos="284"/>
          <w:tab w:val="left" w:pos="993"/>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CE9256">
      <w:start w:val="1"/>
      <w:numFmt w:val="decimal"/>
      <w:lvlText w:val="%6)"/>
      <w:lvlJc w:val="left"/>
      <w:pPr>
        <w:tabs>
          <w:tab w:val="left" w:pos="284"/>
          <w:tab w:val="left" w:pos="993"/>
        </w:tabs>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B614D2">
      <w:start w:val="1"/>
      <w:numFmt w:val="decimal"/>
      <w:lvlText w:val="%7)"/>
      <w:lvlJc w:val="left"/>
      <w:pPr>
        <w:tabs>
          <w:tab w:val="left" w:pos="284"/>
          <w:tab w:val="left" w:pos="993"/>
        </w:tabs>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C8AD3C">
      <w:start w:val="1"/>
      <w:numFmt w:val="decimal"/>
      <w:lvlText w:val="%8)"/>
      <w:lvlJc w:val="left"/>
      <w:pPr>
        <w:tabs>
          <w:tab w:val="left" w:pos="284"/>
          <w:tab w:val="left" w:pos="993"/>
        </w:tabs>
        <w:ind w:left="104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A2574A">
      <w:start w:val="1"/>
      <w:numFmt w:val="decimal"/>
      <w:lvlText w:val="%9)"/>
      <w:lvlJc w:val="left"/>
      <w:pPr>
        <w:tabs>
          <w:tab w:val="left" w:pos="284"/>
          <w:tab w:val="left" w:pos="993"/>
        </w:tabs>
        <w:ind w:left="118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47F94D51"/>
    <w:multiLevelType w:val="multilevel"/>
    <w:tmpl w:val="C2607E56"/>
    <w:lvl w:ilvl="0">
      <w:start w:val="1"/>
      <w:numFmt w:val="decimal"/>
      <w:lvlText w:val="%1)"/>
      <w:lvlJc w:val="left"/>
      <w:pPr>
        <w:ind w:left="360" w:hanging="360"/>
      </w:pPr>
      <w:rPr>
        <w:rFonts w:ascii="Times New Roman" w:eastAsia="Times New Roman" w:hAnsi="Times New Roman" w:cs="Times New Roman"/>
        <w:b w:val="0"/>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6" w15:restartNumberingAfterBreak="0">
    <w:nsid w:val="47FD77E0"/>
    <w:multiLevelType w:val="hybridMultilevel"/>
    <w:tmpl w:val="3DAE9A8C"/>
    <w:lvl w:ilvl="0" w:tplc="952428FE">
      <w:start w:val="1"/>
      <w:numFmt w:val="decimal"/>
      <w:lvlText w:val="%1."/>
      <w:lvlJc w:val="left"/>
      <w:pPr>
        <w:ind w:left="720" w:hanging="360"/>
      </w:pPr>
    </w:lvl>
    <w:lvl w:ilvl="1" w:tplc="FDD0DB1A">
      <w:start w:val="1"/>
      <w:numFmt w:val="lowerLetter"/>
      <w:lvlText w:val="%2."/>
      <w:lvlJc w:val="left"/>
      <w:pPr>
        <w:ind w:left="1440" w:hanging="360"/>
      </w:pPr>
    </w:lvl>
    <w:lvl w:ilvl="2" w:tplc="306AE0DA">
      <w:start w:val="1"/>
      <w:numFmt w:val="lowerRoman"/>
      <w:lvlText w:val="%3."/>
      <w:lvlJc w:val="right"/>
      <w:pPr>
        <w:ind w:left="2160" w:hanging="180"/>
      </w:pPr>
    </w:lvl>
    <w:lvl w:ilvl="3" w:tplc="8A0C5332">
      <w:start w:val="1"/>
      <w:numFmt w:val="decimal"/>
      <w:lvlText w:val="%4."/>
      <w:lvlJc w:val="left"/>
      <w:pPr>
        <w:ind w:left="2880" w:hanging="360"/>
      </w:pPr>
    </w:lvl>
    <w:lvl w:ilvl="4" w:tplc="FF2CDC90">
      <w:start w:val="1"/>
      <w:numFmt w:val="lowerLetter"/>
      <w:lvlText w:val="%5."/>
      <w:lvlJc w:val="left"/>
      <w:pPr>
        <w:ind w:left="3600" w:hanging="360"/>
      </w:pPr>
    </w:lvl>
    <w:lvl w:ilvl="5" w:tplc="34A86DEC">
      <w:start w:val="1"/>
      <w:numFmt w:val="lowerRoman"/>
      <w:lvlText w:val="%6."/>
      <w:lvlJc w:val="right"/>
      <w:pPr>
        <w:ind w:left="4320" w:hanging="180"/>
      </w:pPr>
    </w:lvl>
    <w:lvl w:ilvl="6" w:tplc="83B09402">
      <w:start w:val="1"/>
      <w:numFmt w:val="decimal"/>
      <w:lvlText w:val="%7."/>
      <w:lvlJc w:val="left"/>
      <w:pPr>
        <w:ind w:left="5040" w:hanging="360"/>
      </w:pPr>
    </w:lvl>
    <w:lvl w:ilvl="7" w:tplc="A9243C3E">
      <w:start w:val="1"/>
      <w:numFmt w:val="lowerLetter"/>
      <w:lvlText w:val="%8."/>
      <w:lvlJc w:val="left"/>
      <w:pPr>
        <w:ind w:left="5760" w:hanging="360"/>
      </w:pPr>
    </w:lvl>
    <w:lvl w:ilvl="8" w:tplc="9664106E">
      <w:start w:val="1"/>
      <w:numFmt w:val="lowerRoman"/>
      <w:lvlText w:val="%9."/>
      <w:lvlJc w:val="right"/>
      <w:pPr>
        <w:ind w:left="6480" w:hanging="180"/>
      </w:pPr>
    </w:lvl>
  </w:abstractNum>
  <w:abstractNum w:abstractNumId="187" w15:restartNumberingAfterBreak="0">
    <w:nsid w:val="48093E9F"/>
    <w:multiLevelType w:val="hybridMultilevel"/>
    <w:tmpl w:val="19EA67DC"/>
    <w:lvl w:ilvl="0" w:tplc="AE128A4C">
      <w:start w:val="1"/>
      <w:numFmt w:val="decimal"/>
      <w:lvlText w:val="%1."/>
      <w:lvlJc w:val="left"/>
      <w:pPr>
        <w:ind w:left="140" w:hanging="360"/>
      </w:pPr>
      <w:rPr>
        <w:rFonts w:hint="default"/>
      </w:rPr>
    </w:lvl>
    <w:lvl w:ilvl="1" w:tplc="04150019" w:tentative="1">
      <w:start w:val="1"/>
      <w:numFmt w:val="lowerLetter"/>
      <w:lvlText w:val="%2."/>
      <w:lvlJc w:val="left"/>
      <w:pPr>
        <w:ind w:left="860" w:hanging="360"/>
      </w:pPr>
    </w:lvl>
    <w:lvl w:ilvl="2" w:tplc="0415001B" w:tentative="1">
      <w:start w:val="1"/>
      <w:numFmt w:val="lowerRoman"/>
      <w:lvlText w:val="%3."/>
      <w:lvlJc w:val="right"/>
      <w:pPr>
        <w:ind w:left="1580" w:hanging="180"/>
      </w:pPr>
    </w:lvl>
    <w:lvl w:ilvl="3" w:tplc="0415000F" w:tentative="1">
      <w:start w:val="1"/>
      <w:numFmt w:val="decimal"/>
      <w:lvlText w:val="%4."/>
      <w:lvlJc w:val="left"/>
      <w:pPr>
        <w:ind w:left="2300" w:hanging="360"/>
      </w:pPr>
    </w:lvl>
    <w:lvl w:ilvl="4" w:tplc="04150019" w:tentative="1">
      <w:start w:val="1"/>
      <w:numFmt w:val="lowerLetter"/>
      <w:lvlText w:val="%5."/>
      <w:lvlJc w:val="left"/>
      <w:pPr>
        <w:ind w:left="3020" w:hanging="360"/>
      </w:pPr>
    </w:lvl>
    <w:lvl w:ilvl="5" w:tplc="0415001B" w:tentative="1">
      <w:start w:val="1"/>
      <w:numFmt w:val="lowerRoman"/>
      <w:lvlText w:val="%6."/>
      <w:lvlJc w:val="right"/>
      <w:pPr>
        <w:ind w:left="3740" w:hanging="180"/>
      </w:pPr>
    </w:lvl>
    <w:lvl w:ilvl="6" w:tplc="0415000F" w:tentative="1">
      <w:start w:val="1"/>
      <w:numFmt w:val="decimal"/>
      <w:lvlText w:val="%7."/>
      <w:lvlJc w:val="left"/>
      <w:pPr>
        <w:ind w:left="4460" w:hanging="360"/>
      </w:pPr>
    </w:lvl>
    <w:lvl w:ilvl="7" w:tplc="04150019" w:tentative="1">
      <w:start w:val="1"/>
      <w:numFmt w:val="lowerLetter"/>
      <w:lvlText w:val="%8."/>
      <w:lvlJc w:val="left"/>
      <w:pPr>
        <w:ind w:left="5180" w:hanging="360"/>
      </w:pPr>
    </w:lvl>
    <w:lvl w:ilvl="8" w:tplc="0415001B" w:tentative="1">
      <w:start w:val="1"/>
      <w:numFmt w:val="lowerRoman"/>
      <w:lvlText w:val="%9."/>
      <w:lvlJc w:val="right"/>
      <w:pPr>
        <w:ind w:left="5900" w:hanging="180"/>
      </w:pPr>
    </w:lvl>
  </w:abstractNum>
  <w:abstractNum w:abstractNumId="188" w15:restartNumberingAfterBreak="0">
    <w:nsid w:val="48CB4B30"/>
    <w:multiLevelType w:val="hybridMultilevel"/>
    <w:tmpl w:val="58F41C50"/>
    <w:styleLink w:val="Zaimportowanystyl20"/>
    <w:lvl w:ilvl="0" w:tplc="709CAE4A">
      <w:start w:val="1"/>
      <w:numFmt w:val="decimal"/>
      <w:lvlText w:val="%1)"/>
      <w:lvlJc w:val="left"/>
      <w:pPr>
        <w:ind w:left="7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08A08B6">
      <w:start w:val="1"/>
      <w:numFmt w:val="decimal"/>
      <w:lvlText w:val="%2)"/>
      <w:lvlJc w:val="left"/>
      <w:pPr>
        <w:ind w:left="1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0102B8A">
      <w:start w:val="1"/>
      <w:numFmt w:val="lowerRoman"/>
      <w:lvlText w:val="%3."/>
      <w:lvlJc w:val="left"/>
      <w:pPr>
        <w:ind w:left="21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C42AD02">
      <w:start w:val="1"/>
      <w:numFmt w:val="decimal"/>
      <w:lvlText w:val="%4."/>
      <w:lvlJc w:val="left"/>
      <w:pPr>
        <w:ind w:left="28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37EA8EE">
      <w:start w:val="1"/>
      <w:numFmt w:val="lowerLetter"/>
      <w:lvlText w:val="%5."/>
      <w:lvlJc w:val="left"/>
      <w:pPr>
        <w:ind w:left="35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7ACB0E0">
      <w:start w:val="1"/>
      <w:numFmt w:val="lowerRoman"/>
      <w:lvlText w:val="%6."/>
      <w:lvlJc w:val="left"/>
      <w:pPr>
        <w:ind w:left="43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86AFBA">
      <w:start w:val="1"/>
      <w:numFmt w:val="decimal"/>
      <w:lvlText w:val="%7."/>
      <w:lvlJc w:val="left"/>
      <w:pPr>
        <w:ind w:left="50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E0006EA">
      <w:start w:val="1"/>
      <w:numFmt w:val="lowerLetter"/>
      <w:lvlText w:val="%8."/>
      <w:lvlJc w:val="left"/>
      <w:pPr>
        <w:ind w:left="5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F2CB64">
      <w:start w:val="1"/>
      <w:numFmt w:val="lowerRoman"/>
      <w:lvlText w:val="%9."/>
      <w:lvlJc w:val="left"/>
      <w:pPr>
        <w:ind w:left="64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48E70B7C"/>
    <w:multiLevelType w:val="multilevel"/>
    <w:tmpl w:val="8C9E0930"/>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0" w15:restartNumberingAfterBreak="0">
    <w:nsid w:val="495630DC"/>
    <w:multiLevelType w:val="hybridMultilevel"/>
    <w:tmpl w:val="451A6C5A"/>
    <w:lvl w:ilvl="0" w:tplc="26E8DD3C">
      <w:start w:val="1"/>
      <w:numFmt w:val="decimal"/>
      <w:lvlText w:val="%1)"/>
      <w:lvlJc w:val="left"/>
      <w:pPr>
        <w:ind w:left="720" w:hanging="360"/>
      </w:pPr>
    </w:lvl>
    <w:lvl w:ilvl="1" w:tplc="E0443F52">
      <w:start w:val="1"/>
      <w:numFmt w:val="lowerLetter"/>
      <w:lvlText w:val="%2."/>
      <w:lvlJc w:val="left"/>
      <w:pPr>
        <w:ind w:left="1440" w:hanging="360"/>
      </w:pPr>
    </w:lvl>
    <w:lvl w:ilvl="2" w:tplc="AD1EED16">
      <w:start w:val="1"/>
      <w:numFmt w:val="lowerRoman"/>
      <w:lvlText w:val="%3."/>
      <w:lvlJc w:val="right"/>
      <w:pPr>
        <w:ind w:left="2160" w:hanging="180"/>
      </w:pPr>
    </w:lvl>
    <w:lvl w:ilvl="3" w:tplc="24961598">
      <w:start w:val="1"/>
      <w:numFmt w:val="decimal"/>
      <w:lvlText w:val="%4."/>
      <w:lvlJc w:val="left"/>
      <w:pPr>
        <w:ind w:left="2880" w:hanging="360"/>
      </w:pPr>
    </w:lvl>
    <w:lvl w:ilvl="4" w:tplc="D7CE9F30">
      <w:start w:val="1"/>
      <w:numFmt w:val="lowerLetter"/>
      <w:lvlText w:val="%5."/>
      <w:lvlJc w:val="left"/>
      <w:pPr>
        <w:ind w:left="3600" w:hanging="360"/>
      </w:pPr>
    </w:lvl>
    <w:lvl w:ilvl="5" w:tplc="7FD2F962">
      <w:start w:val="1"/>
      <w:numFmt w:val="lowerRoman"/>
      <w:lvlText w:val="%6."/>
      <w:lvlJc w:val="right"/>
      <w:pPr>
        <w:ind w:left="4320" w:hanging="180"/>
      </w:pPr>
    </w:lvl>
    <w:lvl w:ilvl="6" w:tplc="BA76D412">
      <w:start w:val="1"/>
      <w:numFmt w:val="decimal"/>
      <w:lvlText w:val="%7."/>
      <w:lvlJc w:val="left"/>
      <w:pPr>
        <w:ind w:left="5040" w:hanging="360"/>
      </w:pPr>
    </w:lvl>
    <w:lvl w:ilvl="7" w:tplc="4C1646B8">
      <w:start w:val="1"/>
      <w:numFmt w:val="lowerLetter"/>
      <w:lvlText w:val="%8."/>
      <w:lvlJc w:val="left"/>
      <w:pPr>
        <w:ind w:left="5760" w:hanging="360"/>
      </w:pPr>
    </w:lvl>
    <w:lvl w:ilvl="8" w:tplc="642435CC">
      <w:start w:val="1"/>
      <w:numFmt w:val="lowerRoman"/>
      <w:lvlText w:val="%9."/>
      <w:lvlJc w:val="right"/>
      <w:pPr>
        <w:ind w:left="6480" w:hanging="180"/>
      </w:pPr>
    </w:lvl>
  </w:abstractNum>
  <w:abstractNum w:abstractNumId="191" w15:restartNumberingAfterBreak="0">
    <w:nsid w:val="4961517F"/>
    <w:multiLevelType w:val="multilevel"/>
    <w:tmpl w:val="5E508CEC"/>
    <w:lvl w:ilvl="0">
      <w:start w:val="1"/>
      <w:numFmt w:val="decimal"/>
      <w:lvlText w:val="%1."/>
      <w:lvlJc w:val="left"/>
      <w:pPr>
        <w:ind w:left="357" w:hanging="357"/>
      </w:pPr>
      <w:rPr>
        <w:rFonts w:ascii="Times New Roman" w:eastAsia="Times New Roman" w:hAnsi="Times New Roman" w:cs="Times New Roman"/>
        <w:b w:val="0"/>
        <w:i w:val="0"/>
        <w:sz w:val="24"/>
        <w:szCs w:val="24"/>
        <w:u w:val="none"/>
      </w:rPr>
    </w:lvl>
    <w:lvl w:ilvl="1">
      <w:start w:val="1"/>
      <w:numFmt w:val="decimal"/>
      <w:lvlText w:val="%2)"/>
      <w:lvlJc w:val="left"/>
      <w:pPr>
        <w:ind w:left="714" w:hanging="357"/>
      </w:pPr>
      <w:rPr>
        <w:rFonts w:ascii="Times New Roman" w:eastAsia="Times New Roman" w:hAnsi="Times New Roman" w:cs="Times New Roman"/>
        <w:b w:val="0"/>
        <w:i w:val="0"/>
        <w:sz w:val="24"/>
        <w:szCs w:val="24"/>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49B32142"/>
    <w:multiLevelType w:val="hybridMultilevel"/>
    <w:tmpl w:val="52168EE6"/>
    <w:lvl w:ilvl="0" w:tplc="AC5E169A">
      <w:start w:val="1"/>
      <w:numFmt w:val="decimal"/>
      <w:lvlText w:val="%1)"/>
      <w:lvlJc w:val="left"/>
      <w:pPr>
        <w:ind w:left="720" w:hanging="360"/>
      </w:pPr>
    </w:lvl>
    <w:lvl w:ilvl="1" w:tplc="7E84079A">
      <w:start w:val="1"/>
      <w:numFmt w:val="lowerLetter"/>
      <w:lvlText w:val="%2."/>
      <w:lvlJc w:val="left"/>
      <w:pPr>
        <w:ind w:left="1440" w:hanging="360"/>
      </w:pPr>
    </w:lvl>
    <w:lvl w:ilvl="2" w:tplc="017687A4">
      <w:start w:val="1"/>
      <w:numFmt w:val="lowerRoman"/>
      <w:lvlText w:val="%3."/>
      <w:lvlJc w:val="right"/>
      <w:pPr>
        <w:ind w:left="2160" w:hanging="180"/>
      </w:pPr>
    </w:lvl>
    <w:lvl w:ilvl="3" w:tplc="0590A214">
      <w:start w:val="1"/>
      <w:numFmt w:val="decimal"/>
      <w:lvlText w:val="%4."/>
      <w:lvlJc w:val="left"/>
      <w:pPr>
        <w:ind w:left="2880" w:hanging="360"/>
      </w:pPr>
    </w:lvl>
    <w:lvl w:ilvl="4" w:tplc="8892DE0E">
      <w:start w:val="1"/>
      <w:numFmt w:val="lowerLetter"/>
      <w:lvlText w:val="%5."/>
      <w:lvlJc w:val="left"/>
      <w:pPr>
        <w:ind w:left="3600" w:hanging="360"/>
      </w:pPr>
    </w:lvl>
    <w:lvl w:ilvl="5" w:tplc="53425E32">
      <w:start w:val="1"/>
      <w:numFmt w:val="lowerRoman"/>
      <w:lvlText w:val="%6."/>
      <w:lvlJc w:val="right"/>
      <w:pPr>
        <w:ind w:left="4320" w:hanging="180"/>
      </w:pPr>
    </w:lvl>
    <w:lvl w:ilvl="6" w:tplc="1D4C61A4">
      <w:start w:val="1"/>
      <w:numFmt w:val="decimal"/>
      <w:lvlText w:val="%7."/>
      <w:lvlJc w:val="left"/>
      <w:pPr>
        <w:ind w:left="5040" w:hanging="360"/>
      </w:pPr>
    </w:lvl>
    <w:lvl w:ilvl="7" w:tplc="690EAE4C">
      <w:start w:val="1"/>
      <w:numFmt w:val="lowerLetter"/>
      <w:lvlText w:val="%8."/>
      <w:lvlJc w:val="left"/>
      <w:pPr>
        <w:ind w:left="5760" w:hanging="360"/>
      </w:pPr>
    </w:lvl>
    <w:lvl w:ilvl="8" w:tplc="3EC227B0">
      <w:start w:val="1"/>
      <w:numFmt w:val="lowerRoman"/>
      <w:lvlText w:val="%9."/>
      <w:lvlJc w:val="right"/>
      <w:pPr>
        <w:ind w:left="6480" w:hanging="180"/>
      </w:pPr>
    </w:lvl>
  </w:abstractNum>
  <w:abstractNum w:abstractNumId="193" w15:restartNumberingAfterBreak="0">
    <w:nsid w:val="49F62A13"/>
    <w:multiLevelType w:val="hybridMultilevel"/>
    <w:tmpl w:val="CE72A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9F62B91"/>
    <w:multiLevelType w:val="hybridMultilevel"/>
    <w:tmpl w:val="2C704D0C"/>
    <w:lvl w:ilvl="0" w:tplc="4E347384">
      <w:start w:val="1"/>
      <w:numFmt w:val="decimal"/>
      <w:lvlText w:val="%1)"/>
      <w:lvlJc w:val="left"/>
      <w:pPr>
        <w:ind w:left="720" w:hanging="360"/>
      </w:pPr>
    </w:lvl>
    <w:lvl w:ilvl="1" w:tplc="FB1E3D32">
      <w:start w:val="1"/>
      <w:numFmt w:val="lowerLetter"/>
      <w:lvlText w:val="%2."/>
      <w:lvlJc w:val="left"/>
      <w:pPr>
        <w:ind w:left="1440" w:hanging="360"/>
      </w:pPr>
    </w:lvl>
    <w:lvl w:ilvl="2" w:tplc="3AC2A334">
      <w:start w:val="1"/>
      <w:numFmt w:val="lowerRoman"/>
      <w:lvlText w:val="%3."/>
      <w:lvlJc w:val="right"/>
      <w:pPr>
        <w:ind w:left="2160" w:hanging="180"/>
      </w:pPr>
    </w:lvl>
    <w:lvl w:ilvl="3" w:tplc="842E4254">
      <w:start w:val="1"/>
      <w:numFmt w:val="decimal"/>
      <w:lvlText w:val="%4."/>
      <w:lvlJc w:val="left"/>
      <w:pPr>
        <w:ind w:left="2880" w:hanging="360"/>
      </w:pPr>
    </w:lvl>
    <w:lvl w:ilvl="4" w:tplc="DD72F542">
      <w:start w:val="1"/>
      <w:numFmt w:val="lowerLetter"/>
      <w:lvlText w:val="%5."/>
      <w:lvlJc w:val="left"/>
      <w:pPr>
        <w:ind w:left="3600" w:hanging="360"/>
      </w:pPr>
    </w:lvl>
    <w:lvl w:ilvl="5" w:tplc="9426F9C2">
      <w:start w:val="1"/>
      <w:numFmt w:val="lowerRoman"/>
      <w:lvlText w:val="%6."/>
      <w:lvlJc w:val="right"/>
      <w:pPr>
        <w:ind w:left="4320" w:hanging="180"/>
      </w:pPr>
    </w:lvl>
    <w:lvl w:ilvl="6" w:tplc="12EA02F6">
      <w:start w:val="1"/>
      <w:numFmt w:val="decimal"/>
      <w:lvlText w:val="%7."/>
      <w:lvlJc w:val="left"/>
      <w:pPr>
        <w:ind w:left="5040" w:hanging="360"/>
      </w:pPr>
    </w:lvl>
    <w:lvl w:ilvl="7" w:tplc="F934C6C2">
      <w:start w:val="1"/>
      <w:numFmt w:val="lowerLetter"/>
      <w:lvlText w:val="%8."/>
      <w:lvlJc w:val="left"/>
      <w:pPr>
        <w:ind w:left="5760" w:hanging="360"/>
      </w:pPr>
    </w:lvl>
    <w:lvl w:ilvl="8" w:tplc="9A3EB208">
      <w:start w:val="1"/>
      <w:numFmt w:val="lowerRoman"/>
      <w:lvlText w:val="%9."/>
      <w:lvlJc w:val="right"/>
      <w:pPr>
        <w:ind w:left="6480" w:hanging="180"/>
      </w:pPr>
    </w:lvl>
  </w:abstractNum>
  <w:abstractNum w:abstractNumId="195" w15:restartNumberingAfterBreak="0">
    <w:nsid w:val="4A555EDE"/>
    <w:multiLevelType w:val="hybridMultilevel"/>
    <w:tmpl w:val="5F8A8512"/>
    <w:numStyleLink w:val="Zaimportowanystyl128"/>
  </w:abstractNum>
  <w:abstractNum w:abstractNumId="196" w15:restartNumberingAfterBreak="0">
    <w:nsid w:val="4AE335D8"/>
    <w:multiLevelType w:val="hybridMultilevel"/>
    <w:tmpl w:val="A2285E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7" w15:restartNumberingAfterBreak="0">
    <w:nsid w:val="4B152510"/>
    <w:multiLevelType w:val="hybridMultilevel"/>
    <w:tmpl w:val="3BCEBC08"/>
    <w:styleLink w:val="Zaimportowanystyl76"/>
    <w:lvl w:ilvl="0" w:tplc="2686686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1EBDF2">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2E191E">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C2E28B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DC3CD4">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C06F9C">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65A8E8C">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081A7A">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B65B24">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4B4C6A25"/>
    <w:multiLevelType w:val="hybridMultilevel"/>
    <w:tmpl w:val="D4FAFE50"/>
    <w:styleLink w:val="Zaimportowanystyl43"/>
    <w:lvl w:ilvl="0" w:tplc="03B6BC6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B8F81C">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6C4B92">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E001D9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808B7E">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9C387E">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ECE1D8C">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FC0F00">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00CCBE">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4C0525B4"/>
    <w:multiLevelType w:val="hybridMultilevel"/>
    <w:tmpl w:val="377AC5C6"/>
    <w:lvl w:ilvl="0" w:tplc="D224242A">
      <w:start w:val="1"/>
      <w:numFmt w:val="decimal"/>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4CD36D05"/>
    <w:multiLevelType w:val="multilevel"/>
    <w:tmpl w:val="4B1AB3A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1" w15:restartNumberingAfterBreak="0">
    <w:nsid w:val="4DBC659E"/>
    <w:multiLevelType w:val="hybridMultilevel"/>
    <w:tmpl w:val="510E0948"/>
    <w:numStyleLink w:val="Zaimportowanystyl93"/>
  </w:abstractNum>
  <w:abstractNum w:abstractNumId="202" w15:restartNumberingAfterBreak="0">
    <w:nsid w:val="4E281FA5"/>
    <w:multiLevelType w:val="hybridMultilevel"/>
    <w:tmpl w:val="455C35C6"/>
    <w:styleLink w:val="Zaimportowanystyl115"/>
    <w:lvl w:ilvl="0" w:tplc="75A0FACE">
      <w:start w:val="1"/>
      <w:numFmt w:val="decimal"/>
      <w:suff w:val="nothing"/>
      <w:lvlText w:val="%1)"/>
      <w:lvlJc w:val="left"/>
      <w:pPr>
        <w:tabs>
          <w:tab w:val="left" w:pos="426"/>
          <w:tab w:val="left" w:pos="993"/>
        </w:tabs>
        <w:ind w:left="121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C1A22DC">
      <w:start w:val="1"/>
      <w:numFmt w:val="lowerLetter"/>
      <w:lvlText w:val="%2."/>
      <w:lvlJc w:val="left"/>
      <w:pPr>
        <w:tabs>
          <w:tab w:val="left" w:pos="426"/>
          <w:tab w:val="left" w:pos="993"/>
          <w:tab w:val="num" w:pos="1931"/>
        </w:tabs>
        <w:ind w:left="2149" w:hanging="5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46935E">
      <w:start w:val="1"/>
      <w:numFmt w:val="lowerRoman"/>
      <w:lvlText w:val="%3."/>
      <w:lvlJc w:val="left"/>
      <w:pPr>
        <w:tabs>
          <w:tab w:val="left" w:pos="426"/>
          <w:tab w:val="left" w:pos="993"/>
          <w:tab w:val="num" w:pos="2651"/>
        </w:tabs>
        <w:ind w:left="2869" w:hanging="5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116C67C">
      <w:start w:val="1"/>
      <w:numFmt w:val="decimal"/>
      <w:lvlText w:val="%4."/>
      <w:lvlJc w:val="left"/>
      <w:pPr>
        <w:tabs>
          <w:tab w:val="left" w:pos="426"/>
          <w:tab w:val="left" w:pos="993"/>
          <w:tab w:val="num" w:pos="3371"/>
        </w:tabs>
        <w:ind w:left="3589" w:hanging="5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E561A60">
      <w:start w:val="1"/>
      <w:numFmt w:val="lowerLetter"/>
      <w:lvlText w:val="%5."/>
      <w:lvlJc w:val="left"/>
      <w:pPr>
        <w:tabs>
          <w:tab w:val="left" w:pos="426"/>
          <w:tab w:val="left" w:pos="993"/>
          <w:tab w:val="num" w:pos="4091"/>
        </w:tabs>
        <w:ind w:left="4309" w:hanging="5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7526C50">
      <w:start w:val="1"/>
      <w:numFmt w:val="lowerRoman"/>
      <w:lvlText w:val="%6."/>
      <w:lvlJc w:val="left"/>
      <w:pPr>
        <w:tabs>
          <w:tab w:val="left" w:pos="426"/>
          <w:tab w:val="left" w:pos="993"/>
          <w:tab w:val="num" w:pos="4811"/>
        </w:tabs>
        <w:ind w:left="5029" w:hanging="5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3ECF1B0">
      <w:start w:val="1"/>
      <w:numFmt w:val="decimal"/>
      <w:lvlText w:val="%7."/>
      <w:lvlJc w:val="left"/>
      <w:pPr>
        <w:tabs>
          <w:tab w:val="left" w:pos="426"/>
          <w:tab w:val="left" w:pos="993"/>
          <w:tab w:val="num" w:pos="5531"/>
        </w:tabs>
        <w:ind w:left="5749" w:hanging="5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C0C4C0">
      <w:start w:val="1"/>
      <w:numFmt w:val="lowerLetter"/>
      <w:lvlText w:val="%8."/>
      <w:lvlJc w:val="left"/>
      <w:pPr>
        <w:tabs>
          <w:tab w:val="left" w:pos="426"/>
          <w:tab w:val="left" w:pos="993"/>
          <w:tab w:val="num" w:pos="6251"/>
        </w:tabs>
        <w:ind w:left="6469" w:hanging="5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1F01BD2">
      <w:start w:val="1"/>
      <w:numFmt w:val="lowerRoman"/>
      <w:lvlText w:val="%9."/>
      <w:lvlJc w:val="left"/>
      <w:pPr>
        <w:tabs>
          <w:tab w:val="left" w:pos="426"/>
          <w:tab w:val="left" w:pos="993"/>
          <w:tab w:val="num" w:pos="6971"/>
        </w:tabs>
        <w:ind w:left="7189" w:hanging="51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3" w15:restartNumberingAfterBreak="0">
    <w:nsid w:val="4E5548FA"/>
    <w:multiLevelType w:val="multilevel"/>
    <w:tmpl w:val="AC42C9DA"/>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04" w15:restartNumberingAfterBreak="0">
    <w:nsid w:val="4EA01030"/>
    <w:multiLevelType w:val="hybridMultilevel"/>
    <w:tmpl w:val="7DA6E03E"/>
    <w:lvl w:ilvl="0" w:tplc="5858A78A">
      <w:start w:val="1"/>
      <w:numFmt w:val="decimal"/>
      <w:lvlText w:val="%1)"/>
      <w:lvlJc w:val="left"/>
      <w:pPr>
        <w:ind w:left="720" w:hanging="360"/>
      </w:pPr>
    </w:lvl>
    <w:lvl w:ilvl="1" w:tplc="E9F8902E">
      <w:start w:val="1"/>
      <w:numFmt w:val="lowerLetter"/>
      <w:lvlText w:val="%2."/>
      <w:lvlJc w:val="left"/>
      <w:pPr>
        <w:ind w:left="1440" w:hanging="360"/>
      </w:pPr>
    </w:lvl>
    <w:lvl w:ilvl="2" w:tplc="AFFCCDE2">
      <w:start w:val="1"/>
      <w:numFmt w:val="lowerRoman"/>
      <w:lvlText w:val="%3."/>
      <w:lvlJc w:val="right"/>
      <w:pPr>
        <w:ind w:left="2160" w:hanging="180"/>
      </w:pPr>
    </w:lvl>
    <w:lvl w:ilvl="3" w:tplc="D4C2B1A0">
      <w:start w:val="1"/>
      <w:numFmt w:val="decimal"/>
      <w:lvlText w:val="%4."/>
      <w:lvlJc w:val="left"/>
      <w:pPr>
        <w:ind w:left="2880" w:hanging="360"/>
      </w:pPr>
    </w:lvl>
    <w:lvl w:ilvl="4" w:tplc="EC5ACBF8">
      <w:start w:val="1"/>
      <w:numFmt w:val="lowerLetter"/>
      <w:lvlText w:val="%5."/>
      <w:lvlJc w:val="left"/>
      <w:pPr>
        <w:ind w:left="3600" w:hanging="360"/>
      </w:pPr>
    </w:lvl>
    <w:lvl w:ilvl="5" w:tplc="7BFAB67A">
      <w:start w:val="1"/>
      <w:numFmt w:val="lowerRoman"/>
      <w:lvlText w:val="%6."/>
      <w:lvlJc w:val="right"/>
      <w:pPr>
        <w:ind w:left="4320" w:hanging="180"/>
      </w:pPr>
    </w:lvl>
    <w:lvl w:ilvl="6" w:tplc="1B6A03F2">
      <w:start w:val="1"/>
      <w:numFmt w:val="decimal"/>
      <w:lvlText w:val="%7."/>
      <w:lvlJc w:val="left"/>
      <w:pPr>
        <w:ind w:left="5040" w:hanging="360"/>
      </w:pPr>
    </w:lvl>
    <w:lvl w:ilvl="7" w:tplc="C486FCE6">
      <w:start w:val="1"/>
      <w:numFmt w:val="lowerLetter"/>
      <w:lvlText w:val="%8."/>
      <w:lvlJc w:val="left"/>
      <w:pPr>
        <w:ind w:left="5760" w:hanging="360"/>
      </w:pPr>
    </w:lvl>
    <w:lvl w:ilvl="8" w:tplc="C2DE415C">
      <w:start w:val="1"/>
      <w:numFmt w:val="lowerRoman"/>
      <w:lvlText w:val="%9."/>
      <w:lvlJc w:val="right"/>
      <w:pPr>
        <w:ind w:left="6480" w:hanging="180"/>
      </w:pPr>
    </w:lvl>
  </w:abstractNum>
  <w:abstractNum w:abstractNumId="205" w15:restartNumberingAfterBreak="0">
    <w:nsid w:val="4EC75B82"/>
    <w:multiLevelType w:val="hybridMultilevel"/>
    <w:tmpl w:val="95E4B4A4"/>
    <w:styleLink w:val="Zaimportowanystyl19"/>
    <w:lvl w:ilvl="0" w:tplc="8016414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2B8E4874">
      <w:start w:val="1"/>
      <w:numFmt w:val="decimal"/>
      <w:lvlText w:val="%2."/>
      <w:lvlJc w:val="left"/>
      <w:pPr>
        <w:tabs>
          <w:tab w:val="left" w:pos="340"/>
        </w:tabs>
        <w:ind w:left="1060"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F14465AA">
      <w:start w:val="1"/>
      <w:numFmt w:val="decimal"/>
      <w:lvlText w:val="%3."/>
      <w:lvlJc w:val="left"/>
      <w:pPr>
        <w:tabs>
          <w:tab w:val="left" w:pos="340"/>
        </w:tabs>
        <w:ind w:left="1780"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B1DCBEEE">
      <w:start w:val="1"/>
      <w:numFmt w:val="decimal"/>
      <w:lvlText w:val="%4."/>
      <w:lvlJc w:val="left"/>
      <w:pPr>
        <w:tabs>
          <w:tab w:val="left" w:pos="340"/>
        </w:tabs>
        <w:ind w:left="250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43D4A1C8">
      <w:start w:val="1"/>
      <w:numFmt w:val="decimal"/>
      <w:lvlText w:val="%5."/>
      <w:lvlJc w:val="left"/>
      <w:pPr>
        <w:tabs>
          <w:tab w:val="left" w:pos="340"/>
        </w:tabs>
        <w:ind w:left="3220"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EFECEB90">
      <w:start w:val="1"/>
      <w:numFmt w:val="decimal"/>
      <w:lvlText w:val="%6."/>
      <w:lvlJc w:val="left"/>
      <w:pPr>
        <w:tabs>
          <w:tab w:val="left" w:pos="340"/>
        </w:tabs>
        <w:ind w:left="3940"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7B562536">
      <w:start w:val="1"/>
      <w:numFmt w:val="decimal"/>
      <w:lvlText w:val="%7."/>
      <w:lvlJc w:val="left"/>
      <w:pPr>
        <w:tabs>
          <w:tab w:val="left" w:pos="340"/>
        </w:tabs>
        <w:ind w:left="4660"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D0E8EDE6">
      <w:start w:val="1"/>
      <w:numFmt w:val="decimal"/>
      <w:lvlText w:val="%8."/>
      <w:lvlJc w:val="left"/>
      <w:pPr>
        <w:tabs>
          <w:tab w:val="left" w:pos="340"/>
        </w:tabs>
        <w:ind w:left="5380"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570A6E62">
      <w:start w:val="1"/>
      <w:numFmt w:val="decimal"/>
      <w:lvlText w:val="%9."/>
      <w:lvlJc w:val="left"/>
      <w:pPr>
        <w:tabs>
          <w:tab w:val="left" w:pos="340"/>
        </w:tabs>
        <w:ind w:left="6100"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4EE14479"/>
    <w:multiLevelType w:val="hybridMultilevel"/>
    <w:tmpl w:val="25963B9A"/>
    <w:styleLink w:val="Zaimportowanystyl81"/>
    <w:lvl w:ilvl="0" w:tplc="D74AC580">
      <w:start w:val="1"/>
      <w:numFmt w:val="decimal"/>
      <w:lvlText w:val="%1."/>
      <w:lvlJc w:val="left"/>
      <w:pPr>
        <w:tabs>
          <w:tab w:val="left" w:pos="2443"/>
          <w:tab w:val="left" w:pos="2623"/>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66B7AA">
      <w:start w:val="1"/>
      <w:numFmt w:val="decimal"/>
      <w:lvlText w:val="%2."/>
      <w:lvlJc w:val="left"/>
      <w:pPr>
        <w:tabs>
          <w:tab w:val="left" w:pos="360"/>
          <w:tab w:val="left" w:pos="2443"/>
          <w:tab w:val="left" w:pos="2623"/>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A6A12A">
      <w:start w:val="1"/>
      <w:numFmt w:val="decimal"/>
      <w:lvlText w:val="%3."/>
      <w:lvlJc w:val="left"/>
      <w:pPr>
        <w:tabs>
          <w:tab w:val="left" w:pos="360"/>
          <w:tab w:val="left" w:pos="2443"/>
          <w:tab w:val="left" w:pos="2623"/>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8B62016">
      <w:start w:val="1"/>
      <w:numFmt w:val="decimal"/>
      <w:lvlText w:val="%4."/>
      <w:lvlJc w:val="left"/>
      <w:pPr>
        <w:tabs>
          <w:tab w:val="left" w:pos="360"/>
          <w:tab w:val="left" w:pos="2623"/>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C0C7B6">
      <w:start w:val="1"/>
      <w:numFmt w:val="decimal"/>
      <w:lvlText w:val="%5."/>
      <w:lvlJc w:val="left"/>
      <w:pPr>
        <w:tabs>
          <w:tab w:val="left" w:pos="360"/>
          <w:tab w:val="left" w:pos="2443"/>
          <w:tab w:val="left" w:pos="2623"/>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105B42">
      <w:start w:val="1"/>
      <w:numFmt w:val="decimal"/>
      <w:lvlText w:val="%6."/>
      <w:lvlJc w:val="left"/>
      <w:pPr>
        <w:tabs>
          <w:tab w:val="left" w:pos="360"/>
          <w:tab w:val="left" w:pos="2443"/>
          <w:tab w:val="left" w:pos="2623"/>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AECBD10">
      <w:start w:val="1"/>
      <w:numFmt w:val="decimal"/>
      <w:lvlText w:val="%7."/>
      <w:lvlJc w:val="left"/>
      <w:pPr>
        <w:tabs>
          <w:tab w:val="left" w:pos="360"/>
          <w:tab w:val="left" w:pos="2443"/>
          <w:tab w:val="left" w:pos="2623"/>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5C029C">
      <w:start w:val="1"/>
      <w:numFmt w:val="decimal"/>
      <w:lvlText w:val="%8."/>
      <w:lvlJc w:val="left"/>
      <w:pPr>
        <w:tabs>
          <w:tab w:val="left" w:pos="360"/>
          <w:tab w:val="left" w:pos="2443"/>
          <w:tab w:val="left" w:pos="2623"/>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C03F96">
      <w:start w:val="1"/>
      <w:numFmt w:val="decimal"/>
      <w:lvlText w:val="%9."/>
      <w:lvlJc w:val="left"/>
      <w:pPr>
        <w:tabs>
          <w:tab w:val="left" w:pos="360"/>
          <w:tab w:val="left" w:pos="2443"/>
          <w:tab w:val="left" w:pos="2623"/>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4EF85343"/>
    <w:multiLevelType w:val="hybridMultilevel"/>
    <w:tmpl w:val="E326D522"/>
    <w:lvl w:ilvl="0" w:tplc="E438ED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4F1472AC"/>
    <w:multiLevelType w:val="multilevel"/>
    <w:tmpl w:val="DF569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4F9F3FC0"/>
    <w:multiLevelType w:val="hybridMultilevel"/>
    <w:tmpl w:val="CEC6037E"/>
    <w:lvl w:ilvl="0" w:tplc="66565F12">
      <w:start w:val="1"/>
      <w:numFmt w:val="decimal"/>
      <w:lvlText w:val="%1)"/>
      <w:lvlJc w:val="left"/>
      <w:pPr>
        <w:ind w:left="720" w:hanging="360"/>
      </w:pPr>
    </w:lvl>
    <w:lvl w:ilvl="1" w:tplc="B02E61FA">
      <w:start w:val="1"/>
      <w:numFmt w:val="lowerLetter"/>
      <w:lvlText w:val="%2."/>
      <w:lvlJc w:val="left"/>
      <w:pPr>
        <w:ind w:left="1440" w:hanging="360"/>
      </w:pPr>
    </w:lvl>
    <w:lvl w:ilvl="2" w:tplc="4970C98C">
      <w:start w:val="1"/>
      <w:numFmt w:val="lowerRoman"/>
      <w:lvlText w:val="%3."/>
      <w:lvlJc w:val="right"/>
      <w:pPr>
        <w:ind w:left="2160" w:hanging="180"/>
      </w:pPr>
    </w:lvl>
    <w:lvl w:ilvl="3" w:tplc="AAF0248C">
      <w:start w:val="1"/>
      <w:numFmt w:val="decimal"/>
      <w:lvlText w:val="%4."/>
      <w:lvlJc w:val="left"/>
      <w:pPr>
        <w:ind w:left="2880" w:hanging="360"/>
      </w:pPr>
    </w:lvl>
    <w:lvl w:ilvl="4" w:tplc="5ECE7808">
      <w:start w:val="1"/>
      <w:numFmt w:val="lowerLetter"/>
      <w:lvlText w:val="%5."/>
      <w:lvlJc w:val="left"/>
      <w:pPr>
        <w:ind w:left="3600" w:hanging="360"/>
      </w:pPr>
    </w:lvl>
    <w:lvl w:ilvl="5" w:tplc="329034D4">
      <w:start w:val="1"/>
      <w:numFmt w:val="lowerRoman"/>
      <w:lvlText w:val="%6."/>
      <w:lvlJc w:val="right"/>
      <w:pPr>
        <w:ind w:left="4320" w:hanging="180"/>
      </w:pPr>
    </w:lvl>
    <w:lvl w:ilvl="6" w:tplc="261EADE6">
      <w:start w:val="1"/>
      <w:numFmt w:val="decimal"/>
      <w:lvlText w:val="%7."/>
      <w:lvlJc w:val="left"/>
      <w:pPr>
        <w:ind w:left="5040" w:hanging="360"/>
      </w:pPr>
    </w:lvl>
    <w:lvl w:ilvl="7" w:tplc="EA901CF8">
      <w:start w:val="1"/>
      <w:numFmt w:val="lowerLetter"/>
      <w:lvlText w:val="%8."/>
      <w:lvlJc w:val="left"/>
      <w:pPr>
        <w:ind w:left="5760" w:hanging="360"/>
      </w:pPr>
    </w:lvl>
    <w:lvl w:ilvl="8" w:tplc="DAA44746">
      <w:start w:val="1"/>
      <w:numFmt w:val="lowerRoman"/>
      <w:lvlText w:val="%9."/>
      <w:lvlJc w:val="right"/>
      <w:pPr>
        <w:ind w:left="6480" w:hanging="180"/>
      </w:pPr>
    </w:lvl>
  </w:abstractNum>
  <w:abstractNum w:abstractNumId="210" w15:restartNumberingAfterBreak="0">
    <w:nsid w:val="4FFC2C76"/>
    <w:multiLevelType w:val="multilevel"/>
    <w:tmpl w:val="EBEC4B8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1" w15:restartNumberingAfterBreak="0">
    <w:nsid w:val="504E01B8"/>
    <w:multiLevelType w:val="hybridMultilevel"/>
    <w:tmpl w:val="1878055A"/>
    <w:styleLink w:val="Zaimportowanystyl129"/>
    <w:lvl w:ilvl="0" w:tplc="B1C44D54">
      <w:start w:val="1"/>
      <w:numFmt w:val="lowerLetter"/>
      <w:lvlText w:val="%1)"/>
      <w:lvlJc w:val="left"/>
      <w:pPr>
        <w:tabs>
          <w:tab w:val="left" w:pos="284"/>
          <w:tab w:val="left" w:pos="993"/>
        </w:tabs>
        <w:ind w:left="183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32F882">
      <w:start w:val="1"/>
      <w:numFmt w:val="lowerLetter"/>
      <w:lvlText w:val="%2."/>
      <w:lvlJc w:val="left"/>
      <w:pPr>
        <w:tabs>
          <w:tab w:val="left" w:pos="284"/>
          <w:tab w:val="left" w:pos="993"/>
        </w:tabs>
        <w:ind w:left="25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1080BE">
      <w:start w:val="1"/>
      <w:numFmt w:val="lowerRoman"/>
      <w:lvlText w:val="%3."/>
      <w:lvlJc w:val="left"/>
      <w:pPr>
        <w:tabs>
          <w:tab w:val="left" w:pos="284"/>
          <w:tab w:val="left" w:pos="993"/>
        </w:tabs>
        <w:ind w:left="327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A2E21DA">
      <w:start w:val="1"/>
      <w:numFmt w:val="decimal"/>
      <w:lvlText w:val="%4."/>
      <w:lvlJc w:val="left"/>
      <w:pPr>
        <w:tabs>
          <w:tab w:val="left" w:pos="284"/>
          <w:tab w:val="left" w:pos="993"/>
        </w:tabs>
        <w:ind w:left="39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CED3F4">
      <w:start w:val="1"/>
      <w:numFmt w:val="lowerLetter"/>
      <w:lvlText w:val="%5."/>
      <w:lvlJc w:val="left"/>
      <w:pPr>
        <w:tabs>
          <w:tab w:val="left" w:pos="284"/>
          <w:tab w:val="left" w:pos="993"/>
        </w:tabs>
        <w:ind w:left="47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AA4266">
      <w:start w:val="1"/>
      <w:numFmt w:val="lowerRoman"/>
      <w:lvlText w:val="%6."/>
      <w:lvlJc w:val="left"/>
      <w:pPr>
        <w:tabs>
          <w:tab w:val="left" w:pos="284"/>
          <w:tab w:val="left" w:pos="993"/>
        </w:tabs>
        <w:ind w:left="543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7186CB2">
      <w:start w:val="1"/>
      <w:numFmt w:val="decimal"/>
      <w:lvlText w:val="%7."/>
      <w:lvlJc w:val="left"/>
      <w:pPr>
        <w:tabs>
          <w:tab w:val="left" w:pos="284"/>
          <w:tab w:val="left" w:pos="993"/>
        </w:tabs>
        <w:ind w:left="61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382B74">
      <w:start w:val="1"/>
      <w:numFmt w:val="lowerLetter"/>
      <w:lvlText w:val="%8."/>
      <w:lvlJc w:val="left"/>
      <w:pPr>
        <w:tabs>
          <w:tab w:val="left" w:pos="284"/>
          <w:tab w:val="left" w:pos="993"/>
        </w:tabs>
        <w:ind w:left="68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B65EC8">
      <w:start w:val="1"/>
      <w:numFmt w:val="lowerRoman"/>
      <w:lvlText w:val="%9."/>
      <w:lvlJc w:val="left"/>
      <w:pPr>
        <w:tabs>
          <w:tab w:val="left" w:pos="284"/>
          <w:tab w:val="left" w:pos="993"/>
        </w:tabs>
        <w:ind w:left="759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50E22BD1"/>
    <w:multiLevelType w:val="hybridMultilevel"/>
    <w:tmpl w:val="748A589A"/>
    <w:styleLink w:val="Zaimportowanystyl32"/>
    <w:lvl w:ilvl="0" w:tplc="74A2E6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4A76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48479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35C2B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927C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D2739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E7A25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9A6A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3C48F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51167C9C"/>
    <w:multiLevelType w:val="hybridMultilevel"/>
    <w:tmpl w:val="6DEA386E"/>
    <w:styleLink w:val="Zaimportowanystyl136"/>
    <w:lvl w:ilvl="0" w:tplc="61963B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A81AF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A2B6E2">
      <w:start w:val="1"/>
      <w:numFmt w:val="decimal"/>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9E0F8EC">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0A9444">
      <w:start w:val="1"/>
      <w:numFmt w:val="decimal"/>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5E6DC2">
      <w:start w:val="1"/>
      <w:numFmt w:val="decimal"/>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0E8C466">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3E7448">
      <w:start w:val="1"/>
      <w:numFmt w:val="decimal"/>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EEC7F4">
      <w:start w:val="1"/>
      <w:numFmt w:val="decimal"/>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51447502"/>
    <w:multiLevelType w:val="hybridMultilevel"/>
    <w:tmpl w:val="33B4D44A"/>
    <w:lvl w:ilvl="0" w:tplc="0415000F">
      <w:start w:val="1"/>
      <w:numFmt w:val="decimal"/>
      <w:lvlText w:val="%1."/>
      <w:lvlJc w:val="left"/>
      <w:pPr>
        <w:tabs>
          <w:tab w:val="num" w:pos="898"/>
        </w:tabs>
        <w:ind w:left="898" w:hanging="330"/>
      </w:pPr>
      <w:rPr>
        <w:rFonts w:ascii="Symbol" w:eastAsia="Symbol" w:hAnsi="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6FEC2C70">
      <w:start w:val="1"/>
      <w:numFmt w:val="bullet"/>
      <w:lvlText w:val="·"/>
      <w:lvlJc w:val="left"/>
      <w:pPr>
        <w:tabs>
          <w:tab w:val="num" w:pos="898"/>
        </w:tabs>
        <w:ind w:left="898" w:hanging="33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46F6BB8A">
      <w:start w:val="1"/>
      <w:numFmt w:val="bullet"/>
      <w:lvlText w:val="·"/>
      <w:lvlJc w:val="left"/>
      <w:pPr>
        <w:tabs>
          <w:tab w:val="num" w:pos="898"/>
        </w:tabs>
        <w:ind w:left="898" w:hanging="33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31609984">
      <w:start w:val="1"/>
      <w:numFmt w:val="bullet"/>
      <w:lvlText w:val="·"/>
      <w:lvlJc w:val="left"/>
      <w:pPr>
        <w:tabs>
          <w:tab w:val="num" w:pos="898"/>
        </w:tabs>
        <w:ind w:left="898" w:hanging="33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97466DC">
      <w:start w:val="1"/>
      <w:numFmt w:val="bullet"/>
      <w:lvlText w:val="·"/>
      <w:lvlJc w:val="left"/>
      <w:pPr>
        <w:tabs>
          <w:tab w:val="num" w:pos="898"/>
        </w:tabs>
        <w:ind w:left="898" w:hanging="33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7D5248EE">
      <w:start w:val="1"/>
      <w:numFmt w:val="bullet"/>
      <w:lvlText w:val="·"/>
      <w:lvlJc w:val="left"/>
      <w:pPr>
        <w:tabs>
          <w:tab w:val="num" w:pos="898"/>
        </w:tabs>
        <w:ind w:left="898" w:hanging="33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5BAEB4F4">
      <w:start w:val="1"/>
      <w:numFmt w:val="bullet"/>
      <w:lvlText w:val="·"/>
      <w:lvlJc w:val="left"/>
      <w:pPr>
        <w:tabs>
          <w:tab w:val="num" w:pos="898"/>
        </w:tabs>
        <w:ind w:left="898" w:hanging="33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70E8FB76">
      <w:start w:val="1"/>
      <w:numFmt w:val="bullet"/>
      <w:lvlText w:val="·"/>
      <w:lvlJc w:val="left"/>
      <w:pPr>
        <w:tabs>
          <w:tab w:val="num" w:pos="898"/>
        </w:tabs>
        <w:ind w:left="898" w:hanging="33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90A0D118">
      <w:start w:val="1"/>
      <w:numFmt w:val="bullet"/>
      <w:lvlText w:val="·"/>
      <w:lvlJc w:val="left"/>
      <w:pPr>
        <w:tabs>
          <w:tab w:val="num" w:pos="898"/>
        </w:tabs>
        <w:ind w:left="898" w:hanging="33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215" w15:restartNumberingAfterBreak="0">
    <w:nsid w:val="51EE5493"/>
    <w:multiLevelType w:val="hybridMultilevel"/>
    <w:tmpl w:val="9DC87A10"/>
    <w:styleLink w:val="Zaimportowanystyl60"/>
    <w:lvl w:ilvl="0" w:tplc="3A123DF2">
      <w:start w:val="1"/>
      <w:numFmt w:val="decimal"/>
      <w:lvlText w:val="%1)"/>
      <w:lvlJc w:val="left"/>
      <w:pPr>
        <w:ind w:left="71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0B8E05C">
      <w:start w:val="1"/>
      <w:numFmt w:val="decimal"/>
      <w:lvlText w:val="%2)"/>
      <w:lvlJc w:val="left"/>
      <w:pPr>
        <w:tabs>
          <w:tab w:val="left" w:pos="714"/>
        </w:tabs>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8DE90D6">
      <w:start w:val="1"/>
      <w:numFmt w:val="decimal"/>
      <w:lvlText w:val="%3)"/>
      <w:lvlJc w:val="left"/>
      <w:pPr>
        <w:tabs>
          <w:tab w:val="left" w:pos="714"/>
        </w:tabs>
        <w:ind w:left="17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AAA8DB0">
      <w:start w:val="1"/>
      <w:numFmt w:val="decimal"/>
      <w:lvlText w:val="%4)"/>
      <w:lvlJc w:val="left"/>
      <w:pPr>
        <w:tabs>
          <w:tab w:val="left" w:pos="714"/>
        </w:tabs>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3E23E88">
      <w:start w:val="1"/>
      <w:numFmt w:val="decimal"/>
      <w:lvlText w:val="%5)"/>
      <w:lvlJc w:val="left"/>
      <w:pPr>
        <w:tabs>
          <w:tab w:val="left" w:pos="714"/>
        </w:tabs>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0F650F4">
      <w:start w:val="1"/>
      <w:numFmt w:val="decimal"/>
      <w:lvlText w:val="%6)"/>
      <w:lvlJc w:val="left"/>
      <w:pPr>
        <w:tabs>
          <w:tab w:val="left" w:pos="714"/>
        </w:tabs>
        <w:ind w:left="3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EEA2434">
      <w:start w:val="1"/>
      <w:numFmt w:val="decimal"/>
      <w:lvlText w:val="%7)"/>
      <w:lvlJc w:val="left"/>
      <w:pPr>
        <w:tabs>
          <w:tab w:val="left" w:pos="714"/>
        </w:tabs>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A0E2BAA">
      <w:start w:val="1"/>
      <w:numFmt w:val="decimal"/>
      <w:lvlText w:val="%8)"/>
      <w:lvlJc w:val="left"/>
      <w:pPr>
        <w:tabs>
          <w:tab w:val="left" w:pos="714"/>
        </w:tabs>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A605EAA">
      <w:start w:val="1"/>
      <w:numFmt w:val="decimal"/>
      <w:lvlText w:val="%9)"/>
      <w:lvlJc w:val="left"/>
      <w:pPr>
        <w:tabs>
          <w:tab w:val="left" w:pos="714"/>
        </w:tabs>
        <w:ind w:left="61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521B1132"/>
    <w:multiLevelType w:val="multilevel"/>
    <w:tmpl w:val="3222BC92"/>
    <w:lvl w:ilvl="0">
      <w:start w:val="1"/>
      <w:numFmt w:val="upperRoman"/>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7" w15:restartNumberingAfterBreak="0">
    <w:nsid w:val="522472D8"/>
    <w:multiLevelType w:val="hybridMultilevel"/>
    <w:tmpl w:val="280EF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28451B5"/>
    <w:multiLevelType w:val="hybridMultilevel"/>
    <w:tmpl w:val="901E4508"/>
    <w:styleLink w:val="Zaimportowanystyl52"/>
    <w:lvl w:ilvl="0" w:tplc="BD702B3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788B0E">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6C7024">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EBAB684">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38C88C">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CAC1DC">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78CD1A">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A41AAC">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DEBF24">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52F83844"/>
    <w:multiLevelType w:val="hybridMultilevel"/>
    <w:tmpl w:val="A8065792"/>
    <w:numStyleLink w:val="Zaimportowanystyl103"/>
  </w:abstractNum>
  <w:abstractNum w:abstractNumId="220" w15:restartNumberingAfterBreak="0">
    <w:nsid w:val="538B3A39"/>
    <w:multiLevelType w:val="hybridMultilevel"/>
    <w:tmpl w:val="989E7F12"/>
    <w:styleLink w:val="Zaimportowanystyl121"/>
    <w:lvl w:ilvl="0" w:tplc="64C0837A">
      <w:start w:val="1"/>
      <w:numFmt w:val="decimal"/>
      <w:lvlText w:val="%1)"/>
      <w:lvlJc w:val="left"/>
      <w:pPr>
        <w:tabs>
          <w:tab w:val="left" w:pos="284"/>
          <w:tab w:val="left" w:pos="426"/>
          <w:tab w:val="left" w:pos="1560"/>
        </w:tabs>
        <w:ind w:left="13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E04914">
      <w:start w:val="1"/>
      <w:numFmt w:val="lowerLetter"/>
      <w:lvlText w:val="%2."/>
      <w:lvlJc w:val="left"/>
      <w:pPr>
        <w:tabs>
          <w:tab w:val="left" w:pos="284"/>
          <w:tab w:val="left" w:pos="426"/>
          <w:tab w:val="left" w:pos="1560"/>
        </w:tabs>
        <w:ind w:left="2073" w:hanging="361"/>
      </w:pPr>
      <w:rPr>
        <w:rFonts w:hAnsi="Arial Unicode MS"/>
        <w:caps w:val="0"/>
        <w:smallCaps w:val="0"/>
        <w:strike w:val="0"/>
        <w:dstrike w:val="0"/>
        <w:outline w:val="0"/>
        <w:emboss w:val="0"/>
        <w:imprint w:val="0"/>
        <w:spacing w:val="0"/>
        <w:w w:val="100"/>
        <w:kern w:val="0"/>
        <w:position w:val="0"/>
        <w:highlight w:val="none"/>
        <w:vertAlign w:val="baseline"/>
      </w:rPr>
    </w:lvl>
    <w:lvl w:ilvl="2" w:tplc="DA00DAE4">
      <w:start w:val="1"/>
      <w:numFmt w:val="lowerRoman"/>
      <w:lvlText w:val="%3."/>
      <w:lvlJc w:val="left"/>
      <w:pPr>
        <w:tabs>
          <w:tab w:val="left" w:pos="284"/>
          <w:tab w:val="left" w:pos="426"/>
          <w:tab w:val="left" w:pos="1560"/>
        </w:tabs>
        <w:ind w:left="2793" w:hanging="301"/>
      </w:pPr>
      <w:rPr>
        <w:rFonts w:hAnsi="Arial Unicode MS"/>
        <w:caps w:val="0"/>
        <w:smallCaps w:val="0"/>
        <w:strike w:val="0"/>
        <w:dstrike w:val="0"/>
        <w:outline w:val="0"/>
        <w:emboss w:val="0"/>
        <w:imprint w:val="0"/>
        <w:spacing w:val="0"/>
        <w:w w:val="100"/>
        <w:kern w:val="0"/>
        <w:position w:val="0"/>
        <w:highlight w:val="none"/>
        <w:vertAlign w:val="baseline"/>
      </w:rPr>
    </w:lvl>
    <w:lvl w:ilvl="3" w:tplc="DDC42B76">
      <w:start w:val="1"/>
      <w:numFmt w:val="decimal"/>
      <w:lvlText w:val="%4."/>
      <w:lvlJc w:val="left"/>
      <w:pPr>
        <w:tabs>
          <w:tab w:val="left" w:pos="284"/>
          <w:tab w:val="left" w:pos="426"/>
          <w:tab w:val="left" w:pos="1560"/>
        </w:tabs>
        <w:ind w:left="3513"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AF90B9AC">
      <w:start w:val="1"/>
      <w:numFmt w:val="lowerLetter"/>
      <w:lvlText w:val="%5."/>
      <w:lvlJc w:val="left"/>
      <w:pPr>
        <w:tabs>
          <w:tab w:val="left" w:pos="284"/>
          <w:tab w:val="left" w:pos="426"/>
          <w:tab w:val="left" w:pos="1560"/>
        </w:tabs>
        <w:ind w:left="4233"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A364D4C0">
      <w:start w:val="1"/>
      <w:numFmt w:val="lowerRoman"/>
      <w:lvlText w:val="%6."/>
      <w:lvlJc w:val="left"/>
      <w:pPr>
        <w:tabs>
          <w:tab w:val="left" w:pos="284"/>
          <w:tab w:val="left" w:pos="426"/>
          <w:tab w:val="left" w:pos="1560"/>
        </w:tabs>
        <w:ind w:left="4953" w:hanging="301"/>
      </w:pPr>
      <w:rPr>
        <w:rFonts w:hAnsi="Arial Unicode MS"/>
        <w:caps w:val="0"/>
        <w:smallCaps w:val="0"/>
        <w:strike w:val="0"/>
        <w:dstrike w:val="0"/>
        <w:outline w:val="0"/>
        <w:emboss w:val="0"/>
        <w:imprint w:val="0"/>
        <w:spacing w:val="0"/>
        <w:w w:val="100"/>
        <w:kern w:val="0"/>
        <w:position w:val="0"/>
        <w:highlight w:val="none"/>
        <w:vertAlign w:val="baseline"/>
      </w:rPr>
    </w:lvl>
    <w:lvl w:ilvl="6" w:tplc="6952D444">
      <w:start w:val="1"/>
      <w:numFmt w:val="decimal"/>
      <w:lvlText w:val="%7."/>
      <w:lvlJc w:val="left"/>
      <w:pPr>
        <w:tabs>
          <w:tab w:val="left" w:pos="284"/>
          <w:tab w:val="left" w:pos="426"/>
          <w:tab w:val="left" w:pos="1560"/>
        </w:tabs>
        <w:ind w:left="5673"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BFFA7A44">
      <w:start w:val="1"/>
      <w:numFmt w:val="lowerLetter"/>
      <w:lvlText w:val="%8."/>
      <w:lvlJc w:val="left"/>
      <w:pPr>
        <w:tabs>
          <w:tab w:val="left" w:pos="284"/>
          <w:tab w:val="left" w:pos="426"/>
          <w:tab w:val="left" w:pos="1560"/>
        </w:tabs>
        <w:ind w:left="6393"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EC2CDD3E">
      <w:start w:val="1"/>
      <w:numFmt w:val="lowerRoman"/>
      <w:lvlText w:val="%9."/>
      <w:lvlJc w:val="left"/>
      <w:pPr>
        <w:tabs>
          <w:tab w:val="left" w:pos="284"/>
          <w:tab w:val="left" w:pos="426"/>
          <w:tab w:val="left" w:pos="1560"/>
        </w:tabs>
        <w:ind w:left="7113" w:hanging="3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53ED6839"/>
    <w:multiLevelType w:val="hybridMultilevel"/>
    <w:tmpl w:val="4372FB58"/>
    <w:lvl w:ilvl="0" w:tplc="882CA3D8">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434258C"/>
    <w:multiLevelType w:val="multilevel"/>
    <w:tmpl w:val="5E4C1354"/>
    <w:lvl w:ilvl="0">
      <w:start w:val="1"/>
      <w:numFmt w:val="decimal"/>
      <w:lvlText w:val="%1)"/>
      <w:lvlJc w:val="left"/>
      <w:pPr>
        <w:ind w:left="720" w:hanging="360"/>
      </w:pPr>
    </w:lvl>
    <w:lvl w:ilvl="1">
      <w:start w:val="2"/>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544064F2"/>
    <w:multiLevelType w:val="hybridMultilevel"/>
    <w:tmpl w:val="989E7F12"/>
    <w:numStyleLink w:val="Zaimportowanystyl121"/>
  </w:abstractNum>
  <w:abstractNum w:abstractNumId="224" w15:restartNumberingAfterBreak="0">
    <w:nsid w:val="54493AF8"/>
    <w:multiLevelType w:val="hybridMultilevel"/>
    <w:tmpl w:val="DDBABD9E"/>
    <w:styleLink w:val="Zaimportowanystyl50"/>
    <w:lvl w:ilvl="0" w:tplc="F4B4466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94F976">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22ED98">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628E4">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6EA118">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A325E">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2CC62C">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645830">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E8D500">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544F238E"/>
    <w:multiLevelType w:val="hybridMultilevel"/>
    <w:tmpl w:val="938A9248"/>
    <w:styleLink w:val="Zaimportowanystyl80"/>
    <w:lvl w:ilvl="0" w:tplc="779894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2AED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0A4FE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EF2DA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5E9C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3AAD1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2CC185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A407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7C843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54C43329"/>
    <w:multiLevelType w:val="hybridMultilevel"/>
    <w:tmpl w:val="EBF601A0"/>
    <w:styleLink w:val="Zaimportowanystyl39"/>
    <w:lvl w:ilvl="0" w:tplc="B8041B94">
      <w:start w:val="1"/>
      <w:numFmt w:val="decimal"/>
      <w:lvlText w:val="%1."/>
      <w:lvlJc w:val="left"/>
      <w:pPr>
        <w:ind w:left="34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43E655C">
      <w:start w:val="1"/>
      <w:numFmt w:val="decimal"/>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F60A206">
      <w:start w:val="1"/>
      <w:numFmt w:val="decimal"/>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A2F5F2">
      <w:start w:val="1"/>
      <w:numFmt w:val="decimal"/>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ACCE9C">
      <w:start w:val="1"/>
      <w:numFmt w:val="decimal"/>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BE81622">
      <w:start w:val="1"/>
      <w:numFmt w:val="decimal"/>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5E0BD7A">
      <w:start w:val="1"/>
      <w:numFmt w:val="decimal"/>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7AC1016">
      <w:start w:val="1"/>
      <w:numFmt w:val="decimal"/>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7B079D0">
      <w:start w:val="1"/>
      <w:numFmt w:val="decimal"/>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554A3A32"/>
    <w:multiLevelType w:val="hybridMultilevel"/>
    <w:tmpl w:val="84508544"/>
    <w:styleLink w:val="Zaimportowanystyl25"/>
    <w:lvl w:ilvl="0" w:tplc="28FE0DE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3A4BE4">
      <w:start w:val="1"/>
      <w:numFmt w:val="decimal"/>
      <w:lvlText w:val="%2)"/>
      <w:lvlJc w:val="left"/>
      <w:pPr>
        <w:ind w:left="144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E56010F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AFAF6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16EA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8473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EBAE2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10AF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D0AD1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55BF388A"/>
    <w:multiLevelType w:val="hybridMultilevel"/>
    <w:tmpl w:val="E662E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61952A4"/>
    <w:multiLevelType w:val="hybridMultilevel"/>
    <w:tmpl w:val="37041DD8"/>
    <w:styleLink w:val="Zaimportowanystyl127"/>
    <w:lvl w:ilvl="0" w:tplc="669A9BDA">
      <w:start w:val="1"/>
      <w:numFmt w:val="decimal"/>
      <w:suff w:val="nothing"/>
      <w:lvlText w:val="%1)"/>
      <w:lvlJc w:val="left"/>
      <w:pPr>
        <w:tabs>
          <w:tab w:val="left" w:pos="284"/>
          <w:tab w:val="left" w:pos="426"/>
          <w:tab w:val="left" w:pos="1560"/>
        </w:tabs>
        <w:ind w:left="171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243C48">
      <w:start w:val="1"/>
      <w:numFmt w:val="lowerLetter"/>
      <w:lvlText w:val="%2."/>
      <w:lvlJc w:val="left"/>
      <w:pPr>
        <w:tabs>
          <w:tab w:val="left" w:pos="284"/>
          <w:tab w:val="left" w:pos="426"/>
          <w:tab w:val="left" w:pos="1560"/>
          <w:tab w:val="num" w:pos="2433"/>
        </w:tabs>
        <w:ind w:left="2586" w:hanging="513"/>
      </w:pPr>
      <w:rPr>
        <w:rFonts w:hAnsi="Arial Unicode MS"/>
        <w:caps w:val="0"/>
        <w:smallCaps w:val="0"/>
        <w:strike w:val="0"/>
        <w:dstrike w:val="0"/>
        <w:outline w:val="0"/>
        <w:emboss w:val="0"/>
        <w:imprint w:val="0"/>
        <w:spacing w:val="0"/>
        <w:w w:val="100"/>
        <w:kern w:val="0"/>
        <w:position w:val="0"/>
        <w:highlight w:val="none"/>
        <w:vertAlign w:val="baseline"/>
      </w:rPr>
    </w:lvl>
    <w:lvl w:ilvl="2" w:tplc="0A608942">
      <w:start w:val="1"/>
      <w:numFmt w:val="lowerRoman"/>
      <w:lvlText w:val="%3."/>
      <w:lvlJc w:val="left"/>
      <w:pPr>
        <w:tabs>
          <w:tab w:val="left" w:pos="284"/>
          <w:tab w:val="left" w:pos="426"/>
          <w:tab w:val="left" w:pos="1560"/>
          <w:tab w:val="num" w:pos="3153"/>
        </w:tabs>
        <w:ind w:left="3306" w:hanging="453"/>
      </w:pPr>
      <w:rPr>
        <w:rFonts w:hAnsi="Arial Unicode MS"/>
        <w:caps w:val="0"/>
        <w:smallCaps w:val="0"/>
        <w:strike w:val="0"/>
        <w:dstrike w:val="0"/>
        <w:outline w:val="0"/>
        <w:emboss w:val="0"/>
        <w:imprint w:val="0"/>
        <w:spacing w:val="0"/>
        <w:w w:val="100"/>
        <w:kern w:val="0"/>
        <w:position w:val="0"/>
        <w:highlight w:val="none"/>
        <w:vertAlign w:val="baseline"/>
      </w:rPr>
    </w:lvl>
    <w:lvl w:ilvl="3" w:tplc="45BA6664">
      <w:start w:val="1"/>
      <w:numFmt w:val="decimal"/>
      <w:lvlText w:val="%4."/>
      <w:lvlJc w:val="left"/>
      <w:pPr>
        <w:tabs>
          <w:tab w:val="left" w:pos="284"/>
          <w:tab w:val="left" w:pos="426"/>
          <w:tab w:val="left" w:pos="1560"/>
          <w:tab w:val="num" w:pos="3873"/>
        </w:tabs>
        <w:ind w:left="4026" w:hanging="513"/>
      </w:pPr>
      <w:rPr>
        <w:rFonts w:hAnsi="Arial Unicode MS"/>
        <w:caps w:val="0"/>
        <w:smallCaps w:val="0"/>
        <w:strike w:val="0"/>
        <w:dstrike w:val="0"/>
        <w:outline w:val="0"/>
        <w:emboss w:val="0"/>
        <w:imprint w:val="0"/>
        <w:spacing w:val="0"/>
        <w:w w:val="100"/>
        <w:kern w:val="0"/>
        <w:position w:val="0"/>
        <w:highlight w:val="none"/>
        <w:vertAlign w:val="baseline"/>
      </w:rPr>
    </w:lvl>
    <w:lvl w:ilvl="4" w:tplc="8974D07C">
      <w:start w:val="1"/>
      <w:numFmt w:val="lowerLetter"/>
      <w:lvlText w:val="%5."/>
      <w:lvlJc w:val="left"/>
      <w:pPr>
        <w:tabs>
          <w:tab w:val="left" w:pos="284"/>
          <w:tab w:val="left" w:pos="426"/>
          <w:tab w:val="left" w:pos="1560"/>
          <w:tab w:val="num" w:pos="4593"/>
        </w:tabs>
        <w:ind w:left="4746" w:hanging="513"/>
      </w:pPr>
      <w:rPr>
        <w:rFonts w:hAnsi="Arial Unicode MS"/>
        <w:caps w:val="0"/>
        <w:smallCaps w:val="0"/>
        <w:strike w:val="0"/>
        <w:dstrike w:val="0"/>
        <w:outline w:val="0"/>
        <w:emboss w:val="0"/>
        <w:imprint w:val="0"/>
        <w:spacing w:val="0"/>
        <w:w w:val="100"/>
        <w:kern w:val="0"/>
        <w:position w:val="0"/>
        <w:highlight w:val="none"/>
        <w:vertAlign w:val="baseline"/>
      </w:rPr>
    </w:lvl>
    <w:lvl w:ilvl="5" w:tplc="CF883124">
      <w:start w:val="1"/>
      <w:numFmt w:val="lowerRoman"/>
      <w:lvlText w:val="%6."/>
      <w:lvlJc w:val="left"/>
      <w:pPr>
        <w:tabs>
          <w:tab w:val="left" w:pos="284"/>
          <w:tab w:val="left" w:pos="426"/>
          <w:tab w:val="left" w:pos="1560"/>
          <w:tab w:val="num" w:pos="5313"/>
        </w:tabs>
        <w:ind w:left="5466" w:hanging="453"/>
      </w:pPr>
      <w:rPr>
        <w:rFonts w:hAnsi="Arial Unicode MS"/>
        <w:caps w:val="0"/>
        <w:smallCaps w:val="0"/>
        <w:strike w:val="0"/>
        <w:dstrike w:val="0"/>
        <w:outline w:val="0"/>
        <w:emboss w:val="0"/>
        <w:imprint w:val="0"/>
        <w:spacing w:val="0"/>
        <w:w w:val="100"/>
        <w:kern w:val="0"/>
        <w:position w:val="0"/>
        <w:highlight w:val="none"/>
        <w:vertAlign w:val="baseline"/>
      </w:rPr>
    </w:lvl>
    <w:lvl w:ilvl="6" w:tplc="7D6ACD24">
      <w:start w:val="1"/>
      <w:numFmt w:val="decimal"/>
      <w:lvlText w:val="%7."/>
      <w:lvlJc w:val="left"/>
      <w:pPr>
        <w:tabs>
          <w:tab w:val="left" w:pos="284"/>
          <w:tab w:val="left" w:pos="426"/>
          <w:tab w:val="left" w:pos="1560"/>
          <w:tab w:val="num" w:pos="6033"/>
        </w:tabs>
        <w:ind w:left="6186" w:hanging="513"/>
      </w:pPr>
      <w:rPr>
        <w:rFonts w:hAnsi="Arial Unicode MS"/>
        <w:caps w:val="0"/>
        <w:smallCaps w:val="0"/>
        <w:strike w:val="0"/>
        <w:dstrike w:val="0"/>
        <w:outline w:val="0"/>
        <w:emboss w:val="0"/>
        <w:imprint w:val="0"/>
        <w:spacing w:val="0"/>
        <w:w w:val="100"/>
        <w:kern w:val="0"/>
        <w:position w:val="0"/>
        <w:highlight w:val="none"/>
        <w:vertAlign w:val="baseline"/>
      </w:rPr>
    </w:lvl>
    <w:lvl w:ilvl="7" w:tplc="89D076BE">
      <w:start w:val="1"/>
      <w:numFmt w:val="lowerLetter"/>
      <w:lvlText w:val="%8."/>
      <w:lvlJc w:val="left"/>
      <w:pPr>
        <w:tabs>
          <w:tab w:val="left" w:pos="284"/>
          <w:tab w:val="left" w:pos="426"/>
          <w:tab w:val="left" w:pos="1560"/>
          <w:tab w:val="num" w:pos="6753"/>
        </w:tabs>
        <w:ind w:left="6906" w:hanging="513"/>
      </w:pPr>
      <w:rPr>
        <w:rFonts w:hAnsi="Arial Unicode MS"/>
        <w:caps w:val="0"/>
        <w:smallCaps w:val="0"/>
        <w:strike w:val="0"/>
        <w:dstrike w:val="0"/>
        <w:outline w:val="0"/>
        <w:emboss w:val="0"/>
        <w:imprint w:val="0"/>
        <w:spacing w:val="0"/>
        <w:w w:val="100"/>
        <w:kern w:val="0"/>
        <w:position w:val="0"/>
        <w:highlight w:val="none"/>
        <w:vertAlign w:val="baseline"/>
      </w:rPr>
    </w:lvl>
    <w:lvl w:ilvl="8" w:tplc="E36C26B6">
      <w:start w:val="1"/>
      <w:numFmt w:val="lowerRoman"/>
      <w:lvlText w:val="%9."/>
      <w:lvlJc w:val="left"/>
      <w:pPr>
        <w:tabs>
          <w:tab w:val="left" w:pos="284"/>
          <w:tab w:val="left" w:pos="426"/>
          <w:tab w:val="left" w:pos="1560"/>
          <w:tab w:val="num" w:pos="7473"/>
        </w:tabs>
        <w:ind w:left="7626" w:hanging="4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56455932"/>
    <w:multiLevelType w:val="multilevel"/>
    <w:tmpl w:val="51467A1A"/>
    <w:lvl w:ilvl="0">
      <w:start w:val="1"/>
      <w:numFmt w:val="decimal"/>
      <w:lvlText w:val="%1."/>
      <w:lvlJc w:val="left"/>
      <w:pPr>
        <w:ind w:left="360" w:hanging="36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1" w15:restartNumberingAfterBreak="0">
    <w:nsid w:val="5673304C"/>
    <w:multiLevelType w:val="multilevel"/>
    <w:tmpl w:val="37BA4A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2" w15:restartNumberingAfterBreak="0">
    <w:nsid w:val="56DD2C57"/>
    <w:multiLevelType w:val="hybridMultilevel"/>
    <w:tmpl w:val="9280ABCC"/>
    <w:numStyleLink w:val="Zaimportowanystyl124"/>
  </w:abstractNum>
  <w:abstractNum w:abstractNumId="233" w15:restartNumberingAfterBreak="0">
    <w:nsid w:val="57564D49"/>
    <w:multiLevelType w:val="hybridMultilevel"/>
    <w:tmpl w:val="61EC00EC"/>
    <w:numStyleLink w:val="Zaimportowanystyl116"/>
  </w:abstractNum>
  <w:abstractNum w:abstractNumId="234" w15:restartNumberingAfterBreak="0">
    <w:nsid w:val="57C72F9A"/>
    <w:multiLevelType w:val="hybridMultilevel"/>
    <w:tmpl w:val="A6FA44F0"/>
    <w:lvl w:ilvl="0" w:tplc="A1FAA5B8">
      <w:start w:val="5"/>
      <w:numFmt w:val="decimal"/>
      <w:lvlText w:val="%1."/>
      <w:lvlJc w:val="left"/>
      <w:pPr>
        <w:ind w:left="720" w:hanging="360"/>
      </w:pPr>
      <w:rPr>
        <w:rFonts w:hint="default"/>
      </w:rPr>
    </w:lvl>
    <w:lvl w:ilvl="1" w:tplc="F9DE61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7D13645"/>
    <w:multiLevelType w:val="hybridMultilevel"/>
    <w:tmpl w:val="434E7B12"/>
    <w:styleLink w:val="Zaimportowanystyl23"/>
    <w:lvl w:ilvl="0" w:tplc="C64E55C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E84A42">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74C64E">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BE803D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D0D4DA">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BC9B7C">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77A389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8298F2">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06F89E">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59282450"/>
    <w:multiLevelType w:val="hybridMultilevel"/>
    <w:tmpl w:val="AE78E2FC"/>
    <w:styleLink w:val="Zaimportowanystyl49"/>
    <w:lvl w:ilvl="0" w:tplc="6FDCE91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F073B0">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348A1A">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D9E75E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742758">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6E1442">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64C4FE2">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D0A8DE">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D874B0">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596823D7"/>
    <w:multiLevelType w:val="hybridMultilevel"/>
    <w:tmpl w:val="3BAC88D8"/>
    <w:lvl w:ilvl="0" w:tplc="B680BE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97351C9"/>
    <w:multiLevelType w:val="hybridMultilevel"/>
    <w:tmpl w:val="CAA24D7C"/>
    <w:styleLink w:val="Zaimportowanystyl26"/>
    <w:lvl w:ilvl="0" w:tplc="F552CD9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74C148C">
      <w:start w:val="1"/>
      <w:numFmt w:val="decimal"/>
      <w:lvlText w:val="%2."/>
      <w:lvlJc w:val="left"/>
      <w:pPr>
        <w:tabs>
          <w:tab w:val="left" w:pos="36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8D2627C">
      <w:start w:val="1"/>
      <w:numFmt w:val="decimal"/>
      <w:lvlText w:val="%3."/>
      <w:lvlJc w:val="left"/>
      <w:pPr>
        <w:tabs>
          <w:tab w:val="left" w:pos="36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570B4D2">
      <w:start w:val="1"/>
      <w:numFmt w:val="decimal"/>
      <w:lvlText w:val="%4."/>
      <w:lvlJc w:val="left"/>
      <w:pPr>
        <w:tabs>
          <w:tab w:val="left" w:pos="36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968C994">
      <w:start w:val="1"/>
      <w:numFmt w:val="decimal"/>
      <w:lvlText w:val="%5."/>
      <w:lvlJc w:val="left"/>
      <w:pPr>
        <w:tabs>
          <w:tab w:val="left" w:pos="36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77A6678">
      <w:start w:val="1"/>
      <w:numFmt w:val="decimal"/>
      <w:lvlText w:val="%6."/>
      <w:lvlJc w:val="left"/>
      <w:pPr>
        <w:tabs>
          <w:tab w:val="left" w:pos="360"/>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1D24D64">
      <w:start w:val="1"/>
      <w:numFmt w:val="decimal"/>
      <w:lvlText w:val="%7."/>
      <w:lvlJc w:val="left"/>
      <w:pPr>
        <w:tabs>
          <w:tab w:val="left" w:pos="36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C24D178">
      <w:start w:val="1"/>
      <w:numFmt w:val="decimal"/>
      <w:lvlText w:val="%8."/>
      <w:lvlJc w:val="left"/>
      <w:pPr>
        <w:tabs>
          <w:tab w:val="left" w:pos="36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D7EA956">
      <w:start w:val="1"/>
      <w:numFmt w:val="decimal"/>
      <w:lvlText w:val="%9."/>
      <w:lvlJc w:val="left"/>
      <w:pPr>
        <w:tabs>
          <w:tab w:val="left" w:pos="360"/>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9" w15:restartNumberingAfterBreak="0">
    <w:nsid w:val="59AB38B4"/>
    <w:multiLevelType w:val="hybridMultilevel"/>
    <w:tmpl w:val="30720598"/>
    <w:styleLink w:val="Zaimportowanystyl134"/>
    <w:lvl w:ilvl="0" w:tplc="10C0DD8E">
      <w:start w:val="1"/>
      <w:numFmt w:val="decimal"/>
      <w:lvlText w:val="%1."/>
      <w:lvlJc w:val="left"/>
      <w:pPr>
        <w:ind w:left="34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36F240">
      <w:start w:val="1"/>
      <w:numFmt w:val="decimal"/>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E32A83E">
      <w:start w:val="1"/>
      <w:numFmt w:val="decimal"/>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52369A">
      <w:start w:val="1"/>
      <w:numFmt w:val="decimal"/>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B49254">
      <w:start w:val="1"/>
      <w:numFmt w:val="decimal"/>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DBEDE4C">
      <w:start w:val="1"/>
      <w:numFmt w:val="decimal"/>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61A1E26">
      <w:start w:val="1"/>
      <w:numFmt w:val="decimal"/>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6D8D7F2">
      <w:start w:val="1"/>
      <w:numFmt w:val="decimal"/>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7EA180">
      <w:start w:val="1"/>
      <w:numFmt w:val="decimal"/>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59DB0031"/>
    <w:multiLevelType w:val="multilevel"/>
    <w:tmpl w:val="1616880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1" w15:restartNumberingAfterBreak="0">
    <w:nsid w:val="5A065C44"/>
    <w:multiLevelType w:val="hybridMultilevel"/>
    <w:tmpl w:val="0EC85696"/>
    <w:numStyleLink w:val="Zaimportowanystyl100"/>
  </w:abstractNum>
  <w:abstractNum w:abstractNumId="242" w15:restartNumberingAfterBreak="0">
    <w:nsid w:val="5AA24731"/>
    <w:multiLevelType w:val="hybridMultilevel"/>
    <w:tmpl w:val="F6ACEB18"/>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3" w15:restartNumberingAfterBreak="0">
    <w:nsid w:val="5AEC6314"/>
    <w:multiLevelType w:val="hybridMultilevel"/>
    <w:tmpl w:val="A8065792"/>
    <w:styleLink w:val="Zaimportowanystyl103"/>
    <w:lvl w:ilvl="0" w:tplc="17068EFE">
      <w:start w:val="1"/>
      <w:numFmt w:val="lowerLetter"/>
      <w:lvlText w:val="%1)"/>
      <w:lvlJc w:val="left"/>
      <w:pPr>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6EF8CE">
      <w:start w:val="1"/>
      <w:numFmt w:val="lowerLetter"/>
      <w:lvlText w:val="%2."/>
      <w:lvlJc w:val="left"/>
      <w:pPr>
        <w:ind w:left="19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A4C2DA">
      <w:start w:val="1"/>
      <w:numFmt w:val="lowerRoman"/>
      <w:lvlText w:val="%3."/>
      <w:lvlJc w:val="left"/>
      <w:pPr>
        <w:ind w:left="26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28E508A">
      <w:start w:val="1"/>
      <w:numFmt w:val="decimal"/>
      <w:lvlText w:val="%4."/>
      <w:lvlJc w:val="left"/>
      <w:pPr>
        <w:ind w:left="3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A27068">
      <w:start w:val="1"/>
      <w:numFmt w:val="lowerLetter"/>
      <w:lvlText w:val="%5."/>
      <w:lvlJc w:val="left"/>
      <w:pPr>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A85A4E">
      <w:start w:val="1"/>
      <w:numFmt w:val="lowerRoman"/>
      <w:lvlText w:val="%6."/>
      <w:lvlJc w:val="left"/>
      <w:pPr>
        <w:ind w:left="48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AE25F02">
      <w:start w:val="1"/>
      <w:numFmt w:val="decimal"/>
      <w:lvlText w:val="%7."/>
      <w:lvlJc w:val="left"/>
      <w:pPr>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5626E0">
      <w:start w:val="1"/>
      <w:numFmt w:val="lowerLetter"/>
      <w:lvlText w:val="%8."/>
      <w:lvlJc w:val="left"/>
      <w:pPr>
        <w:ind w:left="6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4CE07E">
      <w:start w:val="1"/>
      <w:numFmt w:val="lowerRoman"/>
      <w:lvlText w:val="%9."/>
      <w:lvlJc w:val="left"/>
      <w:pPr>
        <w:ind w:left="69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5BCB4096"/>
    <w:multiLevelType w:val="hybridMultilevel"/>
    <w:tmpl w:val="F85C8684"/>
    <w:lvl w:ilvl="0" w:tplc="E24E64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5C8B15F5"/>
    <w:multiLevelType w:val="hybridMultilevel"/>
    <w:tmpl w:val="150E200A"/>
    <w:styleLink w:val="Zaimportowanystyl133"/>
    <w:lvl w:ilvl="0" w:tplc="A4CA481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38214E">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065C2E">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FDC0D3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82DC6">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0A25EE">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D5E88AE">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E4C980">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BC55A4">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5CA1490A"/>
    <w:multiLevelType w:val="multilevel"/>
    <w:tmpl w:val="6E2AAB14"/>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7" w15:restartNumberingAfterBreak="0">
    <w:nsid w:val="5E0C3A1E"/>
    <w:multiLevelType w:val="hybridMultilevel"/>
    <w:tmpl w:val="1878055A"/>
    <w:numStyleLink w:val="Zaimportowanystyl129"/>
  </w:abstractNum>
  <w:abstractNum w:abstractNumId="248" w15:restartNumberingAfterBreak="0">
    <w:nsid w:val="5E91233C"/>
    <w:multiLevelType w:val="multilevel"/>
    <w:tmpl w:val="DFF41C44"/>
    <w:lvl w:ilvl="0">
      <w:start w:val="1"/>
      <w:numFmt w:val="decimal"/>
      <w:lvlText w:val="%1)"/>
      <w:lvlJc w:val="left"/>
      <w:pPr>
        <w:ind w:left="360" w:hanging="360"/>
      </w:pPr>
      <w:rPr>
        <w:rFonts w:ascii="Times New Roman" w:eastAsia="Times New Roman" w:hAnsi="Times New Roman" w:cs="Times New Roman"/>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9" w15:restartNumberingAfterBreak="0">
    <w:nsid w:val="5EA94A1D"/>
    <w:multiLevelType w:val="hybridMultilevel"/>
    <w:tmpl w:val="05AE4A6C"/>
    <w:styleLink w:val="Zaimportowanystyl82"/>
    <w:lvl w:ilvl="0" w:tplc="94089CE2">
      <w:start w:val="1"/>
      <w:numFmt w:val="decimal"/>
      <w:lvlText w:val="%1)"/>
      <w:lvlJc w:val="left"/>
      <w:pPr>
        <w:tabs>
          <w:tab w:val="left" w:pos="360"/>
          <w:tab w:val="left" w:pos="2443"/>
          <w:tab w:val="left" w:pos="262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3CEE68">
      <w:start w:val="1"/>
      <w:numFmt w:val="lowerLetter"/>
      <w:lvlText w:val="%2."/>
      <w:lvlJc w:val="left"/>
      <w:pPr>
        <w:tabs>
          <w:tab w:val="left" w:pos="360"/>
          <w:tab w:val="left" w:pos="2443"/>
          <w:tab w:val="left" w:pos="262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109616">
      <w:start w:val="1"/>
      <w:numFmt w:val="lowerRoman"/>
      <w:lvlText w:val="%3."/>
      <w:lvlJc w:val="left"/>
      <w:pPr>
        <w:tabs>
          <w:tab w:val="left" w:pos="360"/>
          <w:tab w:val="left" w:pos="2443"/>
          <w:tab w:val="left" w:pos="2623"/>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E9283C6">
      <w:start w:val="1"/>
      <w:numFmt w:val="decimal"/>
      <w:lvlText w:val="%4."/>
      <w:lvlJc w:val="left"/>
      <w:pPr>
        <w:tabs>
          <w:tab w:val="left" w:pos="360"/>
          <w:tab w:val="left" w:pos="2443"/>
          <w:tab w:val="left" w:pos="262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207FB2">
      <w:start w:val="1"/>
      <w:numFmt w:val="lowerLetter"/>
      <w:lvlText w:val="%5."/>
      <w:lvlJc w:val="left"/>
      <w:pPr>
        <w:tabs>
          <w:tab w:val="left" w:pos="360"/>
          <w:tab w:val="left" w:pos="2443"/>
          <w:tab w:val="left" w:pos="262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1EC3BA">
      <w:start w:val="1"/>
      <w:numFmt w:val="lowerRoman"/>
      <w:lvlText w:val="%6."/>
      <w:lvlJc w:val="left"/>
      <w:pPr>
        <w:tabs>
          <w:tab w:val="left" w:pos="360"/>
          <w:tab w:val="left" w:pos="2443"/>
          <w:tab w:val="left" w:pos="2623"/>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B3E6846">
      <w:start w:val="1"/>
      <w:numFmt w:val="decimal"/>
      <w:lvlText w:val="%7."/>
      <w:lvlJc w:val="left"/>
      <w:pPr>
        <w:tabs>
          <w:tab w:val="left" w:pos="360"/>
          <w:tab w:val="left" w:pos="2443"/>
          <w:tab w:val="left" w:pos="262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A2531E">
      <w:start w:val="1"/>
      <w:numFmt w:val="lowerLetter"/>
      <w:lvlText w:val="%8."/>
      <w:lvlJc w:val="left"/>
      <w:pPr>
        <w:tabs>
          <w:tab w:val="left" w:pos="360"/>
          <w:tab w:val="left" w:pos="2443"/>
          <w:tab w:val="left" w:pos="262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C8CDDE">
      <w:start w:val="1"/>
      <w:numFmt w:val="lowerRoman"/>
      <w:lvlText w:val="%9."/>
      <w:lvlJc w:val="left"/>
      <w:pPr>
        <w:tabs>
          <w:tab w:val="left" w:pos="360"/>
          <w:tab w:val="left" w:pos="2443"/>
          <w:tab w:val="left" w:pos="2623"/>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5EC27C45"/>
    <w:multiLevelType w:val="multilevel"/>
    <w:tmpl w:val="7494B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5EC60B5B"/>
    <w:multiLevelType w:val="multilevel"/>
    <w:tmpl w:val="A60EECB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2" w15:restartNumberingAfterBreak="0">
    <w:nsid w:val="5EED02A7"/>
    <w:multiLevelType w:val="hybridMultilevel"/>
    <w:tmpl w:val="C1103D40"/>
    <w:styleLink w:val="Zaimportowanystyl104"/>
    <w:lvl w:ilvl="0" w:tplc="199E03FC">
      <w:start w:val="1"/>
      <w:numFmt w:val="lowerLetter"/>
      <w:lvlText w:val="%1)"/>
      <w:lvlJc w:val="left"/>
      <w:pPr>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D44146">
      <w:start w:val="1"/>
      <w:numFmt w:val="lowerLetter"/>
      <w:lvlText w:val="%2."/>
      <w:lvlJc w:val="left"/>
      <w:pPr>
        <w:ind w:left="19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79C0A6C">
      <w:start w:val="1"/>
      <w:numFmt w:val="lowerRoman"/>
      <w:lvlText w:val="%3."/>
      <w:lvlJc w:val="left"/>
      <w:pPr>
        <w:ind w:left="26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03CC0A8">
      <w:start w:val="1"/>
      <w:numFmt w:val="decimal"/>
      <w:lvlText w:val="%4."/>
      <w:lvlJc w:val="left"/>
      <w:pPr>
        <w:ind w:left="3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F21008">
      <w:start w:val="1"/>
      <w:numFmt w:val="lowerLetter"/>
      <w:lvlText w:val="%5."/>
      <w:lvlJc w:val="left"/>
      <w:pPr>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A8AC9A">
      <w:start w:val="1"/>
      <w:numFmt w:val="lowerRoman"/>
      <w:lvlText w:val="%6."/>
      <w:lvlJc w:val="left"/>
      <w:pPr>
        <w:ind w:left="48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444D39E">
      <w:start w:val="1"/>
      <w:numFmt w:val="decimal"/>
      <w:lvlText w:val="%7."/>
      <w:lvlJc w:val="left"/>
      <w:pPr>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061B9C">
      <w:start w:val="1"/>
      <w:numFmt w:val="lowerLetter"/>
      <w:lvlText w:val="%8."/>
      <w:lvlJc w:val="left"/>
      <w:pPr>
        <w:ind w:left="6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F082FC">
      <w:start w:val="1"/>
      <w:numFmt w:val="lowerRoman"/>
      <w:lvlText w:val="%9."/>
      <w:lvlJc w:val="left"/>
      <w:pPr>
        <w:ind w:left="69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5F161B3D"/>
    <w:multiLevelType w:val="hybridMultilevel"/>
    <w:tmpl w:val="4B3CBF96"/>
    <w:styleLink w:val="Zaimportowanystyl99"/>
    <w:lvl w:ilvl="0" w:tplc="84A65CD8">
      <w:start w:val="1"/>
      <w:numFmt w:val="decimal"/>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DBC087E">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51440FE">
      <w:start w:val="1"/>
      <w:numFmt w:val="lowerRoman"/>
      <w:lvlText w:val="%3."/>
      <w:lvlJc w:val="left"/>
      <w:pPr>
        <w:ind w:left="1866"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C24C6208">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740989C">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E2E798C">
      <w:start w:val="1"/>
      <w:numFmt w:val="lowerRoman"/>
      <w:lvlText w:val="%6."/>
      <w:lvlJc w:val="left"/>
      <w:pPr>
        <w:ind w:left="4026"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7FFEBB8A">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7CCDBEE">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C6AC9D6">
      <w:start w:val="1"/>
      <w:numFmt w:val="lowerRoman"/>
      <w:lvlText w:val="%9."/>
      <w:lvlJc w:val="left"/>
      <w:pPr>
        <w:ind w:left="6186"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5F296ADE"/>
    <w:multiLevelType w:val="hybridMultilevel"/>
    <w:tmpl w:val="3EBAEB8E"/>
    <w:styleLink w:val="Zaimportowanystyl56"/>
    <w:lvl w:ilvl="0" w:tplc="3CE45E88">
      <w:start w:val="1"/>
      <w:numFmt w:val="decimal"/>
      <w:lvlText w:val="%1)"/>
      <w:lvlJc w:val="left"/>
      <w:pPr>
        <w:tabs>
          <w:tab w:val="left" w:pos="45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748B72">
      <w:start w:val="1"/>
      <w:numFmt w:val="decimal"/>
      <w:lvlText w:val="%2)"/>
      <w:lvlJc w:val="left"/>
      <w:pPr>
        <w:tabs>
          <w:tab w:val="left" w:pos="720"/>
          <w:tab w:val="left" w:pos="450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F86FB8">
      <w:start w:val="1"/>
      <w:numFmt w:val="decimal"/>
      <w:lvlText w:val="%3)"/>
      <w:lvlJc w:val="left"/>
      <w:pPr>
        <w:tabs>
          <w:tab w:val="left" w:pos="720"/>
          <w:tab w:val="left" w:pos="450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BA85636">
      <w:start w:val="1"/>
      <w:numFmt w:val="decimal"/>
      <w:lvlText w:val="%4)"/>
      <w:lvlJc w:val="left"/>
      <w:pPr>
        <w:tabs>
          <w:tab w:val="left" w:pos="720"/>
          <w:tab w:val="left" w:pos="45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CB628">
      <w:start w:val="1"/>
      <w:numFmt w:val="decimal"/>
      <w:lvlText w:val="%5)"/>
      <w:lvlJc w:val="left"/>
      <w:pPr>
        <w:tabs>
          <w:tab w:val="left" w:pos="720"/>
          <w:tab w:val="left" w:pos="45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9A4326">
      <w:start w:val="1"/>
      <w:numFmt w:val="decimal"/>
      <w:lvlText w:val="%6)"/>
      <w:lvlJc w:val="left"/>
      <w:pPr>
        <w:tabs>
          <w:tab w:val="left" w:pos="720"/>
          <w:tab w:val="left" w:pos="45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7F6E474">
      <w:start w:val="1"/>
      <w:numFmt w:val="decimal"/>
      <w:lvlText w:val="%7)"/>
      <w:lvlJc w:val="left"/>
      <w:pPr>
        <w:tabs>
          <w:tab w:val="left" w:pos="720"/>
          <w:tab w:val="left" w:pos="45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7C42C4">
      <w:start w:val="1"/>
      <w:numFmt w:val="decimal"/>
      <w:lvlText w:val="%8)"/>
      <w:lvlJc w:val="left"/>
      <w:pPr>
        <w:tabs>
          <w:tab w:val="left" w:pos="720"/>
          <w:tab w:val="left" w:pos="45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8271B6">
      <w:start w:val="1"/>
      <w:numFmt w:val="decimal"/>
      <w:lvlText w:val="%9)"/>
      <w:lvlJc w:val="left"/>
      <w:pPr>
        <w:tabs>
          <w:tab w:val="left" w:pos="720"/>
          <w:tab w:val="left" w:pos="45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5F3706FC"/>
    <w:multiLevelType w:val="hybridMultilevel"/>
    <w:tmpl w:val="3DA43F46"/>
    <w:styleLink w:val="Zaimportowanystyl126"/>
    <w:lvl w:ilvl="0" w:tplc="E2FC7262">
      <w:start w:val="1"/>
      <w:numFmt w:val="decimal"/>
      <w:lvlText w:val="%1)"/>
      <w:lvlJc w:val="left"/>
      <w:pPr>
        <w:tabs>
          <w:tab w:val="left" w:pos="284"/>
          <w:tab w:val="left" w:pos="426"/>
          <w:tab w:val="left" w:pos="1560"/>
        </w:tabs>
        <w:ind w:left="1353"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7754585C">
      <w:start w:val="1"/>
      <w:numFmt w:val="lowerLetter"/>
      <w:lvlText w:val="%2."/>
      <w:lvlJc w:val="left"/>
      <w:pPr>
        <w:tabs>
          <w:tab w:val="left" w:pos="284"/>
          <w:tab w:val="left" w:pos="426"/>
          <w:tab w:val="left" w:pos="1560"/>
        </w:tabs>
        <w:ind w:left="207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C2755C">
      <w:start w:val="1"/>
      <w:numFmt w:val="lowerRoman"/>
      <w:lvlText w:val="%3."/>
      <w:lvlJc w:val="left"/>
      <w:pPr>
        <w:tabs>
          <w:tab w:val="left" w:pos="284"/>
          <w:tab w:val="left" w:pos="426"/>
          <w:tab w:val="left" w:pos="1560"/>
        </w:tabs>
        <w:ind w:left="2793"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06A4512">
      <w:start w:val="1"/>
      <w:numFmt w:val="decimal"/>
      <w:lvlText w:val="%4."/>
      <w:lvlJc w:val="left"/>
      <w:pPr>
        <w:tabs>
          <w:tab w:val="left" w:pos="284"/>
          <w:tab w:val="left" w:pos="426"/>
          <w:tab w:val="left" w:pos="1560"/>
        </w:tabs>
        <w:ind w:left="351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9EA018">
      <w:start w:val="1"/>
      <w:numFmt w:val="lowerLetter"/>
      <w:lvlText w:val="%5."/>
      <w:lvlJc w:val="left"/>
      <w:pPr>
        <w:tabs>
          <w:tab w:val="left" w:pos="284"/>
          <w:tab w:val="left" w:pos="426"/>
          <w:tab w:val="left" w:pos="1560"/>
        </w:tabs>
        <w:ind w:left="423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1AF506">
      <w:start w:val="1"/>
      <w:numFmt w:val="lowerRoman"/>
      <w:lvlText w:val="%6."/>
      <w:lvlJc w:val="left"/>
      <w:pPr>
        <w:tabs>
          <w:tab w:val="left" w:pos="284"/>
          <w:tab w:val="left" w:pos="426"/>
          <w:tab w:val="left" w:pos="1560"/>
        </w:tabs>
        <w:ind w:left="4953"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BE5196">
      <w:start w:val="1"/>
      <w:numFmt w:val="decimal"/>
      <w:lvlText w:val="%7."/>
      <w:lvlJc w:val="left"/>
      <w:pPr>
        <w:tabs>
          <w:tab w:val="left" w:pos="284"/>
          <w:tab w:val="left" w:pos="426"/>
          <w:tab w:val="left" w:pos="1560"/>
        </w:tabs>
        <w:ind w:left="56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9CF78A">
      <w:start w:val="1"/>
      <w:numFmt w:val="lowerLetter"/>
      <w:lvlText w:val="%8."/>
      <w:lvlJc w:val="left"/>
      <w:pPr>
        <w:tabs>
          <w:tab w:val="left" w:pos="284"/>
          <w:tab w:val="left" w:pos="426"/>
          <w:tab w:val="left" w:pos="1560"/>
        </w:tabs>
        <w:ind w:left="63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5F6A0D8">
      <w:start w:val="1"/>
      <w:numFmt w:val="lowerRoman"/>
      <w:lvlText w:val="%9."/>
      <w:lvlJc w:val="left"/>
      <w:pPr>
        <w:tabs>
          <w:tab w:val="left" w:pos="284"/>
          <w:tab w:val="left" w:pos="426"/>
          <w:tab w:val="left" w:pos="1560"/>
        </w:tabs>
        <w:ind w:left="7113"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5FAB5FC8"/>
    <w:multiLevelType w:val="hybridMultilevel"/>
    <w:tmpl w:val="76565B6C"/>
    <w:lvl w:ilvl="0" w:tplc="76E6BC70">
      <w:start w:val="1"/>
      <w:numFmt w:val="decimal"/>
      <w:lvlText w:val="%1."/>
      <w:lvlJc w:val="left"/>
      <w:pPr>
        <w:ind w:left="720" w:hanging="360"/>
      </w:pPr>
      <w:rPr>
        <w:rFonts w:hint="default"/>
        <w:b w:val="0"/>
      </w:rPr>
    </w:lvl>
    <w:lvl w:ilvl="1" w:tplc="93F472E8">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5FC710CE"/>
    <w:multiLevelType w:val="multilevel"/>
    <w:tmpl w:val="A2C029BC"/>
    <w:styleLink w:val="CurrentList1"/>
    <w:lvl w:ilvl="0">
      <w:start w:val="1"/>
      <w:numFmt w:val="decimal"/>
      <w:lvlText w:val="%1."/>
      <w:lvlJc w:val="left"/>
      <w:pPr>
        <w:ind w:left="357" w:hanging="357"/>
      </w:pPr>
      <w:rPr>
        <w:rFonts w:ascii="Times New Roman" w:eastAsia="Times New Roman" w:hAnsi="Times New Roman" w:cs="Times New Roman"/>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8" w15:restartNumberingAfterBreak="0">
    <w:nsid w:val="604A3FFF"/>
    <w:multiLevelType w:val="multilevel"/>
    <w:tmpl w:val="94E0D428"/>
    <w:lvl w:ilvl="0">
      <w:start w:val="1"/>
      <w:numFmt w:val="decimal"/>
      <w:lvlText w:val="%1)"/>
      <w:lvlJc w:val="left"/>
      <w:pPr>
        <w:ind w:left="360" w:hanging="360"/>
      </w:pPr>
      <w:rPr>
        <w:rFonts w:ascii="Times New Roman" w:eastAsia="Times New Roman" w:hAnsi="Times New Roman" w:cs="Times New Roman"/>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9" w15:restartNumberingAfterBreak="0">
    <w:nsid w:val="604C0BBB"/>
    <w:multiLevelType w:val="hybridMultilevel"/>
    <w:tmpl w:val="475E706C"/>
    <w:styleLink w:val="Zaimportowanystyl62"/>
    <w:lvl w:ilvl="0" w:tplc="5F50D7C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3604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08205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064B9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C74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78108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8E886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B645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62528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60920F28"/>
    <w:multiLevelType w:val="hybridMultilevel"/>
    <w:tmpl w:val="376A5664"/>
    <w:styleLink w:val="Zaimportowanystyl61"/>
    <w:lvl w:ilvl="0" w:tplc="C17C6364">
      <w:start w:val="1"/>
      <w:numFmt w:val="decimal"/>
      <w:lvlText w:val="%1)"/>
      <w:lvlJc w:val="left"/>
      <w:pPr>
        <w:tabs>
          <w:tab w:val="left" w:pos="100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46B752">
      <w:start w:val="1"/>
      <w:numFmt w:val="decimal"/>
      <w:lvlText w:val="%2)"/>
      <w:lvlJc w:val="left"/>
      <w:pPr>
        <w:tabs>
          <w:tab w:val="left" w:pos="720"/>
          <w:tab w:val="left" w:pos="100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82A126">
      <w:start w:val="1"/>
      <w:numFmt w:val="decimal"/>
      <w:lvlText w:val="%3."/>
      <w:lvlJc w:val="left"/>
      <w:pPr>
        <w:tabs>
          <w:tab w:val="left" w:pos="720"/>
          <w:tab w:val="left" w:pos="1003"/>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DD2A20CE">
      <w:start w:val="1"/>
      <w:numFmt w:val="decimal"/>
      <w:lvlText w:val="%4)"/>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55496D6">
      <w:start w:val="1"/>
      <w:numFmt w:val="decimal"/>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0DC6422">
      <w:start w:val="1"/>
      <w:numFmt w:val="decimal"/>
      <w:lvlText w:val="%6)"/>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C70A6DC2">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A9CBF90">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E63040">
      <w:start w:val="1"/>
      <w:numFmt w:val="lowerLetter"/>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1" w15:restartNumberingAfterBreak="0">
    <w:nsid w:val="60C9417D"/>
    <w:multiLevelType w:val="hybridMultilevel"/>
    <w:tmpl w:val="8146B846"/>
    <w:numStyleLink w:val="Zaimportowanystyl119"/>
  </w:abstractNum>
  <w:abstractNum w:abstractNumId="262" w15:restartNumberingAfterBreak="0">
    <w:nsid w:val="61C35410"/>
    <w:multiLevelType w:val="hybridMultilevel"/>
    <w:tmpl w:val="6BF2BDBA"/>
    <w:styleLink w:val="Zaimportowanystyl132"/>
    <w:lvl w:ilvl="0" w:tplc="28DCCC8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3CD160">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447A62">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2FE8EF2">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58310C">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6EA54">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56EDD0C">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D8CA68">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64BE6C">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3" w15:restartNumberingAfterBreak="0">
    <w:nsid w:val="620A6956"/>
    <w:multiLevelType w:val="multilevel"/>
    <w:tmpl w:val="C47C52C0"/>
    <w:lvl w:ilvl="0">
      <w:start w:val="1"/>
      <w:numFmt w:val="decimal"/>
      <w:lvlText w:val="%1)"/>
      <w:lvlJc w:val="left"/>
      <w:pPr>
        <w:ind w:left="720" w:hanging="360"/>
      </w:pPr>
      <w:rPr>
        <w:rFonts w:ascii="Times New Roman" w:eastAsia="Times New Roman" w:hAnsi="Times New Roman" w:cs="Times New Roman"/>
        <w:b w:val="0"/>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62605427"/>
    <w:multiLevelType w:val="multilevel"/>
    <w:tmpl w:val="507E4F1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5" w15:restartNumberingAfterBreak="0">
    <w:nsid w:val="6323713F"/>
    <w:multiLevelType w:val="multilevel"/>
    <w:tmpl w:val="8EE0D022"/>
    <w:lvl w:ilvl="0">
      <w:start w:val="1"/>
      <w:numFmt w:val="decimal"/>
      <w:lvlText w:val="%1)"/>
      <w:lvlJc w:val="left"/>
      <w:pPr>
        <w:ind w:left="700" w:hanging="360"/>
      </w:pPr>
    </w:lvl>
    <w:lvl w:ilvl="1">
      <w:start w:val="1"/>
      <w:numFmt w:val="decimal"/>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266" w15:restartNumberingAfterBreak="0">
    <w:nsid w:val="63591AB1"/>
    <w:multiLevelType w:val="multilevel"/>
    <w:tmpl w:val="5DB68AC6"/>
    <w:lvl w:ilvl="0">
      <w:start w:val="1"/>
      <w:numFmt w:val="decimal"/>
      <w:lvlText w:val="%1."/>
      <w:lvlJc w:val="left"/>
      <w:pPr>
        <w:ind w:left="340" w:hanging="34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7" w15:restartNumberingAfterBreak="0">
    <w:nsid w:val="641A16CC"/>
    <w:multiLevelType w:val="hybridMultilevel"/>
    <w:tmpl w:val="6BB2E366"/>
    <w:styleLink w:val="Zaimportowanystyl79"/>
    <w:lvl w:ilvl="0" w:tplc="5896C47E">
      <w:start w:val="1"/>
      <w:numFmt w:val="decimal"/>
      <w:lvlText w:val="%1)"/>
      <w:lvlJc w:val="left"/>
      <w:pPr>
        <w:tabs>
          <w:tab w:val="left" w:pos="720"/>
          <w:tab w:val="left" w:pos="2803"/>
          <w:tab w:val="left" w:pos="2983"/>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069466">
      <w:start w:val="1"/>
      <w:numFmt w:val="decimal"/>
      <w:lvlText w:val="%2)"/>
      <w:lvlJc w:val="left"/>
      <w:pPr>
        <w:tabs>
          <w:tab w:val="left" w:pos="720"/>
          <w:tab w:val="left" w:pos="2803"/>
          <w:tab w:val="left" w:pos="2983"/>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202CDC">
      <w:start w:val="1"/>
      <w:numFmt w:val="decimal"/>
      <w:lvlText w:val="%3)"/>
      <w:lvlJc w:val="left"/>
      <w:pPr>
        <w:tabs>
          <w:tab w:val="left" w:pos="720"/>
          <w:tab w:val="left" w:pos="2803"/>
          <w:tab w:val="left" w:pos="2983"/>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BF04FAA">
      <w:start w:val="1"/>
      <w:numFmt w:val="decimal"/>
      <w:lvlText w:val="%4)"/>
      <w:lvlJc w:val="left"/>
      <w:pPr>
        <w:tabs>
          <w:tab w:val="left" w:pos="720"/>
          <w:tab w:val="left" w:pos="2803"/>
          <w:tab w:val="left" w:pos="2983"/>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8C1C80">
      <w:start w:val="1"/>
      <w:numFmt w:val="decimal"/>
      <w:lvlText w:val="%5)"/>
      <w:lvlJc w:val="left"/>
      <w:pPr>
        <w:tabs>
          <w:tab w:val="left" w:pos="720"/>
          <w:tab w:val="left" w:pos="2803"/>
          <w:tab w:val="left" w:pos="2983"/>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46DA7C">
      <w:start w:val="1"/>
      <w:numFmt w:val="decimal"/>
      <w:lvlText w:val="%6)"/>
      <w:lvlJc w:val="left"/>
      <w:pPr>
        <w:tabs>
          <w:tab w:val="left" w:pos="720"/>
          <w:tab w:val="left" w:pos="2803"/>
          <w:tab w:val="left" w:pos="2983"/>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E262B68">
      <w:start w:val="1"/>
      <w:numFmt w:val="decimal"/>
      <w:lvlText w:val="%7)"/>
      <w:lvlJc w:val="left"/>
      <w:pPr>
        <w:tabs>
          <w:tab w:val="left" w:pos="720"/>
          <w:tab w:val="left" w:pos="2803"/>
          <w:tab w:val="left" w:pos="2983"/>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FCFDBE">
      <w:start w:val="1"/>
      <w:numFmt w:val="decimal"/>
      <w:lvlText w:val="%8)"/>
      <w:lvlJc w:val="left"/>
      <w:pPr>
        <w:tabs>
          <w:tab w:val="left" w:pos="720"/>
          <w:tab w:val="left" w:pos="2803"/>
          <w:tab w:val="left" w:pos="2983"/>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36B050">
      <w:start w:val="1"/>
      <w:numFmt w:val="decimal"/>
      <w:lvlText w:val="%9)"/>
      <w:lvlJc w:val="left"/>
      <w:pPr>
        <w:tabs>
          <w:tab w:val="left" w:pos="720"/>
          <w:tab w:val="left" w:pos="2803"/>
          <w:tab w:val="left" w:pos="2983"/>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6444479E"/>
    <w:multiLevelType w:val="hybridMultilevel"/>
    <w:tmpl w:val="6F2ED3CE"/>
    <w:styleLink w:val="Zaimportowanystyl14"/>
    <w:lvl w:ilvl="0" w:tplc="3B440FB2">
      <w:start w:val="1"/>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7614DA">
      <w:start w:val="1"/>
      <w:numFmt w:val="lowerLetter"/>
      <w:lvlText w:val="%2)"/>
      <w:lvlJc w:val="left"/>
      <w:pPr>
        <w:tabs>
          <w:tab w:val="left" w:pos="357"/>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7624F1C">
      <w:start w:val="1"/>
      <w:numFmt w:val="lowerRoman"/>
      <w:lvlText w:val="%3."/>
      <w:lvlJc w:val="left"/>
      <w:pPr>
        <w:tabs>
          <w:tab w:val="left" w:pos="357"/>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AC2F3D0">
      <w:start w:val="1"/>
      <w:numFmt w:val="decimal"/>
      <w:lvlText w:val="%4."/>
      <w:lvlJc w:val="left"/>
      <w:pPr>
        <w:tabs>
          <w:tab w:val="left" w:pos="357"/>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7ECFDE0">
      <w:start w:val="1"/>
      <w:numFmt w:val="lowerLetter"/>
      <w:lvlText w:val="%5."/>
      <w:lvlJc w:val="left"/>
      <w:pPr>
        <w:tabs>
          <w:tab w:val="left" w:pos="357"/>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0467D16">
      <w:start w:val="1"/>
      <w:numFmt w:val="lowerRoman"/>
      <w:lvlText w:val="%6."/>
      <w:lvlJc w:val="left"/>
      <w:pPr>
        <w:tabs>
          <w:tab w:val="left" w:pos="357"/>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94816BA">
      <w:start w:val="1"/>
      <w:numFmt w:val="decimal"/>
      <w:lvlText w:val="%7."/>
      <w:lvlJc w:val="left"/>
      <w:pPr>
        <w:tabs>
          <w:tab w:val="left" w:pos="357"/>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306C20">
      <w:start w:val="1"/>
      <w:numFmt w:val="lowerLetter"/>
      <w:lvlText w:val="%8."/>
      <w:lvlJc w:val="left"/>
      <w:pPr>
        <w:tabs>
          <w:tab w:val="left" w:pos="357"/>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A56197E">
      <w:start w:val="1"/>
      <w:numFmt w:val="lowerRoman"/>
      <w:lvlText w:val="%9."/>
      <w:lvlJc w:val="left"/>
      <w:pPr>
        <w:tabs>
          <w:tab w:val="left" w:pos="357"/>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9" w15:restartNumberingAfterBreak="0">
    <w:nsid w:val="657328BF"/>
    <w:multiLevelType w:val="hybridMultilevel"/>
    <w:tmpl w:val="BB7E6A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65884D26"/>
    <w:multiLevelType w:val="hybridMultilevel"/>
    <w:tmpl w:val="F8EE7796"/>
    <w:styleLink w:val="Zaimportowanystyl137"/>
    <w:lvl w:ilvl="0" w:tplc="5C0C8B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26264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CA23BE">
      <w:start w:val="1"/>
      <w:numFmt w:val="decimal"/>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2849FD2">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FE8B76">
      <w:start w:val="1"/>
      <w:numFmt w:val="decimal"/>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761AE0">
      <w:start w:val="1"/>
      <w:numFmt w:val="decimal"/>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04C06C0">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68CC6E">
      <w:start w:val="1"/>
      <w:numFmt w:val="decimal"/>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5CF12A">
      <w:start w:val="1"/>
      <w:numFmt w:val="decimal"/>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1" w15:restartNumberingAfterBreak="0">
    <w:nsid w:val="66A34B99"/>
    <w:multiLevelType w:val="hybridMultilevel"/>
    <w:tmpl w:val="E9E490CA"/>
    <w:lvl w:ilvl="0" w:tplc="0A467124">
      <w:start w:val="1"/>
      <w:numFmt w:val="decimal"/>
      <w:lvlText w:val="%1)"/>
      <w:lvlJc w:val="left"/>
      <w:pPr>
        <w:ind w:left="720" w:hanging="360"/>
      </w:pPr>
    </w:lvl>
    <w:lvl w:ilvl="1" w:tplc="DB606E74">
      <w:start w:val="1"/>
      <w:numFmt w:val="lowerLetter"/>
      <w:lvlText w:val="%2."/>
      <w:lvlJc w:val="left"/>
      <w:pPr>
        <w:ind w:left="1440" w:hanging="360"/>
      </w:pPr>
    </w:lvl>
    <w:lvl w:ilvl="2" w:tplc="CDEC4E2A">
      <w:start w:val="1"/>
      <w:numFmt w:val="lowerRoman"/>
      <w:lvlText w:val="%3."/>
      <w:lvlJc w:val="right"/>
      <w:pPr>
        <w:ind w:left="2160" w:hanging="180"/>
      </w:pPr>
    </w:lvl>
    <w:lvl w:ilvl="3" w:tplc="01F8E40C">
      <w:start w:val="1"/>
      <w:numFmt w:val="decimal"/>
      <w:lvlText w:val="%4."/>
      <w:lvlJc w:val="left"/>
      <w:pPr>
        <w:ind w:left="2880" w:hanging="360"/>
      </w:pPr>
    </w:lvl>
    <w:lvl w:ilvl="4" w:tplc="1C4C15A8">
      <w:start w:val="1"/>
      <w:numFmt w:val="lowerLetter"/>
      <w:lvlText w:val="%5."/>
      <w:lvlJc w:val="left"/>
      <w:pPr>
        <w:ind w:left="3600" w:hanging="360"/>
      </w:pPr>
    </w:lvl>
    <w:lvl w:ilvl="5" w:tplc="38E2BDFC">
      <w:start w:val="1"/>
      <w:numFmt w:val="lowerRoman"/>
      <w:lvlText w:val="%6."/>
      <w:lvlJc w:val="right"/>
      <w:pPr>
        <w:ind w:left="4320" w:hanging="180"/>
      </w:pPr>
    </w:lvl>
    <w:lvl w:ilvl="6" w:tplc="00D65CF2">
      <w:start w:val="1"/>
      <w:numFmt w:val="decimal"/>
      <w:lvlText w:val="%7."/>
      <w:lvlJc w:val="left"/>
      <w:pPr>
        <w:ind w:left="5040" w:hanging="360"/>
      </w:pPr>
    </w:lvl>
    <w:lvl w:ilvl="7" w:tplc="18EC898A">
      <w:start w:val="1"/>
      <w:numFmt w:val="lowerLetter"/>
      <w:lvlText w:val="%8."/>
      <w:lvlJc w:val="left"/>
      <w:pPr>
        <w:ind w:left="5760" w:hanging="360"/>
      </w:pPr>
    </w:lvl>
    <w:lvl w:ilvl="8" w:tplc="D422A2F2">
      <w:start w:val="1"/>
      <w:numFmt w:val="lowerRoman"/>
      <w:lvlText w:val="%9."/>
      <w:lvlJc w:val="right"/>
      <w:pPr>
        <w:ind w:left="6480" w:hanging="180"/>
      </w:pPr>
    </w:lvl>
  </w:abstractNum>
  <w:abstractNum w:abstractNumId="272" w15:restartNumberingAfterBreak="0">
    <w:nsid w:val="66DC4691"/>
    <w:multiLevelType w:val="multilevel"/>
    <w:tmpl w:val="CB1479AA"/>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3" w15:restartNumberingAfterBreak="0">
    <w:nsid w:val="674F069D"/>
    <w:multiLevelType w:val="hybridMultilevel"/>
    <w:tmpl w:val="DAD6DDAC"/>
    <w:styleLink w:val="Zaimportowanystyl117"/>
    <w:lvl w:ilvl="0" w:tplc="91C845B2">
      <w:start w:val="1"/>
      <w:numFmt w:val="decimal"/>
      <w:lvlText w:val="%1."/>
      <w:lvlJc w:val="left"/>
      <w:pPr>
        <w:tabs>
          <w:tab w:val="left" w:pos="284"/>
          <w:tab w:val="left" w:pos="426"/>
          <w:tab w:val="left" w:pos="1560"/>
        </w:tabs>
        <w:ind w:left="14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E704F94">
      <w:start w:val="1"/>
      <w:numFmt w:val="lowerLetter"/>
      <w:lvlText w:val="%2."/>
      <w:lvlJc w:val="left"/>
      <w:pPr>
        <w:tabs>
          <w:tab w:val="left" w:pos="284"/>
          <w:tab w:val="left" w:pos="426"/>
          <w:tab w:val="left" w:pos="1560"/>
        </w:tabs>
        <w:ind w:left="21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63A765E">
      <w:start w:val="1"/>
      <w:numFmt w:val="lowerRoman"/>
      <w:lvlText w:val="%3."/>
      <w:lvlJc w:val="left"/>
      <w:pPr>
        <w:tabs>
          <w:tab w:val="left" w:pos="284"/>
          <w:tab w:val="left" w:pos="426"/>
          <w:tab w:val="left" w:pos="1560"/>
        </w:tabs>
        <w:ind w:left="286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12EC00A">
      <w:start w:val="1"/>
      <w:numFmt w:val="decimal"/>
      <w:lvlText w:val="%4."/>
      <w:lvlJc w:val="left"/>
      <w:pPr>
        <w:tabs>
          <w:tab w:val="left" w:pos="284"/>
          <w:tab w:val="left" w:pos="426"/>
          <w:tab w:val="left" w:pos="1560"/>
        </w:tabs>
        <w:ind w:left="35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38FF10">
      <w:start w:val="1"/>
      <w:numFmt w:val="lowerLetter"/>
      <w:lvlText w:val="%5."/>
      <w:lvlJc w:val="left"/>
      <w:pPr>
        <w:tabs>
          <w:tab w:val="left" w:pos="284"/>
          <w:tab w:val="left" w:pos="426"/>
          <w:tab w:val="left" w:pos="1560"/>
        </w:tabs>
        <w:ind w:left="430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9B87C08">
      <w:start w:val="1"/>
      <w:numFmt w:val="lowerRoman"/>
      <w:lvlText w:val="%6."/>
      <w:lvlJc w:val="left"/>
      <w:pPr>
        <w:tabs>
          <w:tab w:val="left" w:pos="284"/>
          <w:tab w:val="left" w:pos="426"/>
          <w:tab w:val="left" w:pos="1560"/>
        </w:tabs>
        <w:ind w:left="502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D16CF26">
      <w:start w:val="1"/>
      <w:numFmt w:val="decimal"/>
      <w:lvlText w:val="%7."/>
      <w:lvlJc w:val="left"/>
      <w:pPr>
        <w:tabs>
          <w:tab w:val="left" w:pos="284"/>
          <w:tab w:val="left" w:pos="426"/>
          <w:tab w:val="left" w:pos="1560"/>
        </w:tabs>
        <w:ind w:left="57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8D02806">
      <w:start w:val="1"/>
      <w:numFmt w:val="lowerLetter"/>
      <w:lvlText w:val="%8."/>
      <w:lvlJc w:val="left"/>
      <w:pPr>
        <w:tabs>
          <w:tab w:val="left" w:pos="284"/>
          <w:tab w:val="left" w:pos="426"/>
          <w:tab w:val="left" w:pos="1560"/>
        </w:tabs>
        <w:ind w:left="646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F78DD1E">
      <w:start w:val="1"/>
      <w:numFmt w:val="lowerRoman"/>
      <w:lvlText w:val="%9."/>
      <w:lvlJc w:val="left"/>
      <w:pPr>
        <w:tabs>
          <w:tab w:val="left" w:pos="284"/>
          <w:tab w:val="left" w:pos="426"/>
          <w:tab w:val="left" w:pos="1560"/>
        </w:tabs>
        <w:ind w:left="7189"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4" w15:restartNumberingAfterBreak="0">
    <w:nsid w:val="67740D62"/>
    <w:multiLevelType w:val="hybridMultilevel"/>
    <w:tmpl w:val="41FA6420"/>
    <w:styleLink w:val="Zaimportowanystyl58"/>
    <w:lvl w:ilvl="0" w:tplc="8964679C">
      <w:start w:val="1"/>
      <w:numFmt w:val="decimal"/>
      <w:lvlText w:val="%1)"/>
      <w:lvlJc w:val="left"/>
      <w:pPr>
        <w:tabs>
          <w:tab w:val="left" w:pos="45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08ED28">
      <w:start w:val="1"/>
      <w:numFmt w:val="decimal"/>
      <w:lvlText w:val="%2)"/>
      <w:lvlJc w:val="left"/>
      <w:pPr>
        <w:tabs>
          <w:tab w:val="left" w:pos="720"/>
          <w:tab w:val="left" w:pos="4500"/>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10B8FE">
      <w:start w:val="1"/>
      <w:numFmt w:val="lowerRoman"/>
      <w:lvlText w:val="%3."/>
      <w:lvlJc w:val="left"/>
      <w:pPr>
        <w:tabs>
          <w:tab w:val="left" w:pos="709"/>
          <w:tab w:val="left" w:pos="720"/>
          <w:tab w:val="left" w:pos="4500"/>
        </w:tabs>
        <w:ind w:left="1429"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ACC216E">
      <w:start w:val="1"/>
      <w:numFmt w:val="decimal"/>
      <w:lvlText w:val="%4."/>
      <w:lvlJc w:val="left"/>
      <w:pPr>
        <w:tabs>
          <w:tab w:val="left" w:pos="709"/>
          <w:tab w:val="left" w:pos="720"/>
          <w:tab w:val="left" w:pos="4500"/>
        </w:tabs>
        <w:ind w:left="21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DE0DEE">
      <w:start w:val="1"/>
      <w:numFmt w:val="lowerLetter"/>
      <w:lvlText w:val="%5."/>
      <w:lvlJc w:val="left"/>
      <w:pPr>
        <w:tabs>
          <w:tab w:val="left" w:pos="709"/>
          <w:tab w:val="left" w:pos="720"/>
          <w:tab w:val="left" w:pos="4500"/>
        </w:tabs>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4C41BA">
      <w:start w:val="1"/>
      <w:numFmt w:val="lowerRoman"/>
      <w:lvlText w:val="%6."/>
      <w:lvlJc w:val="left"/>
      <w:pPr>
        <w:tabs>
          <w:tab w:val="left" w:pos="709"/>
          <w:tab w:val="left" w:pos="720"/>
          <w:tab w:val="left" w:pos="4500"/>
        </w:tabs>
        <w:ind w:left="3589"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26E1538">
      <w:start w:val="1"/>
      <w:numFmt w:val="decimal"/>
      <w:lvlText w:val="%7."/>
      <w:lvlJc w:val="left"/>
      <w:pPr>
        <w:tabs>
          <w:tab w:val="left" w:pos="709"/>
          <w:tab w:val="left" w:pos="720"/>
          <w:tab w:val="left" w:pos="4500"/>
        </w:tabs>
        <w:ind w:left="43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D6EE12">
      <w:start w:val="1"/>
      <w:numFmt w:val="lowerLetter"/>
      <w:lvlText w:val="%8."/>
      <w:lvlJc w:val="left"/>
      <w:pPr>
        <w:tabs>
          <w:tab w:val="left" w:pos="709"/>
          <w:tab w:val="left" w:pos="720"/>
          <w:tab w:val="left" w:pos="4500"/>
        </w:tabs>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18C694">
      <w:start w:val="1"/>
      <w:numFmt w:val="lowerRoman"/>
      <w:lvlText w:val="%9."/>
      <w:lvlJc w:val="left"/>
      <w:pPr>
        <w:tabs>
          <w:tab w:val="left" w:pos="709"/>
          <w:tab w:val="left" w:pos="720"/>
          <w:tab w:val="left" w:pos="4500"/>
        </w:tabs>
        <w:ind w:left="5749"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5" w15:restartNumberingAfterBreak="0">
    <w:nsid w:val="67EF14A2"/>
    <w:multiLevelType w:val="hybridMultilevel"/>
    <w:tmpl w:val="7CBCBD1E"/>
    <w:styleLink w:val="Zaimportowanystyl73"/>
    <w:lvl w:ilvl="0" w:tplc="AF30402C">
      <w:start w:val="1"/>
      <w:numFmt w:val="decimal"/>
      <w:lvlText w:val="%1."/>
      <w:lvlJc w:val="left"/>
      <w:pPr>
        <w:tabs>
          <w:tab w:val="left" w:pos="1068"/>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B167A66">
      <w:start w:val="1"/>
      <w:numFmt w:val="decimal"/>
      <w:lvlText w:val="%2)"/>
      <w:lvlJc w:val="left"/>
      <w:pPr>
        <w:tabs>
          <w:tab w:val="left" w:pos="1068"/>
        </w:tabs>
        <w:ind w:left="71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78208FE">
      <w:start w:val="1"/>
      <w:numFmt w:val="decimal"/>
      <w:lvlText w:val="%3."/>
      <w:lvlJc w:val="left"/>
      <w:pPr>
        <w:tabs>
          <w:tab w:val="left" w:pos="1068"/>
        </w:tabs>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F5E1A74">
      <w:start w:val="1"/>
      <w:numFmt w:val="decimal"/>
      <w:lvlText w:val="%4."/>
      <w:lvlJc w:val="left"/>
      <w:pPr>
        <w:tabs>
          <w:tab w:val="left" w:pos="1068"/>
        </w:tabs>
        <w:ind w:left="1979"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84F748">
      <w:start w:val="1"/>
      <w:numFmt w:val="lowerLetter"/>
      <w:lvlText w:val="%5."/>
      <w:lvlJc w:val="left"/>
      <w:pPr>
        <w:tabs>
          <w:tab w:val="left" w:pos="1068"/>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6E6C2EE">
      <w:start w:val="1"/>
      <w:numFmt w:val="lowerRoman"/>
      <w:lvlText w:val="%6."/>
      <w:lvlJc w:val="left"/>
      <w:pPr>
        <w:tabs>
          <w:tab w:val="left" w:pos="1068"/>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D6CD62A">
      <w:start w:val="1"/>
      <w:numFmt w:val="decimal"/>
      <w:lvlText w:val="%7."/>
      <w:lvlJc w:val="left"/>
      <w:pPr>
        <w:tabs>
          <w:tab w:val="left" w:pos="1068"/>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5B6C044">
      <w:start w:val="1"/>
      <w:numFmt w:val="lowerLetter"/>
      <w:lvlText w:val="%8."/>
      <w:lvlJc w:val="left"/>
      <w:pPr>
        <w:tabs>
          <w:tab w:val="left" w:pos="1068"/>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EC0DA4A">
      <w:start w:val="1"/>
      <w:numFmt w:val="lowerRoman"/>
      <w:lvlText w:val="%9."/>
      <w:lvlJc w:val="left"/>
      <w:pPr>
        <w:tabs>
          <w:tab w:val="left" w:pos="1068"/>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6" w15:restartNumberingAfterBreak="0">
    <w:nsid w:val="67F55D0F"/>
    <w:multiLevelType w:val="hybridMultilevel"/>
    <w:tmpl w:val="92B8129C"/>
    <w:styleLink w:val="Zaimportowanystyl27"/>
    <w:lvl w:ilvl="0" w:tplc="43FEBEB8">
      <w:start w:val="1"/>
      <w:numFmt w:val="lowerLetter"/>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3E5808">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F249DC">
      <w:start w:val="1"/>
      <w:numFmt w:val="lowerRoman"/>
      <w:lvlText w:val="%3."/>
      <w:lvlJc w:val="left"/>
      <w:pPr>
        <w:tabs>
          <w:tab w:val="left" w:pos="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6764B3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DA23E4">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263018">
      <w:start w:val="1"/>
      <w:numFmt w:val="lowerRoman"/>
      <w:lvlText w:val="%6."/>
      <w:lvlJc w:val="left"/>
      <w:pPr>
        <w:tabs>
          <w:tab w:val="left" w:pos="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7D00AF8">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1E44FE">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44C84A">
      <w:start w:val="1"/>
      <w:numFmt w:val="lowerRoman"/>
      <w:lvlText w:val="%9."/>
      <w:lvlJc w:val="left"/>
      <w:pPr>
        <w:tabs>
          <w:tab w:val="left" w:pos="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7" w15:restartNumberingAfterBreak="0">
    <w:nsid w:val="68681E7E"/>
    <w:multiLevelType w:val="hybridMultilevel"/>
    <w:tmpl w:val="DBC6DDE8"/>
    <w:styleLink w:val="Zaimportowanystyl30"/>
    <w:lvl w:ilvl="0" w:tplc="88081BA4">
      <w:start w:val="1"/>
      <w:numFmt w:val="decimal"/>
      <w:lvlText w:val="%1."/>
      <w:lvlJc w:val="left"/>
      <w:pPr>
        <w:ind w:left="34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1606176">
      <w:start w:val="1"/>
      <w:numFmt w:val="decimal"/>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DC9CB0">
      <w:start w:val="1"/>
      <w:numFmt w:val="decimal"/>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F0FC2C">
      <w:start w:val="1"/>
      <w:numFmt w:val="decimal"/>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CE4232E">
      <w:start w:val="1"/>
      <w:numFmt w:val="decimal"/>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4E83BEE">
      <w:start w:val="1"/>
      <w:numFmt w:val="decimal"/>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7FEC676">
      <w:start w:val="1"/>
      <w:numFmt w:val="decimal"/>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EFA6920">
      <w:start w:val="1"/>
      <w:numFmt w:val="decimal"/>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74EBFEC">
      <w:start w:val="1"/>
      <w:numFmt w:val="decimal"/>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8" w15:restartNumberingAfterBreak="0">
    <w:nsid w:val="688C2047"/>
    <w:multiLevelType w:val="multilevel"/>
    <w:tmpl w:val="0B0AFE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9" w15:restartNumberingAfterBreak="0">
    <w:nsid w:val="68DA5312"/>
    <w:multiLevelType w:val="hybridMultilevel"/>
    <w:tmpl w:val="579EE0D4"/>
    <w:styleLink w:val="Zaimportowanystyl118"/>
    <w:lvl w:ilvl="0" w:tplc="E9806C02">
      <w:start w:val="1"/>
      <w:numFmt w:val="decimal"/>
      <w:lvlText w:val="%1)"/>
      <w:lvlJc w:val="left"/>
      <w:pPr>
        <w:tabs>
          <w:tab w:val="left" w:pos="426"/>
          <w:tab w:val="left" w:pos="993"/>
          <w:tab w:val="left" w:pos="1560"/>
        </w:tabs>
        <w:ind w:left="135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46217A">
      <w:start w:val="1"/>
      <w:numFmt w:val="lowerLetter"/>
      <w:lvlText w:val="%2."/>
      <w:lvlJc w:val="left"/>
      <w:pPr>
        <w:tabs>
          <w:tab w:val="left" w:pos="426"/>
          <w:tab w:val="left" w:pos="993"/>
          <w:tab w:val="left" w:pos="1560"/>
        </w:tabs>
        <w:ind w:left="2073" w:hanging="361"/>
      </w:pPr>
      <w:rPr>
        <w:rFonts w:hAnsi="Arial Unicode MS"/>
        <w:caps w:val="0"/>
        <w:smallCaps w:val="0"/>
        <w:strike w:val="0"/>
        <w:dstrike w:val="0"/>
        <w:outline w:val="0"/>
        <w:emboss w:val="0"/>
        <w:imprint w:val="0"/>
        <w:spacing w:val="0"/>
        <w:w w:val="100"/>
        <w:kern w:val="0"/>
        <w:position w:val="0"/>
        <w:highlight w:val="none"/>
        <w:vertAlign w:val="baseline"/>
      </w:rPr>
    </w:lvl>
    <w:lvl w:ilvl="2" w:tplc="C1CEA854">
      <w:start w:val="1"/>
      <w:numFmt w:val="lowerRoman"/>
      <w:lvlText w:val="%3."/>
      <w:lvlJc w:val="left"/>
      <w:pPr>
        <w:tabs>
          <w:tab w:val="left" w:pos="426"/>
          <w:tab w:val="left" w:pos="993"/>
          <w:tab w:val="left" w:pos="1560"/>
        </w:tabs>
        <w:ind w:left="2793" w:hanging="301"/>
      </w:pPr>
      <w:rPr>
        <w:rFonts w:hAnsi="Arial Unicode MS"/>
        <w:caps w:val="0"/>
        <w:smallCaps w:val="0"/>
        <w:strike w:val="0"/>
        <w:dstrike w:val="0"/>
        <w:outline w:val="0"/>
        <w:emboss w:val="0"/>
        <w:imprint w:val="0"/>
        <w:spacing w:val="0"/>
        <w:w w:val="100"/>
        <w:kern w:val="0"/>
        <w:position w:val="0"/>
        <w:highlight w:val="none"/>
        <w:vertAlign w:val="baseline"/>
      </w:rPr>
    </w:lvl>
    <w:lvl w:ilvl="3" w:tplc="0AEA1206">
      <w:start w:val="1"/>
      <w:numFmt w:val="decimal"/>
      <w:lvlText w:val="%4."/>
      <w:lvlJc w:val="left"/>
      <w:pPr>
        <w:tabs>
          <w:tab w:val="left" w:pos="426"/>
          <w:tab w:val="left" w:pos="993"/>
          <w:tab w:val="left" w:pos="1560"/>
        </w:tabs>
        <w:ind w:left="3513"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F4E80C36">
      <w:start w:val="1"/>
      <w:numFmt w:val="lowerLetter"/>
      <w:lvlText w:val="%5."/>
      <w:lvlJc w:val="left"/>
      <w:pPr>
        <w:tabs>
          <w:tab w:val="left" w:pos="426"/>
          <w:tab w:val="left" w:pos="993"/>
          <w:tab w:val="left" w:pos="1560"/>
        </w:tabs>
        <w:ind w:left="4233"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CE2E4726">
      <w:start w:val="1"/>
      <w:numFmt w:val="lowerRoman"/>
      <w:lvlText w:val="%6."/>
      <w:lvlJc w:val="left"/>
      <w:pPr>
        <w:tabs>
          <w:tab w:val="left" w:pos="426"/>
          <w:tab w:val="left" w:pos="993"/>
          <w:tab w:val="left" w:pos="1560"/>
        </w:tabs>
        <w:ind w:left="4953" w:hanging="301"/>
      </w:pPr>
      <w:rPr>
        <w:rFonts w:hAnsi="Arial Unicode MS"/>
        <w:caps w:val="0"/>
        <w:smallCaps w:val="0"/>
        <w:strike w:val="0"/>
        <w:dstrike w:val="0"/>
        <w:outline w:val="0"/>
        <w:emboss w:val="0"/>
        <w:imprint w:val="0"/>
        <w:spacing w:val="0"/>
        <w:w w:val="100"/>
        <w:kern w:val="0"/>
        <w:position w:val="0"/>
        <w:highlight w:val="none"/>
        <w:vertAlign w:val="baseline"/>
      </w:rPr>
    </w:lvl>
    <w:lvl w:ilvl="6" w:tplc="FBD23392">
      <w:start w:val="1"/>
      <w:numFmt w:val="decimal"/>
      <w:lvlText w:val="%7."/>
      <w:lvlJc w:val="left"/>
      <w:pPr>
        <w:tabs>
          <w:tab w:val="left" w:pos="426"/>
          <w:tab w:val="left" w:pos="993"/>
          <w:tab w:val="left" w:pos="1560"/>
        </w:tabs>
        <w:ind w:left="5673"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AE3CEA1E">
      <w:start w:val="1"/>
      <w:numFmt w:val="lowerLetter"/>
      <w:lvlText w:val="%8."/>
      <w:lvlJc w:val="left"/>
      <w:pPr>
        <w:tabs>
          <w:tab w:val="left" w:pos="426"/>
          <w:tab w:val="left" w:pos="993"/>
          <w:tab w:val="left" w:pos="1560"/>
        </w:tabs>
        <w:ind w:left="6393"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11621FB4">
      <w:start w:val="1"/>
      <w:numFmt w:val="lowerRoman"/>
      <w:lvlText w:val="%9."/>
      <w:lvlJc w:val="left"/>
      <w:pPr>
        <w:tabs>
          <w:tab w:val="left" w:pos="426"/>
          <w:tab w:val="left" w:pos="993"/>
          <w:tab w:val="left" w:pos="1560"/>
        </w:tabs>
        <w:ind w:left="7113" w:hanging="3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0" w15:restartNumberingAfterBreak="0">
    <w:nsid w:val="68EC788E"/>
    <w:multiLevelType w:val="hybridMultilevel"/>
    <w:tmpl w:val="58DA2326"/>
    <w:styleLink w:val="Zaimportowanystyl83"/>
    <w:lvl w:ilvl="0" w:tplc="AB9AA214">
      <w:start w:val="1"/>
      <w:numFmt w:val="decimal"/>
      <w:lvlText w:val="%1)"/>
      <w:lvlJc w:val="left"/>
      <w:pPr>
        <w:tabs>
          <w:tab w:val="left" w:pos="360"/>
          <w:tab w:val="left" w:pos="2443"/>
          <w:tab w:val="left" w:pos="262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8E0634">
      <w:start w:val="1"/>
      <w:numFmt w:val="lowerLetter"/>
      <w:lvlText w:val="%2."/>
      <w:lvlJc w:val="left"/>
      <w:pPr>
        <w:tabs>
          <w:tab w:val="left" w:pos="360"/>
          <w:tab w:val="left" w:pos="2443"/>
          <w:tab w:val="left" w:pos="262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BCD05A">
      <w:start w:val="1"/>
      <w:numFmt w:val="lowerRoman"/>
      <w:lvlText w:val="%3."/>
      <w:lvlJc w:val="left"/>
      <w:pPr>
        <w:tabs>
          <w:tab w:val="left" w:pos="360"/>
          <w:tab w:val="left" w:pos="2443"/>
          <w:tab w:val="left" w:pos="2623"/>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978D5A8">
      <w:start w:val="1"/>
      <w:numFmt w:val="decimal"/>
      <w:lvlText w:val="%4."/>
      <w:lvlJc w:val="left"/>
      <w:pPr>
        <w:tabs>
          <w:tab w:val="left" w:pos="360"/>
          <w:tab w:val="left" w:pos="2443"/>
          <w:tab w:val="left" w:pos="262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AE6286">
      <w:start w:val="1"/>
      <w:numFmt w:val="lowerLetter"/>
      <w:lvlText w:val="%5."/>
      <w:lvlJc w:val="left"/>
      <w:pPr>
        <w:tabs>
          <w:tab w:val="left" w:pos="360"/>
          <w:tab w:val="left" w:pos="2443"/>
          <w:tab w:val="left" w:pos="262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161F3E">
      <w:start w:val="1"/>
      <w:numFmt w:val="lowerRoman"/>
      <w:lvlText w:val="%6."/>
      <w:lvlJc w:val="left"/>
      <w:pPr>
        <w:tabs>
          <w:tab w:val="left" w:pos="360"/>
          <w:tab w:val="left" w:pos="2443"/>
          <w:tab w:val="left" w:pos="2623"/>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5F4D104">
      <w:start w:val="1"/>
      <w:numFmt w:val="decimal"/>
      <w:lvlText w:val="%7."/>
      <w:lvlJc w:val="left"/>
      <w:pPr>
        <w:tabs>
          <w:tab w:val="left" w:pos="360"/>
          <w:tab w:val="left" w:pos="2443"/>
          <w:tab w:val="left" w:pos="262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369BAC">
      <w:start w:val="1"/>
      <w:numFmt w:val="lowerLetter"/>
      <w:lvlText w:val="%8."/>
      <w:lvlJc w:val="left"/>
      <w:pPr>
        <w:tabs>
          <w:tab w:val="left" w:pos="360"/>
          <w:tab w:val="left" w:pos="2443"/>
          <w:tab w:val="left" w:pos="262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96B748">
      <w:start w:val="1"/>
      <w:numFmt w:val="lowerRoman"/>
      <w:lvlText w:val="%9."/>
      <w:lvlJc w:val="left"/>
      <w:pPr>
        <w:tabs>
          <w:tab w:val="left" w:pos="360"/>
          <w:tab w:val="left" w:pos="2443"/>
          <w:tab w:val="left" w:pos="2623"/>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1" w15:restartNumberingAfterBreak="0">
    <w:nsid w:val="694B3EFA"/>
    <w:multiLevelType w:val="hybridMultilevel"/>
    <w:tmpl w:val="60E8007C"/>
    <w:styleLink w:val="Zaimportowanystyl105"/>
    <w:lvl w:ilvl="0" w:tplc="D04C9864">
      <w:start w:val="1"/>
      <w:numFmt w:val="lowerLetter"/>
      <w:lvlText w:val="%1)"/>
      <w:lvlJc w:val="left"/>
      <w:pPr>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0E8E0A">
      <w:start w:val="1"/>
      <w:numFmt w:val="lowerLetter"/>
      <w:lvlText w:val="%2."/>
      <w:lvlJc w:val="left"/>
      <w:pPr>
        <w:ind w:left="19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AC5F0A">
      <w:start w:val="1"/>
      <w:numFmt w:val="lowerRoman"/>
      <w:lvlText w:val="%3."/>
      <w:lvlJc w:val="left"/>
      <w:pPr>
        <w:ind w:left="26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802181E">
      <w:start w:val="1"/>
      <w:numFmt w:val="decimal"/>
      <w:lvlText w:val="%4."/>
      <w:lvlJc w:val="left"/>
      <w:pPr>
        <w:ind w:left="3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5C7E76">
      <w:start w:val="1"/>
      <w:numFmt w:val="lowerLetter"/>
      <w:lvlText w:val="%5."/>
      <w:lvlJc w:val="left"/>
      <w:pPr>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78FC1A">
      <w:start w:val="1"/>
      <w:numFmt w:val="lowerRoman"/>
      <w:lvlText w:val="%6."/>
      <w:lvlJc w:val="left"/>
      <w:pPr>
        <w:ind w:left="48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DA401F8">
      <w:start w:val="1"/>
      <w:numFmt w:val="decimal"/>
      <w:lvlText w:val="%7."/>
      <w:lvlJc w:val="left"/>
      <w:pPr>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E4418A">
      <w:start w:val="1"/>
      <w:numFmt w:val="lowerLetter"/>
      <w:lvlText w:val="%8."/>
      <w:lvlJc w:val="left"/>
      <w:pPr>
        <w:ind w:left="6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BC4E5A">
      <w:start w:val="1"/>
      <w:numFmt w:val="lowerRoman"/>
      <w:lvlText w:val="%9."/>
      <w:lvlJc w:val="left"/>
      <w:pPr>
        <w:ind w:left="69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2" w15:restartNumberingAfterBreak="0">
    <w:nsid w:val="69802023"/>
    <w:multiLevelType w:val="hybridMultilevel"/>
    <w:tmpl w:val="C1103D40"/>
    <w:numStyleLink w:val="Zaimportowanystyl104"/>
  </w:abstractNum>
  <w:abstractNum w:abstractNumId="283" w15:restartNumberingAfterBreak="0">
    <w:nsid w:val="6A2F5431"/>
    <w:multiLevelType w:val="hybridMultilevel"/>
    <w:tmpl w:val="23F6D8F8"/>
    <w:styleLink w:val="Zaimportowanystyl102"/>
    <w:lvl w:ilvl="0" w:tplc="54CA41AA">
      <w:start w:val="1"/>
      <w:numFmt w:val="lowerLetter"/>
      <w:lvlText w:val="%1)"/>
      <w:lvlJc w:val="left"/>
      <w:pPr>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6EB632">
      <w:start w:val="1"/>
      <w:numFmt w:val="lowerLetter"/>
      <w:lvlText w:val="%2."/>
      <w:lvlJc w:val="left"/>
      <w:pPr>
        <w:ind w:left="19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20C8CC">
      <w:start w:val="1"/>
      <w:numFmt w:val="lowerRoman"/>
      <w:lvlText w:val="%3."/>
      <w:lvlJc w:val="left"/>
      <w:pPr>
        <w:ind w:left="26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2F8FA3C">
      <w:start w:val="1"/>
      <w:numFmt w:val="decimal"/>
      <w:lvlText w:val="%4."/>
      <w:lvlJc w:val="left"/>
      <w:pPr>
        <w:ind w:left="3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FA450E">
      <w:start w:val="1"/>
      <w:numFmt w:val="lowerLetter"/>
      <w:lvlText w:val="%5."/>
      <w:lvlJc w:val="left"/>
      <w:pPr>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1CA7D0">
      <w:start w:val="1"/>
      <w:numFmt w:val="lowerRoman"/>
      <w:lvlText w:val="%6."/>
      <w:lvlJc w:val="left"/>
      <w:pPr>
        <w:ind w:left="48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D24254">
      <w:start w:val="1"/>
      <w:numFmt w:val="decimal"/>
      <w:lvlText w:val="%7."/>
      <w:lvlJc w:val="left"/>
      <w:pPr>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4053BA">
      <w:start w:val="1"/>
      <w:numFmt w:val="lowerLetter"/>
      <w:lvlText w:val="%8."/>
      <w:lvlJc w:val="left"/>
      <w:pPr>
        <w:ind w:left="6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22BE64">
      <w:start w:val="1"/>
      <w:numFmt w:val="lowerRoman"/>
      <w:lvlText w:val="%9."/>
      <w:lvlJc w:val="left"/>
      <w:pPr>
        <w:ind w:left="69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4" w15:restartNumberingAfterBreak="0">
    <w:nsid w:val="6A4471B3"/>
    <w:multiLevelType w:val="multilevel"/>
    <w:tmpl w:val="5CB860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5" w15:restartNumberingAfterBreak="0">
    <w:nsid w:val="6A8E2727"/>
    <w:multiLevelType w:val="hybridMultilevel"/>
    <w:tmpl w:val="22381950"/>
    <w:lvl w:ilvl="0" w:tplc="73C26896">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6" w15:restartNumberingAfterBreak="0">
    <w:nsid w:val="6ADA00CF"/>
    <w:multiLevelType w:val="hybridMultilevel"/>
    <w:tmpl w:val="87AC5F6C"/>
    <w:styleLink w:val="Zaimportowanystyl123"/>
    <w:lvl w:ilvl="0" w:tplc="1408E180">
      <w:start w:val="1"/>
      <w:numFmt w:val="decimal"/>
      <w:lvlText w:val="%1)"/>
      <w:lvlJc w:val="left"/>
      <w:pPr>
        <w:tabs>
          <w:tab w:val="left" w:pos="284"/>
          <w:tab w:val="left" w:pos="426"/>
          <w:tab w:val="left" w:pos="1560"/>
        </w:tabs>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7E0970">
      <w:start w:val="1"/>
      <w:numFmt w:val="lowerLetter"/>
      <w:lvlText w:val="%2."/>
      <w:lvlJc w:val="left"/>
      <w:pPr>
        <w:tabs>
          <w:tab w:val="left" w:pos="284"/>
          <w:tab w:val="left" w:pos="426"/>
          <w:tab w:val="left" w:pos="1560"/>
        </w:tabs>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A46632">
      <w:start w:val="1"/>
      <w:numFmt w:val="lowerRoman"/>
      <w:lvlText w:val="%3."/>
      <w:lvlJc w:val="left"/>
      <w:pPr>
        <w:tabs>
          <w:tab w:val="left" w:pos="284"/>
          <w:tab w:val="left" w:pos="426"/>
          <w:tab w:val="left" w:pos="1560"/>
        </w:tabs>
        <w:ind w:left="2651"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9B686FE">
      <w:start w:val="1"/>
      <w:numFmt w:val="decimal"/>
      <w:lvlText w:val="%4."/>
      <w:lvlJc w:val="left"/>
      <w:pPr>
        <w:tabs>
          <w:tab w:val="left" w:pos="284"/>
          <w:tab w:val="left" w:pos="426"/>
          <w:tab w:val="left" w:pos="1560"/>
        </w:tabs>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0C6682">
      <w:start w:val="1"/>
      <w:numFmt w:val="lowerLetter"/>
      <w:lvlText w:val="%5."/>
      <w:lvlJc w:val="left"/>
      <w:pPr>
        <w:tabs>
          <w:tab w:val="left" w:pos="284"/>
          <w:tab w:val="left" w:pos="426"/>
          <w:tab w:val="left" w:pos="1560"/>
        </w:tabs>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1C5ABE">
      <w:start w:val="1"/>
      <w:numFmt w:val="lowerRoman"/>
      <w:lvlText w:val="%6."/>
      <w:lvlJc w:val="left"/>
      <w:pPr>
        <w:tabs>
          <w:tab w:val="left" w:pos="284"/>
          <w:tab w:val="left" w:pos="426"/>
          <w:tab w:val="left" w:pos="1560"/>
        </w:tabs>
        <w:ind w:left="481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D7CC4BE">
      <w:start w:val="1"/>
      <w:numFmt w:val="decimal"/>
      <w:lvlText w:val="%7."/>
      <w:lvlJc w:val="left"/>
      <w:pPr>
        <w:tabs>
          <w:tab w:val="left" w:pos="284"/>
          <w:tab w:val="left" w:pos="426"/>
          <w:tab w:val="left" w:pos="1560"/>
        </w:tabs>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9400D0">
      <w:start w:val="1"/>
      <w:numFmt w:val="lowerLetter"/>
      <w:lvlText w:val="%8."/>
      <w:lvlJc w:val="left"/>
      <w:pPr>
        <w:tabs>
          <w:tab w:val="left" w:pos="284"/>
          <w:tab w:val="left" w:pos="426"/>
          <w:tab w:val="left" w:pos="1560"/>
        </w:tabs>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4EE690">
      <w:start w:val="1"/>
      <w:numFmt w:val="lowerRoman"/>
      <w:lvlText w:val="%9."/>
      <w:lvlJc w:val="left"/>
      <w:pPr>
        <w:tabs>
          <w:tab w:val="left" w:pos="284"/>
          <w:tab w:val="left" w:pos="426"/>
          <w:tab w:val="left" w:pos="1560"/>
        </w:tabs>
        <w:ind w:left="697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7" w15:restartNumberingAfterBreak="0">
    <w:nsid w:val="6AE64E9D"/>
    <w:multiLevelType w:val="hybridMultilevel"/>
    <w:tmpl w:val="597A1D5C"/>
    <w:styleLink w:val="Zaimportowanystyl21"/>
    <w:lvl w:ilvl="0" w:tplc="AF8C0096">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5D0F8C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362EE86">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3DC5ADA">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48AB514">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0D46BDC">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AA4BE2C">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28AF78">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B8F02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8" w15:restartNumberingAfterBreak="0">
    <w:nsid w:val="6B3E6656"/>
    <w:multiLevelType w:val="hybridMultilevel"/>
    <w:tmpl w:val="5ADE80B8"/>
    <w:lvl w:ilvl="0" w:tplc="793EE14E">
      <w:start w:val="1"/>
      <w:numFmt w:val="decimal"/>
      <w:lvlText w:val="%1."/>
      <w:lvlJc w:val="left"/>
      <w:pPr>
        <w:ind w:left="360" w:hanging="360"/>
      </w:pPr>
    </w:lvl>
    <w:lvl w:ilvl="1" w:tplc="F6DCD642">
      <w:start w:val="1"/>
      <w:numFmt w:val="lowerLetter"/>
      <w:lvlText w:val="%2."/>
      <w:lvlJc w:val="left"/>
      <w:pPr>
        <w:ind w:left="0" w:hanging="360"/>
      </w:pPr>
    </w:lvl>
    <w:lvl w:ilvl="2" w:tplc="4C500FAC">
      <w:start w:val="1"/>
      <w:numFmt w:val="lowerRoman"/>
      <w:lvlText w:val="%3."/>
      <w:lvlJc w:val="right"/>
      <w:pPr>
        <w:ind w:left="0" w:hanging="180"/>
      </w:pPr>
    </w:lvl>
    <w:lvl w:ilvl="3" w:tplc="9A0EA9D4">
      <w:start w:val="1"/>
      <w:numFmt w:val="decimal"/>
      <w:lvlText w:val="%4."/>
      <w:lvlJc w:val="left"/>
      <w:pPr>
        <w:ind w:left="0" w:hanging="360"/>
      </w:pPr>
    </w:lvl>
    <w:lvl w:ilvl="4" w:tplc="DCA44218">
      <w:start w:val="1"/>
      <w:numFmt w:val="lowerLetter"/>
      <w:lvlText w:val="%5."/>
      <w:lvlJc w:val="left"/>
      <w:pPr>
        <w:ind w:left="0" w:hanging="360"/>
      </w:pPr>
    </w:lvl>
    <w:lvl w:ilvl="5" w:tplc="EA8EE2AC">
      <w:start w:val="1"/>
      <w:numFmt w:val="lowerRoman"/>
      <w:lvlText w:val="%6."/>
      <w:lvlJc w:val="right"/>
      <w:pPr>
        <w:ind w:left="0" w:hanging="180"/>
      </w:pPr>
    </w:lvl>
    <w:lvl w:ilvl="6" w:tplc="9FC6F4E4">
      <w:start w:val="1"/>
      <w:numFmt w:val="decimal"/>
      <w:lvlText w:val="%7."/>
      <w:lvlJc w:val="left"/>
      <w:pPr>
        <w:ind w:left="0" w:hanging="360"/>
      </w:pPr>
    </w:lvl>
    <w:lvl w:ilvl="7" w:tplc="6BA4DCB4">
      <w:start w:val="1"/>
      <w:numFmt w:val="lowerLetter"/>
      <w:lvlText w:val="%8."/>
      <w:lvlJc w:val="left"/>
      <w:pPr>
        <w:ind w:left="0" w:hanging="360"/>
      </w:pPr>
    </w:lvl>
    <w:lvl w:ilvl="8" w:tplc="61207018">
      <w:start w:val="1"/>
      <w:numFmt w:val="lowerRoman"/>
      <w:lvlText w:val="%9."/>
      <w:lvlJc w:val="right"/>
      <w:pPr>
        <w:ind w:left="0" w:hanging="180"/>
      </w:pPr>
    </w:lvl>
  </w:abstractNum>
  <w:abstractNum w:abstractNumId="289" w15:restartNumberingAfterBreak="0">
    <w:nsid w:val="6B6E2EF9"/>
    <w:multiLevelType w:val="multilevel"/>
    <w:tmpl w:val="689CAF9A"/>
    <w:lvl w:ilvl="0">
      <w:start w:val="1"/>
      <w:numFmt w:val="decimal"/>
      <w:lvlText w:val="%1)"/>
      <w:lvlJc w:val="left"/>
      <w:pPr>
        <w:ind w:left="360" w:hanging="360"/>
      </w:pPr>
      <w:rPr>
        <w:rFonts w:ascii="Times New Roman" w:eastAsia="Times New Roman" w:hAnsi="Times New Roman" w:cs="Times New Roman"/>
        <w:b w:val="0"/>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0" w15:restartNumberingAfterBreak="0">
    <w:nsid w:val="6BAB3DD1"/>
    <w:multiLevelType w:val="multilevel"/>
    <w:tmpl w:val="802C887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1" w15:restartNumberingAfterBreak="0">
    <w:nsid w:val="6BDF267A"/>
    <w:multiLevelType w:val="multilevel"/>
    <w:tmpl w:val="867E0C32"/>
    <w:lvl w:ilvl="0">
      <w:start w:val="1"/>
      <w:numFmt w:val="decimal"/>
      <w:lvlText w:val="%1)"/>
      <w:lvlJc w:val="left"/>
      <w:pPr>
        <w:ind w:left="360" w:hanging="360"/>
      </w:pPr>
      <w:rPr>
        <w:rFonts w:ascii="Times New Roman" w:eastAsia="Times New Roman" w:hAnsi="Times New Roman" w:cs="Times New Roman"/>
        <w:b w:val="0"/>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2" w15:restartNumberingAfterBreak="0">
    <w:nsid w:val="6BEE56FF"/>
    <w:multiLevelType w:val="multilevel"/>
    <w:tmpl w:val="60CE251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3" w15:restartNumberingAfterBreak="0">
    <w:nsid w:val="6C50114A"/>
    <w:multiLevelType w:val="hybridMultilevel"/>
    <w:tmpl w:val="FDBA7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6C583DA3"/>
    <w:multiLevelType w:val="hybridMultilevel"/>
    <w:tmpl w:val="ABCA01F2"/>
    <w:styleLink w:val="Zaimportowanystyl113"/>
    <w:lvl w:ilvl="0" w:tplc="F3F6A5B2">
      <w:start w:val="1"/>
      <w:numFmt w:val="bullet"/>
      <w:lvlText w:val="·"/>
      <w:lvlJc w:val="left"/>
      <w:pPr>
        <w:tabs>
          <w:tab w:val="left" w:pos="1134"/>
        </w:tabs>
        <w:ind w:left="18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1E869E">
      <w:start w:val="1"/>
      <w:numFmt w:val="bullet"/>
      <w:lvlText w:val="o"/>
      <w:lvlJc w:val="left"/>
      <w:pPr>
        <w:tabs>
          <w:tab w:val="left" w:pos="1134"/>
        </w:tabs>
        <w:ind w:left="25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54D6C8">
      <w:start w:val="1"/>
      <w:numFmt w:val="bullet"/>
      <w:lvlText w:val="▪"/>
      <w:lvlJc w:val="left"/>
      <w:pPr>
        <w:tabs>
          <w:tab w:val="left" w:pos="1134"/>
        </w:tabs>
        <w:ind w:left="32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829830">
      <w:start w:val="1"/>
      <w:numFmt w:val="bullet"/>
      <w:lvlText w:val="·"/>
      <w:lvlJc w:val="left"/>
      <w:pPr>
        <w:tabs>
          <w:tab w:val="left" w:pos="1134"/>
        </w:tabs>
        <w:ind w:left="401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2CBFDC">
      <w:start w:val="1"/>
      <w:numFmt w:val="bullet"/>
      <w:lvlText w:val="o"/>
      <w:lvlJc w:val="left"/>
      <w:pPr>
        <w:tabs>
          <w:tab w:val="left" w:pos="1134"/>
        </w:tabs>
        <w:ind w:left="47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D8E74C">
      <w:start w:val="1"/>
      <w:numFmt w:val="bullet"/>
      <w:lvlText w:val="▪"/>
      <w:lvlJc w:val="left"/>
      <w:pPr>
        <w:tabs>
          <w:tab w:val="left" w:pos="1134"/>
        </w:tabs>
        <w:ind w:left="54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76191A">
      <w:start w:val="1"/>
      <w:numFmt w:val="bullet"/>
      <w:lvlText w:val="·"/>
      <w:lvlJc w:val="left"/>
      <w:pPr>
        <w:tabs>
          <w:tab w:val="left" w:pos="1134"/>
        </w:tabs>
        <w:ind w:left="61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6E6DE8">
      <w:start w:val="1"/>
      <w:numFmt w:val="bullet"/>
      <w:lvlText w:val="o"/>
      <w:lvlJc w:val="left"/>
      <w:pPr>
        <w:tabs>
          <w:tab w:val="left" w:pos="1134"/>
        </w:tabs>
        <w:ind w:left="68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EA1A8C">
      <w:start w:val="1"/>
      <w:numFmt w:val="bullet"/>
      <w:lvlText w:val="▪"/>
      <w:lvlJc w:val="left"/>
      <w:pPr>
        <w:tabs>
          <w:tab w:val="left" w:pos="1134"/>
        </w:tabs>
        <w:ind w:left="76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5" w15:restartNumberingAfterBreak="0">
    <w:nsid w:val="6C914BEB"/>
    <w:multiLevelType w:val="multilevel"/>
    <w:tmpl w:val="85685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6CAE0AD5"/>
    <w:multiLevelType w:val="hybridMultilevel"/>
    <w:tmpl w:val="8C8A23AE"/>
    <w:styleLink w:val="Zaimportowanystyl7"/>
    <w:lvl w:ilvl="0" w:tplc="4CD622E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CF09F1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312FC56">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FDF2F4A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9687B7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006095A">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31A2935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3CE128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2F086B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7" w15:restartNumberingAfterBreak="0">
    <w:nsid w:val="6CCC0C7C"/>
    <w:multiLevelType w:val="multilevel"/>
    <w:tmpl w:val="60341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6CF243BB"/>
    <w:multiLevelType w:val="hybridMultilevel"/>
    <w:tmpl w:val="1B18B362"/>
    <w:styleLink w:val="Zaimportowanystyl85"/>
    <w:lvl w:ilvl="0" w:tplc="6A06D1C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4A3E86">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E863F8">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FC0D0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5E9EA4">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3EC372">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7AEFCD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2A3CB4">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0203EA">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9" w15:restartNumberingAfterBreak="0">
    <w:nsid w:val="6D0944E1"/>
    <w:multiLevelType w:val="hybridMultilevel"/>
    <w:tmpl w:val="63F65468"/>
    <w:lvl w:ilvl="0" w:tplc="7F64BCF2">
      <w:start w:val="1"/>
      <w:numFmt w:val="decimal"/>
      <w:lvlText w:val="%1."/>
      <w:lvlJc w:val="left"/>
      <w:pPr>
        <w:ind w:left="720" w:hanging="360"/>
      </w:pPr>
    </w:lvl>
    <w:lvl w:ilvl="1" w:tplc="266C5094">
      <w:start w:val="1"/>
      <w:numFmt w:val="lowerLetter"/>
      <w:lvlText w:val="%2."/>
      <w:lvlJc w:val="left"/>
      <w:pPr>
        <w:ind w:left="1440" w:hanging="360"/>
      </w:pPr>
    </w:lvl>
    <w:lvl w:ilvl="2" w:tplc="A77A83AA">
      <w:start w:val="1"/>
      <w:numFmt w:val="lowerRoman"/>
      <w:lvlText w:val="%3."/>
      <w:lvlJc w:val="right"/>
      <w:pPr>
        <w:ind w:left="2160" w:hanging="180"/>
      </w:pPr>
    </w:lvl>
    <w:lvl w:ilvl="3" w:tplc="8C7E3CB6">
      <w:start w:val="1"/>
      <w:numFmt w:val="decimal"/>
      <w:lvlText w:val="%4."/>
      <w:lvlJc w:val="left"/>
      <w:pPr>
        <w:ind w:left="2880" w:hanging="360"/>
      </w:pPr>
    </w:lvl>
    <w:lvl w:ilvl="4" w:tplc="A29810E4">
      <w:start w:val="1"/>
      <w:numFmt w:val="lowerLetter"/>
      <w:lvlText w:val="%5."/>
      <w:lvlJc w:val="left"/>
      <w:pPr>
        <w:ind w:left="3600" w:hanging="360"/>
      </w:pPr>
    </w:lvl>
    <w:lvl w:ilvl="5" w:tplc="6AC456C4">
      <w:start w:val="1"/>
      <w:numFmt w:val="lowerRoman"/>
      <w:lvlText w:val="%6."/>
      <w:lvlJc w:val="right"/>
      <w:pPr>
        <w:ind w:left="4320" w:hanging="180"/>
      </w:pPr>
    </w:lvl>
    <w:lvl w:ilvl="6" w:tplc="2AE8634C">
      <w:start w:val="1"/>
      <w:numFmt w:val="decimal"/>
      <w:lvlText w:val="%7."/>
      <w:lvlJc w:val="left"/>
      <w:pPr>
        <w:ind w:left="5040" w:hanging="360"/>
      </w:pPr>
    </w:lvl>
    <w:lvl w:ilvl="7" w:tplc="AF8AF2DE">
      <w:start w:val="1"/>
      <w:numFmt w:val="lowerLetter"/>
      <w:lvlText w:val="%8."/>
      <w:lvlJc w:val="left"/>
      <w:pPr>
        <w:ind w:left="5760" w:hanging="360"/>
      </w:pPr>
    </w:lvl>
    <w:lvl w:ilvl="8" w:tplc="B59CCE22">
      <w:start w:val="1"/>
      <w:numFmt w:val="lowerRoman"/>
      <w:lvlText w:val="%9."/>
      <w:lvlJc w:val="right"/>
      <w:pPr>
        <w:ind w:left="6480" w:hanging="180"/>
      </w:pPr>
    </w:lvl>
  </w:abstractNum>
  <w:abstractNum w:abstractNumId="300" w15:restartNumberingAfterBreak="0">
    <w:nsid w:val="6D122B1C"/>
    <w:multiLevelType w:val="multilevel"/>
    <w:tmpl w:val="11AAE7C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1" w15:restartNumberingAfterBreak="0">
    <w:nsid w:val="6D244C55"/>
    <w:multiLevelType w:val="multilevel"/>
    <w:tmpl w:val="5978D0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2" w15:restartNumberingAfterBreak="0">
    <w:nsid w:val="6E091F0A"/>
    <w:multiLevelType w:val="multilevel"/>
    <w:tmpl w:val="EC123348"/>
    <w:lvl w:ilvl="0">
      <w:start w:val="1"/>
      <w:numFmt w:val="lowerLetter"/>
      <w:lvlText w:val="%1)"/>
      <w:lvlJc w:val="left"/>
      <w:pPr>
        <w:ind w:left="700" w:hanging="360"/>
      </w:pPr>
    </w:lvl>
    <w:lvl w:ilvl="1">
      <w:start w:val="1"/>
      <w:numFmt w:val="decimal"/>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303" w15:restartNumberingAfterBreak="0">
    <w:nsid w:val="6E1434CB"/>
    <w:multiLevelType w:val="hybridMultilevel"/>
    <w:tmpl w:val="0EC85696"/>
    <w:styleLink w:val="Zaimportowanystyl100"/>
    <w:lvl w:ilvl="0" w:tplc="2274469E">
      <w:start w:val="1"/>
      <w:numFmt w:val="decimal"/>
      <w:lvlText w:val="%1)"/>
      <w:lvlJc w:val="left"/>
      <w:pPr>
        <w:tabs>
          <w:tab w:val="left" w:pos="851"/>
        </w:tabs>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A6499E">
      <w:start w:val="1"/>
      <w:numFmt w:val="lowerLetter"/>
      <w:lvlText w:val="%2."/>
      <w:lvlJc w:val="left"/>
      <w:pPr>
        <w:tabs>
          <w:tab w:val="left" w:pos="851"/>
        </w:tabs>
        <w:ind w:left="19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D088F2">
      <w:start w:val="1"/>
      <w:numFmt w:val="lowerRoman"/>
      <w:lvlText w:val="%3."/>
      <w:lvlJc w:val="left"/>
      <w:pPr>
        <w:tabs>
          <w:tab w:val="left" w:pos="851"/>
        </w:tabs>
        <w:ind w:left="26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CB82F40">
      <w:start w:val="1"/>
      <w:numFmt w:val="decimal"/>
      <w:lvlText w:val="%4."/>
      <w:lvlJc w:val="left"/>
      <w:pPr>
        <w:tabs>
          <w:tab w:val="left" w:pos="851"/>
        </w:tabs>
        <w:ind w:left="3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D630AC">
      <w:start w:val="1"/>
      <w:numFmt w:val="lowerLetter"/>
      <w:lvlText w:val="%5."/>
      <w:lvlJc w:val="left"/>
      <w:pPr>
        <w:tabs>
          <w:tab w:val="left" w:pos="851"/>
        </w:tabs>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AC6D9E">
      <w:start w:val="1"/>
      <w:numFmt w:val="lowerRoman"/>
      <w:lvlText w:val="%6."/>
      <w:lvlJc w:val="left"/>
      <w:pPr>
        <w:tabs>
          <w:tab w:val="left" w:pos="851"/>
        </w:tabs>
        <w:ind w:left="48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54A2F3C">
      <w:start w:val="1"/>
      <w:numFmt w:val="decimal"/>
      <w:lvlText w:val="%7."/>
      <w:lvlJc w:val="left"/>
      <w:pPr>
        <w:tabs>
          <w:tab w:val="left" w:pos="851"/>
        </w:tabs>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DA0E7A">
      <w:start w:val="1"/>
      <w:numFmt w:val="lowerLetter"/>
      <w:lvlText w:val="%8."/>
      <w:lvlJc w:val="left"/>
      <w:pPr>
        <w:tabs>
          <w:tab w:val="left" w:pos="851"/>
        </w:tabs>
        <w:ind w:left="6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A6875A">
      <w:start w:val="1"/>
      <w:numFmt w:val="lowerRoman"/>
      <w:lvlText w:val="%9."/>
      <w:lvlJc w:val="left"/>
      <w:pPr>
        <w:tabs>
          <w:tab w:val="left" w:pos="851"/>
        </w:tabs>
        <w:ind w:left="69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4" w15:restartNumberingAfterBreak="0">
    <w:nsid w:val="6EEB0063"/>
    <w:multiLevelType w:val="multilevel"/>
    <w:tmpl w:val="0192830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5" w15:restartNumberingAfterBreak="0">
    <w:nsid w:val="6EF73851"/>
    <w:multiLevelType w:val="hybridMultilevel"/>
    <w:tmpl w:val="109226E0"/>
    <w:lvl w:ilvl="0" w:tplc="08090011">
      <w:start w:val="1"/>
      <w:numFmt w:val="decimal"/>
      <w:lvlText w:val="%1)"/>
      <w:lvlJc w:val="left"/>
      <w:pPr>
        <w:ind w:left="993" w:hanging="283"/>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1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433"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15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87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593"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31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603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753"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6" w15:restartNumberingAfterBreak="0">
    <w:nsid w:val="6F514613"/>
    <w:multiLevelType w:val="hybridMultilevel"/>
    <w:tmpl w:val="F222AF12"/>
    <w:styleLink w:val="Zaimportowanystyl44"/>
    <w:lvl w:ilvl="0" w:tplc="DA021A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A6B8A8">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8A24AE">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D1C5C6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D06A50">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CCFEFA">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7CEEB3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2AC7BC">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E00188">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7" w15:restartNumberingAfterBreak="0">
    <w:nsid w:val="6F5A2D15"/>
    <w:multiLevelType w:val="multilevel"/>
    <w:tmpl w:val="8C9CB624"/>
    <w:lvl w:ilvl="0">
      <w:start w:val="1"/>
      <w:numFmt w:val="lowerLetter"/>
      <w:lvlText w:val="%1)"/>
      <w:lvlJc w:val="left"/>
      <w:pPr>
        <w:ind w:left="700" w:hanging="360"/>
      </w:pPr>
    </w:lvl>
    <w:lvl w:ilvl="1">
      <w:start w:val="1"/>
      <w:numFmt w:val="decimal"/>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308" w15:restartNumberingAfterBreak="0">
    <w:nsid w:val="6F6F437C"/>
    <w:multiLevelType w:val="hybridMultilevel"/>
    <w:tmpl w:val="4BE02752"/>
    <w:styleLink w:val="Zaimportowanystyl55"/>
    <w:lvl w:ilvl="0" w:tplc="026C2D7C">
      <w:start w:val="1"/>
      <w:numFmt w:val="decimal"/>
      <w:lvlText w:val="%1."/>
      <w:lvlJc w:val="left"/>
      <w:pPr>
        <w:ind w:left="340"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054A2B6">
      <w:start w:val="1"/>
      <w:numFmt w:val="decimal"/>
      <w:lvlText w:val="%2)"/>
      <w:lvlJc w:val="left"/>
      <w:pPr>
        <w:tabs>
          <w:tab w:val="left" w:pos="34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C2CA356">
      <w:start w:val="1"/>
      <w:numFmt w:val="decimal"/>
      <w:lvlText w:val="%3."/>
      <w:lvlJc w:val="left"/>
      <w:pPr>
        <w:tabs>
          <w:tab w:val="left" w:pos="340"/>
        </w:tabs>
        <w:ind w:left="23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2A037C">
      <w:start w:val="1"/>
      <w:numFmt w:val="decimal"/>
      <w:lvlText w:val="%4."/>
      <w:lvlJc w:val="left"/>
      <w:pPr>
        <w:tabs>
          <w:tab w:val="left" w:pos="34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F84268">
      <w:start w:val="1"/>
      <w:numFmt w:val="lowerLetter"/>
      <w:lvlText w:val="%5."/>
      <w:lvlJc w:val="left"/>
      <w:pPr>
        <w:tabs>
          <w:tab w:val="left" w:pos="34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4B6E0D2">
      <w:start w:val="1"/>
      <w:numFmt w:val="lowerRoman"/>
      <w:lvlText w:val="%6."/>
      <w:lvlJc w:val="left"/>
      <w:pPr>
        <w:tabs>
          <w:tab w:val="left" w:pos="340"/>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B341EF2">
      <w:start w:val="1"/>
      <w:numFmt w:val="decimal"/>
      <w:lvlText w:val="%7."/>
      <w:lvlJc w:val="left"/>
      <w:pPr>
        <w:tabs>
          <w:tab w:val="left" w:pos="34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93AB610">
      <w:start w:val="1"/>
      <w:numFmt w:val="lowerLetter"/>
      <w:lvlText w:val="%8."/>
      <w:lvlJc w:val="left"/>
      <w:pPr>
        <w:tabs>
          <w:tab w:val="left" w:pos="34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11A1210">
      <w:start w:val="1"/>
      <w:numFmt w:val="lowerRoman"/>
      <w:lvlText w:val="%9."/>
      <w:lvlJc w:val="left"/>
      <w:pPr>
        <w:tabs>
          <w:tab w:val="left" w:pos="340"/>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9" w15:restartNumberingAfterBreak="0">
    <w:nsid w:val="6FBD0553"/>
    <w:multiLevelType w:val="hybridMultilevel"/>
    <w:tmpl w:val="87AC5F6C"/>
    <w:numStyleLink w:val="Zaimportowanystyl123"/>
  </w:abstractNum>
  <w:abstractNum w:abstractNumId="310" w15:restartNumberingAfterBreak="0">
    <w:nsid w:val="6FCC3748"/>
    <w:multiLevelType w:val="hybridMultilevel"/>
    <w:tmpl w:val="96DAD424"/>
    <w:lvl w:ilvl="0" w:tplc="58B8E69C">
      <w:start w:val="1"/>
      <w:numFmt w:val="lowerLetter"/>
      <w:lvlText w:val="%1)"/>
      <w:lvlJc w:val="left"/>
      <w:pPr>
        <w:ind w:left="717" w:hanging="360"/>
      </w:pPr>
      <w:rPr>
        <w:rFonts w:eastAsia="Calibr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1" w15:restartNumberingAfterBreak="0">
    <w:nsid w:val="700532DF"/>
    <w:multiLevelType w:val="hybridMultilevel"/>
    <w:tmpl w:val="86BC4632"/>
    <w:styleLink w:val="Zaimportowanystyl24"/>
    <w:lvl w:ilvl="0" w:tplc="4B36E218">
      <w:start w:val="1"/>
      <w:numFmt w:val="lowerLetter"/>
      <w:lvlText w:val="%1)"/>
      <w:lvlJc w:val="left"/>
      <w:pPr>
        <w:tabs>
          <w:tab w:val="left" w:pos="720"/>
          <w:tab w:val="left" w:pos="900"/>
        </w:tabs>
        <w:ind w:left="7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F40D0E">
      <w:start w:val="1"/>
      <w:numFmt w:val="decimal"/>
      <w:lvlText w:val="%2)"/>
      <w:lvlJc w:val="left"/>
      <w:pPr>
        <w:tabs>
          <w:tab w:val="left" w:pos="9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6028E0">
      <w:start w:val="1"/>
      <w:numFmt w:val="lowerRoman"/>
      <w:lvlText w:val="%3."/>
      <w:lvlJc w:val="left"/>
      <w:pPr>
        <w:tabs>
          <w:tab w:val="left" w:pos="720"/>
          <w:tab w:val="left" w:pos="900"/>
        </w:tabs>
        <w:ind w:left="14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1503C3E">
      <w:start w:val="1"/>
      <w:numFmt w:val="decimal"/>
      <w:lvlText w:val="%4."/>
      <w:lvlJc w:val="left"/>
      <w:pPr>
        <w:tabs>
          <w:tab w:val="left" w:pos="720"/>
          <w:tab w:val="left" w:pos="90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CE79E4">
      <w:start w:val="1"/>
      <w:numFmt w:val="lowerLetter"/>
      <w:lvlText w:val="%5."/>
      <w:lvlJc w:val="left"/>
      <w:pPr>
        <w:tabs>
          <w:tab w:val="left" w:pos="720"/>
          <w:tab w:val="left" w:pos="9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26E5E4">
      <w:start w:val="1"/>
      <w:numFmt w:val="lowerRoman"/>
      <w:lvlText w:val="%6."/>
      <w:lvlJc w:val="left"/>
      <w:pPr>
        <w:tabs>
          <w:tab w:val="left" w:pos="720"/>
          <w:tab w:val="left" w:pos="900"/>
        </w:tabs>
        <w:ind w:left="36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A009C80">
      <w:start w:val="1"/>
      <w:numFmt w:val="decimal"/>
      <w:lvlText w:val="%7."/>
      <w:lvlJc w:val="left"/>
      <w:pPr>
        <w:tabs>
          <w:tab w:val="left" w:pos="720"/>
          <w:tab w:val="left" w:pos="90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E89850">
      <w:start w:val="1"/>
      <w:numFmt w:val="lowerLetter"/>
      <w:lvlText w:val="%8."/>
      <w:lvlJc w:val="left"/>
      <w:pPr>
        <w:tabs>
          <w:tab w:val="left" w:pos="720"/>
          <w:tab w:val="left" w:pos="9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FAD208">
      <w:start w:val="1"/>
      <w:numFmt w:val="lowerRoman"/>
      <w:lvlText w:val="%9."/>
      <w:lvlJc w:val="left"/>
      <w:pPr>
        <w:tabs>
          <w:tab w:val="left" w:pos="720"/>
          <w:tab w:val="left" w:pos="900"/>
        </w:tabs>
        <w:ind w:left="57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2" w15:restartNumberingAfterBreak="0">
    <w:nsid w:val="712D12CF"/>
    <w:multiLevelType w:val="hybridMultilevel"/>
    <w:tmpl w:val="DAD6DDAC"/>
    <w:numStyleLink w:val="Zaimportowanystyl117"/>
  </w:abstractNum>
  <w:abstractNum w:abstractNumId="313" w15:restartNumberingAfterBreak="0">
    <w:nsid w:val="71337256"/>
    <w:multiLevelType w:val="hybridMultilevel"/>
    <w:tmpl w:val="37B21CE4"/>
    <w:lvl w:ilvl="0" w:tplc="DA2A3FFE">
      <w:start w:val="1"/>
      <w:numFmt w:val="decimal"/>
      <w:lvlText w:val="%1)"/>
      <w:lvlJc w:val="left"/>
      <w:pPr>
        <w:ind w:left="720" w:hanging="360"/>
      </w:pPr>
    </w:lvl>
    <w:lvl w:ilvl="1" w:tplc="6D3ADBD8">
      <w:start w:val="1"/>
      <w:numFmt w:val="lowerLetter"/>
      <w:lvlText w:val="%2."/>
      <w:lvlJc w:val="left"/>
      <w:pPr>
        <w:ind w:left="1440" w:hanging="360"/>
      </w:pPr>
    </w:lvl>
    <w:lvl w:ilvl="2" w:tplc="990A98B2">
      <w:start w:val="1"/>
      <w:numFmt w:val="lowerRoman"/>
      <w:lvlText w:val="%3."/>
      <w:lvlJc w:val="right"/>
      <w:pPr>
        <w:ind w:left="2160" w:hanging="180"/>
      </w:pPr>
    </w:lvl>
    <w:lvl w:ilvl="3" w:tplc="57A84D98">
      <w:start w:val="1"/>
      <w:numFmt w:val="decimal"/>
      <w:lvlText w:val="%4."/>
      <w:lvlJc w:val="left"/>
      <w:pPr>
        <w:ind w:left="2880" w:hanging="360"/>
      </w:pPr>
    </w:lvl>
    <w:lvl w:ilvl="4" w:tplc="1FF695F6">
      <w:start w:val="1"/>
      <w:numFmt w:val="lowerLetter"/>
      <w:lvlText w:val="%5."/>
      <w:lvlJc w:val="left"/>
      <w:pPr>
        <w:ind w:left="3600" w:hanging="360"/>
      </w:pPr>
    </w:lvl>
    <w:lvl w:ilvl="5" w:tplc="A7E2009C">
      <w:start w:val="1"/>
      <w:numFmt w:val="lowerRoman"/>
      <w:lvlText w:val="%6."/>
      <w:lvlJc w:val="right"/>
      <w:pPr>
        <w:ind w:left="4320" w:hanging="180"/>
      </w:pPr>
    </w:lvl>
    <w:lvl w:ilvl="6" w:tplc="C7B03F60">
      <w:start w:val="1"/>
      <w:numFmt w:val="decimal"/>
      <w:lvlText w:val="%7."/>
      <w:lvlJc w:val="left"/>
      <w:pPr>
        <w:ind w:left="5040" w:hanging="360"/>
      </w:pPr>
    </w:lvl>
    <w:lvl w:ilvl="7" w:tplc="9B5A53DC">
      <w:start w:val="1"/>
      <w:numFmt w:val="lowerLetter"/>
      <w:lvlText w:val="%8."/>
      <w:lvlJc w:val="left"/>
      <w:pPr>
        <w:ind w:left="5760" w:hanging="360"/>
      </w:pPr>
    </w:lvl>
    <w:lvl w:ilvl="8" w:tplc="B8562CB8">
      <w:start w:val="1"/>
      <w:numFmt w:val="lowerRoman"/>
      <w:lvlText w:val="%9."/>
      <w:lvlJc w:val="right"/>
      <w:pPr>
        <w:ind w:left="6480" w:hanging="180"/>
      </w:pPr>
    </w:lvl>
  </w:abstractNum>
  <w:abstractNum w:abstractNumId="314" w15:restartNumberingAfterBreak="0">
    <w:nsid w:val="71A518C7"/>
    <w:multiLevelType w:val="multilevel"/>
    <w:tmpl w:val="8086397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5" w15:restartNumberingAfterBreak="0">
    <w:nsid w:val="71D962E3"/>
    <w:multiLevelType w:val="hybridMultilevel"/>
    <w:tmpl w:val="EF24B5FA"/>
    <w:styleLink w:val="Zaimportowanystyl880"/>
    <w:lvl w:ilvl="0" w:tplc="D46A926E">
      <w:start w:val="1"/>
      <w:numFmt w:val="decimal"/>
      <w:lvlText w:val="%1."/>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C60C192">
      <w:start w:val="1"/>
      <w:numFmt w:val="decimal"/>
      <w:lvlText w:val="%2."/>
      <w:lvlJc w:val="left"/>
      <w:pPr>
        <w:tabs>
          <w:tab w:val="left" w:pos="283"/>
        </w:tabs>
        <w:ind w:left="121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CD8A41C">
      <w:start w:val="1"/>
      <w:numFmt w:val="decimal"/>
      <w:lvlText w:val="%3."/>
      <w:lvlJc w:val="left"/>
      <w:pPr>
        <w:tabs>
          <w:tab w:val="left" w:pos="283"/>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F76E19E">
      <w:start w:val="1"/>
      <w:numFmt w:val="decimal"/>
      <w:lvlText w:val="%4."/>
      <w:lvlJc w:val="left"/>
      <w:pPr>
        <w:tabs>
          <w:tab w:val="left" w:pos="283"/>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B3272B6">
      <w:start w:val="1"/>
      <w:numFmt w:val="decimal"/>
      <w:lvlText w:val="%5."/>
      <w:lvlJc w:val="left"/>
      <w:pPr>
        <w:tabs>
          <w:tab w:val="left" w:pos="283"/>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AC847F4">
      <w:start w:val="1"/>
      <w:numFmt w:val="decimal"/>
      <w:lvlText w:val="%6."/>
      <w:lvlJc w:val="left"/>
      <w:pPr>
        <w:tabs>
          <w:tab w:val="left" w:pos="283"/>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6E85B1E">
      <w:start w:val="1"/>
      <w:numFmt w:val="decimal"/>
      <w:lvlText w:val="%7."/>
      <w:lvlJc w:val="left"/>
      <w:pPr>
        <w:tabs>
          <w:tab w:val="left" w:pos="283"/>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BEF062">
      <w:start w:val="1"/>
      <w:numFmt w:val="decimal"/>
      <w:lvlText w:val="%8."/>
      <w:lvlJc w:val="left"/>
      <w:pPr>
        <w:tabs>
          <w:tab w:val="left" w:pos="283"/>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CAA5460">
      <w:start w:val="1"/>
      <w:numFmt w:val="decimal"/>
      <w:lvlText w:val="%9."/>
      <w:lvlJc w:val="left"/>
      <w:pPr>
        <w:tabs>
          <w:tab w:val="left" w:pos="283"/>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6" w15:restartNumberingAfterBreak="0">
    <w:nsid w:val="71ED68F0"/>
    <w:multiLevelType w:val="multilevel"/>
    <w:tmpl w:val="01743D8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7" w15:restartNumberingAfterBreak="0">
    <w:nsid w:val="71F64626"/>
    <w:multiLevelType w:val="hybridMultilevel"/>
    <w:tmpl w:val="239460E0"/>
    <w:numStyleLink w:val="Zaimportowanystyl110"/>
  </w:abstractNum>
  <w:abstractNum w:abstractNumId="318" w15:restartNumberingAfterBreak="0">
    <w:nsid w:val="72336BEB"/>
    <w:multiLevelType w:val="hybridMultilevel"/>
    <w:tmpl w:val="C0EEF09A"/>
    <w:styleLink w:val="Zaimportowanystyl75"/>
    <w:lvl w:ilvl="0" w:tplc="F8B2695E">
      <w:start w:val="1"/>
      <w:numFmt w:val="decimal"/>
      <w:lvlText w:val="%1)"/>
      <w:lvlJc w:val="left"/>
      <w:pPr>
        <w:tabs>
          <w:tab w:val="left" w:pos="2443"/>
          <w:tab w:val="left" w:pos="2623"/>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8B8F5A2">
      <w:start w:val="1"/>
      <w:numFmt w:val="decimal"/>
      <w:lvlText w:val="%2)"/>
      <w:lvlJc w:val="left"/>
      <w:pPr>
        <w:tabs>
          <w:tab w:val="left" w:pos="2443"/>
          <w:tab w:val="left" w:pos="2623"/>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8421F8">
      <w:start w:val="1"/>
      <w:numFmt w:val="lowerRoman"/>
      <w:lvlText w:val="%3."/>
      <w:lvlJc w:val="left"/>
      <w:pPr>
        <w:tabs>
          <w:tab w:val="left" w:pos="2443"/>
          <w:tab w:val="left" w:pos="2623"/>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5684152">
      <w:start w:val="1"/>
      <w:numFmt w:val="decimal"/>
      <w:lvlText w:val="%4."/>
      <w:lvlJc w:val="left"/>
      <w:pPr>
        <w:tabs>
          <w:tab w:val="left" w:pos="2443"/>
          <w:tab w:val="left" w:pos="2623"/>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3E79DC">
      <w:start w:val="1"/>
      <w:numFmt w:val="lowerLetter"/>
      <w:lvlText w:val="%5."/>
      <w:lvlJc w:val="left"/>
      <w:pPr>
        <w:tabs>
          <w:tab w:val="left" w:pos="2443"/>
          <w:tab w:val="left" w:pos="2623"/>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5A80F60">
      <w:start w:val="1"/>
      <w:numFmt w:val="lowerRoman"/>
      <w:lvlText w:val="%6."/>
      <w:lvlJc w:val="left"/>
      <w:pPr>
        <w:tabs>
          <w:tab w:val="left" w:pos="2443"/>
          <w:tab w:val="left" w:pos="2623"/>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ECEEE32">
      <w:start w:val="1"/>
      <w:numFmt w:val="decimal"/>
      <w:lvlText w:val="%7."/>
      <w:lvlJc w:val="left"/>
      <w:pPr>
        <w:tabs>
          <w:tab w:val="left" w:pos="2443"/>
          <w:tab w:val="left" w:pos="2623"/>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A00B8F8">
      <w:start w:val="1"/>
      <w:numFmt w:val="lowerLetter"/>
      <w:lvlText w:val="%8."/>
      <w:lvlJc w:val="left"/>
      <w:pPr>
        <w:tabs>
          <w:tab w:val="left" w:pos="2443"/>
          <w:tab w:val="left" w:pos="2623"/>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148C6C">
      <w:start w:val="1"/>
      <w:numFmt w:val="lowerRoman"/>
      <w:lvlText w:val="%9."/>
      <w:lvlJc w:val="left"/>
      <w:pPr>
        <w:tabs>
          <w:tab w:val="left" w:pos="2443"/>
          <w:tab w:val="left" w:pos="2623"/>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9" w15:restartNumberingAfterBreak="0">
    <w:nsid w:val="731D786F"/>
    <w:multiLevelType w:val="multilevel"/>
    <w:tmpl w:val="FB4C57F6"/>
    <w:lvl w:ilvl="0">
      <w:start w:val="1"/>
      <w:numFmt w:val="decimal"/>
      <w:lvlText w:val="%1)"/>
      <w:lvlJc w:val="left"/>
      <w:pPr>
        <w:ind w:left="720" w:hanging="360"/>
      </w:pPr>
      <w:rPr>
        <w:rFonts w:ascii="Times New Roman" w:eastAsia="Times New Roman" w:hAnsi="Times New Roman" w:cs="Times New Roman"/>
        <w:b w:val="0"/>
        <w:i w:val="0"/>
        <w:sz w:val="24"/>
        <w:szCs w:val="24"/>
        <w:u w:val="no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0" w15:restartNumberingAfterBreak="0">
    <w:nsid w:val="748C7678"/>
    <w:multiLevelType w:val="hybridMultilevel"/>
    <w:tmpl w:val="39E45E64"/>
    <w:lvl w:ilvl="0" w:tplc="897A9BDE">
      <w:start w:val="1"/>
      <w:numFmt w:val="decimal"/>
      <w:lvlText w:val="%1."/>
      <w:lvlJc w:val="left"/>
      <w:pPr>
        <w:ind w:left="720" w:hanging="360"/>
      </w:pPr>
    </w:lvl>
    <w:lvl w:ilvl="1" w:tplc="FF6A27FA">
      <w:start w:val="1"/>
      <w:numFmt w:val="lowerLetter"/>
      <w:lvlText w:val="%2."/>
      <w:lvlJc w:val="left"/>
      <w:pPr>
        <w:ind w:left="1440" w:hanging="360"/>
      </w:pPr>
    </w:lvl>
    <w:lvl w:ilvl="2" w:tplc="1FE6142C">
      <w:start w:val="1"/>
      <w:numFmt w:val="lowerRoman"/>
      <w:lvlText w:val="%3."/>
      <w:lvlJc w:val="right"/>
      <w:pPr>
        <w:ind w:left="2160" w:hanging="180"/>
      </w:pPr>
    </w:lvl>
    <w:lvl w:ilvl="3" w:tplc="36129DEE">
      <w:start w:val="1"/>
      <w:numFmt w:val="decimal"/>
      <w:lvlText w:val="%4."/>
      <w:lvlJc w:val="left"/>
      <w:pPr>
        <w:ind w:left="2880" w:hanging="360"/>
      </w:pPr>
    </w:lvl>
    <w:lvl w:ilvl="4" w:tplc="42204C8C">
      <w:start w:val="1"/>
      <w:numFmt w:val="lowerLetter"/>
      <w:lvlText w:val="%5."/>
      <w:lvlJc w:val="left"/>
      <w:pPr>
        <w:ind w:left="3600" w:hanging="360"/>
      </w:pPr>
    </w:lvl>
    <w:lvl w:ilvl="5" w:tplc="FFBA25EE">
      <w:start w:val="1"/>
      <w:numFmt w:val="lowerRoman"/>
      <w:lvlText w:val="%6."/>
      <w:lvlJc w:val="right"/>
      <w:pPr>
        <w:ind w:left="4320" w:hanging="180"/>
      </w:pPr>
    </w:lvl>
    <w:lvl w:ilvl="6" w:tplc="A8D2EE76">
      <w:start w:val="1"/>
      <w:numFmt w:val="decimal"/>
      <w:lvlText w:val="%7."/>
      <w:lvlJc w:val="left"/>
      <w:pPr>
        <w:ind w:left="5040" w:hanging="360"/>
      </w:pPr>
    </w:lvl>
    <w:lvl w:ilvl="7" w:tplc="DE203346">
      <w:start w:val="1"/>
      <w:numFmt w:val="lowerLetter"/>
      <w:lvlText w:val="%8."/>
      <w:lvlJc w:val="left"/>
      <w:pPr>
        <w:ind w:left="5760" w:hanging="360"/>
      </w:pPr>
    </w:lvl>
    <w:lvl w:ilvl="8" w:tplc="4AFE6304">
      <w:start w:val="1"/>
      <w:numFmt w:val="lowerRoman"/>
      <w:lvlText w:val="%9."/>
      <w:lvlJc w:val="right"/>
      <w:pPr>
        <w:ind w:left="6480" w:hanging="180"/>
      </w:pPr>
    </w:lvl>
  </w:abstractNum>
  <w:abstractNum w:abstractNumId="321" w15:restartNumberingAfterBreak="0">
    <w:nsid w:val="76044B62"/>
    <w:multiLevelType w:val="hybridMultilevel"/>
    <w:tmpl w:val="61EC00EC"/>
    <w:styleLink w:val="Zaimportowanystyl116"/>
    <w:lvl w:ilvl="0" w:tplc="ADEE381C">
      <w:start w:val="1"/>
      <w:numFmt w:val="decimal"/>
      <w:lvlText w:val="%1."/>
      <w:lvlJc w:val="left"/>
      <w:pPr>
        <w:tabs>
          <w:tab w:val="num" w:pos="709"/>
          <w:tab w:val="left" w:pos="15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B2EF6E">
      <w:start w:val="1"/>
      <w:numFmt w:val="lowerLetter"/>
      <w:lvlText w:val="%2."/>
      <w:lvlJc w:val="left"/>
      <w:pPr>
        <w:tabs>
          <w:tab w:val="left" w:pos="709"/>
          <w:tab w:val="num" w:pos="1440"/>
          <w:tab w:val="left" w:pos="1560"/>
        </w:tabs>
        <w:ind w:left="1451" w:hanging="371"/>
      </w:pPr>
      <w:rPr>
        <w:rFonts w:hAnsi="Arial Unicode MS"/>
        <w:caps w:val="0"/>
        <w:smallCaps w:val="0"/>
        <w:strike w:val="0"/>
        <w:dstrike w:val="0"/>
        <w:outline w:val="0"/>
        <w:emboss w:val="0"/>
        <w:imprint w:val="0"/>
        <w:spacing w:val="0"/>
        <w:w w:val="100"/>
        <w:kern w:val="0"/>
        <w:position w:val="0"/>
        <w:highlight w:val="none"/>
        <w:vertAlign w:val="baseline"/>
      </w:rPr>
    </w:lvl>
    <w:lvl w:ilvl="2" w:tplc="F864CFB6">
      <w:start w:val="1"/>
      <w:numFmt w:val="lowerRoman"/>
      <w:lvlText w:val="%3."/>
      <w:lvlJc w:val="left"/>
      <w:pPr>
        <w:tabs>
          <w:tab w:val="left" w:pos="709"/>
          <w:tab w:val="left" w:pos="1560"/>
          <w:tab w:val="num" w:pos="2160"/>
        </w:tabs>
        <w:ind w:left="2171"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0366CEDE">
      <w:start w:val="1"/>
      <w:numFmt w:val="decimal"/>
      <w:lvlText w:val="%4."/>
      <w:lvlJc w:val="left"/>
      <w:pPr>
        <w:tabs>
          <w:tab w:val="left" w:pos="709"/>
          <w:tab w:val="left" w:pos="1560"/>
          <w:tab w:val="num" w:pos="2880"/>
        </w:tabs>
        <w:ind w:left="2891" w:hanging="371"/>
      </w:pPr>
      <w:rPr>
        <w:rFonts w:hAnsi="Arial Unicode MS"/>
        <w:caps w:val="0"/>
        <w:smallCaps w:val="0"/>
        <w:strike w:val="0"/>
        <w:dstrike w:val="0"/>
        <w:outline w:val="0"/>
        <w:emboss w:val="0"/>
        <w:imprint w:val="0"/>
        <w:spacing w:val="0"/>
        <w:w w:val="100"/>
        <w:kern w:val="0"/>
        <w:position w:val="0"/>
        <w:highlight w:val="none"/>
        <w:vertAlign w:val="baseline"/>
      </w:rPr>
    </w:lvl>
    <w:lvl w:ilvl="4" w:tplc="D60AD2D0">
      <w:start w:val="1"/>
      <w:numFmt w:val="lowerLetter"/>
      <w:lvlText w:val="%5."/>
      <w:lvlJc w:val="left"/>
      <w:pPr>
        <w:tabs>
          <w:tab w:val="left" w:pos="709"/>
          <w:tab w:val="left" w:pos="1560"/>
          <w:tab w:val="num" w:pos="3600"/>
        </w:tabs>
        <w:ind w:left="3611" w:hanging="371"/>
      </w:pPr>
      <w:rPr>
        <w:rFonts w:hAnsi="Arial Unicode MS"/>
        <w:caps w:val="0"/>
        <w:smallCaps w:val="0"/>
        <w:strike w:val="0"/>
        <w:dstrike w:val="0"/>
        <w:outline w:val="0"/>
        <w:emboss w:val="0"/>
        <w:imprint w:val="0"/>
        <w:spacing w:val="0"/>
        <w:w w:val="100"/>
        <w:kern w:val="0"/>
        <w:position w:val="0"/>
        <w:highlight w:val="none"/>
        <w:vertAlign w:val="baseline"/>
      </w:rPr>
    </w:lvl>
    <w:lvl w:ilvl="5" w:tplc="00A6305C">
      <w:start w:val="1"/>
      <w:numFmt w:val="lowerRoman"/>
      <w:lvlText w:val="%6."/>
      <w:lvlJc w:val="left"/>
      <w:pPr>
        <w:tabs>
          <w:tab w:val="left" w:pos="709"/>
          <w:tab w:val="left" w:pos="1560"/>
          <w:tab w:val="num" w:pos="4320"/>
        </w:tabs>
        <w:ind w:left="4331"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C7E4F824">
      <w:start w:val="1"/>
      <w:numFmt w:val="decimal"/>
      <w:lvlText w:val="%7."/>
      <w:lvlJc w:val="left"/>
      <w:pPr>
        <w:tabs>
          <w:tab w:val="left" w:pos="709"/>
          <w:tab w:val="left" w:pos="1560"/>
          <w:tab w:val="num" w:pos="5040"/>
        </w:tabs>
        <w:ind w:left="5051" w:hanging="371"/>
      </w:pPr>
      <w:rPr>
        <w:rFonts w:hAnsi="Arial Unicode MS"/>
        <w:caps w:val="0"/>
        <w:smallCaps w:val="0"/>
        <w:strike w:val="0"/>
        <w:dstrike w:val="0"/>
        <w:outline w:val="0"/>
        <w:emboss w:val="0"/>
        <w:imprint w:val="0"/>
        <w:spacing w:val="0"/>
        <w:w w:val="100"/>
        <w:kern w:val="0"/>
        <w:position w:val="0"/>
        <w:highlight w:val="none"/>
        <w:vertAlign w:val="baseline"/>
      </w:rPr>
    </w:lvl>
    <w:lvl w:ilvl="7" w:tplc="241207CA">
      <w:start w:val="1"/>
      <w:numFmt w:val="lowerLetter"/>
      <w:lvlText w:val="%8."/>
      <w:lvlJc w:val="left"/>
      <w:pPr>
        <w:tabs>
          <w:tab w:val="left" w:pos="709"/>
          <w:tab w:val="left" w:pos="1560"/>
          <w:tab w:val="num" w:pos="5760"/>
        </w:tabs>
        <w:ind w:left="5771" w:hanging="371"/>
      </w:pPr>
      <w:rPr>
        <w:rFonts w:hAnsi="Arial Unicode MS"/>
        <w:caps w:val="0"/>
        <w:smallCaps w:val="0"/>
        <w:strike w:val="0"/>
        <w:dstrike w:val="0"/>
        <w:outline w:val="0"/>
        <w:emboss w:val="0"/>
        <w:imprint w:val="0"/>
        <w:spacing w:val="0"/>
        <w:w w:val="100"/>
        <w:kern w:val="0"/>
        <w:position w:val="0"/>
        <w:highlight w:val="none"/>
        <w:vertAlign w:val="baseline"/>
      </w:rPr>
    </w:lvl>
    <w:lvl w:ilvl="8" w:tplc="34E0D780">
      <w:start w:val="1"/>
      <w:numFmt w:val="lowerRoman"/>
      <w:lvlText w:val="%9."/>
      <w:lvlJc w:val="left"/>
      <w:pPr>
        <w:tabs>
          <w:tab w:val="left" w:pos="709"/>
          <w:tab w:val="left" w:pos="1560"/>
          <w:tab w:val="num" w:pos="6480"/>
        </w:tabs>
        <w:ind w:left="6491"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2" w15:restartNumberingAfterBreak="0">
    <w:nsid w:val="76526864"/>
    <w:multiLevelType w:val="hybridMultilevel"/>
    <w:tmpl w:val="470E5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6E90C11"/>
    <w:multiLevelType w:val="hybridMultilevel"/>
    <w:tmpl w:val="28500344"/>
    <w:styleLink w:val="Zaimportowanystyl95"/>
    <w:lvl w:ilvl="0" w:tplc="931066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4CA70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642332">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B2A6A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95228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9678F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69206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BED4B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F07AB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4" w15:restartNumberingAfterBreak="0">
    <w:nsid w:val="778B7470"/>
    <w:multiLevelType w:val="hybridMultilevel"/>
    <w:tmpl w:val="74E603D8"/>
    <w:styleLink w:val="Zaimportowanystyl111"/>
    <w:lvl w:ilvl="0" w:tplc="C768858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0A48A3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E5484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8A8FCC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6AC699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4A4EA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A04983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E34A64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EB2EC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25" w15:restartNumberingAfterBreak="0">
    <w:nsid w:val="77973FE9"/>
    <w:multiLevelType w:val="multilevel"/>
    <w:tmpl w:val="24A099B4"/>
    <w:lvl w:ilvl="0">
      <w:start w:val="1"/>
      <w:numFmt w:val="decimal"/>
      <w:lvlText w:val="%1)"/>
      <w:lvlJc w:val="left"/>
      <w:pPr>
        <w:ind w:left="720" w:hanging="360"/>
      </w:pPr>
      <w:rPr>
        <w:sz w:val="18"/>
        <w:szCs w:val="18"/>
      </w:rPr>
    </w:lvl>
    <w:lvl w:ilvl="1">
      <w:start w:val="1"/>
      <w:numFmt w:val="bullet"/>
      <w:lvlText w:val="🌕"/>
      <w:lvlJc w:val="left"/>
      <w:pPr>
        <w:ind w:left="1080" w:hanging="360"/>
      </w:pPr>
      <w:rPr>
        <w:rFonts w:ascii="Noto Sans Symbols" w:eastAsia="Noto Sans Symbols" w:hAnsi="Noto Sans Symbols" w:cs="Noto Sans Symbols"/>
        <w:sz w:val="18"/>
        <w:szCs w:val="18"/>
      </w:rPr>
    </w:lvl>
    <w:lvl w:ilvl="2">
      <w:start w:val="1"/>
      <w:numFmt w:val="bullet"/>
      <w:lvlText w:val="■"/>
      <w:lvlJc w:val="left"/>
      <w:pPr>
        <w:ind w:left="1440" w:hanging="360"/>
      </w:pPr>
      <w:rPr>
        <w:rFonts w:ascii="Noto Sans Symbols" w:eastAsia="Noto Sans Symbols" w:hAnsi="Noto Sans Symbols" w:cs="Noto Sans Symbols"/>
        <w:sz w:val="18"/>
        <w:szCs w:val="18"/>
      </w:rPr>
    </w:lvl>
    <w:lvl w:ilvl="3">
      <w:start w:val="1"/>
      <w:numFmt w:val="bullet"/>
      <w:lvlText w:val="●"/>
      <w:lvlJc w:val="left"/>
      <w:pPr>
        <w:ind w:left="1800" w:hanging="360"/>
      </w:pPr>
      <w:rPr>
        <w:rFonts w:ascii="Noto Sans Symbols" w:eastAsia="Noto Sans Symbols" w:hAnsi="Noto Sans Symbols" w:cs="Noto Sans Symbols"/>
        <w:sz w:val="18"/>
        <w:szCs w:val="18"/>
      </w:rPr>
    </w:lvl>
    <w:lvl w:ilvl="4">
      <w:start w:val="1"/>
      <w:numFmt w:val="bullet"/>
      <w:lvlText w:val="🌕"/>
      <w:lvlJc w:val="left"/>
      <w:pPr>
        <w:ind w:left="2160" w:hanging="360"/>
      </w:pPr>
      <w:rPr>
        <w:rFonts w:ascii="Noto Sans Symbols" w:eastAsia="Noto Sans Symbols" w:hAnsi="Noto Sans Symbols" w:cs="Noto Sans Symbols"/>
        <w:sz w:val="18"/>
        <w:szCs w:val="18"/>
      </w:rPr>
    </w:lvl>
    <w:lvl w:ilvl="5">
      <w:start w:val="1"/>
      <w:numFmt w:val="bullet"/>
      <w:lvlText w:val="■"/>
      <w:lvlJc w:val="left"/>
      <w:pPr>
        <w:ind w:left="2520" w:hanging="360"/>
      </w:pPr>
      <w:rPr>
        <w:rFonts w:ascii="Noto Sans Symbols" w:eastAsia="Noto Sans Symbols" w:hAnsi="Noto Sans Symbols" w:cs="Noto Sans Symbols"/>
        <w:sz w:val="18"/>
        <w:szCs w:val="18"/>
      </w:rPr>
    </w:lvl>
    <w:lvl w:ilvl="6">
      <w:start w:val="1"/>
      <w:numFmt w:val="bullet"/>
      <w:lvlText w:val="●"/>
      <w:lvlJc w:val="left"/>
      <w:pPr>
        <w:ind w:left="2880" w:hanging="360"/>
      </w:pPr>
      <w:rPr>
        <w:rFonts w:ascii="Noto Sans Symbols" w:eastAsia="Noto Sans Symbols" w:hAnsi="Noto Sans Symbols" w:cs="Noto Sans Symbols"/>
        <w:sz w:val="18"/>
        <w:szCs w:val="18"/>
      </w:rPr>
    </w:lvl>
    <w:lvl w:ilvl="7">
      <w:start w:val="1"/>
      <w:numFmt w:val="bullet"/>
      <w:lvlText w:val="🌕"/>
      <w:lvlJc w:val="left"/>
      <w:pPr>
        <w:ind w:left="3240" w:hanging="360"/>
      </w:pPr>
      <w:rPr>
        <w:rFonts w:ascii="Noto Sans Symbols" w:eastAsia="Noto Sans Symbols" w:hAnsi="Noto Sans Symbols" w:cs="Noto Sans Symbols"/>
        <w:sz w:val="18"/>
        <w:szCs w:val="18"/>
      </w:rPr>
    </w:lvl>
    <w:lvl w:ilvl="8">
      <w:start w:val="1"/>
      <w:numFmt w:val="bullet"/>
      <w:lvlText w:val="■"/>
      <w:lvlJc w:val="left"/>
      <w:pPr>
        <w:ind w:left="3600" w:hanging="360"/>
      </w:pPr>
      <w:rPr>
        <w:rFonts w:ascii="Noto Sans Symbols" w:eastAsia="Noto Sans Symbols" w:hAnsi="Noto Sans Symbols" w:cs="Noto Sans Symbols"/>
        <w:sz w:val="18"/>
        <w:szCs w:val="18"/>
      </w:rPr>
    </w:lvl>
  </w:abstractNum>
  <w:abstractNum w:abstractNumId="326" w15:restartNumberingAfterBreak="0">
    <w:nsid w:val="78C90F0B"/>
    <w:multiLevelType w:val="hybridMultilevel"/>
    <w:tmpl w:val="7FD8F27A"/>
    <w:lvl w:ilvl="0" w:tplc="DC68FAEC">
      <w:start w:val="1"/>
      <w:numFmt w:val="decimal"/>
      <w:lvlText w:val="%1)"/>
      <w:lvlJc w:val="left"/>
      <w:pPr>
        <w:ind w:left="720" w:hanging="360"/>
      </w:pPr>
    </w:lvl>
    <w:lvl w:ilvl="1" w:tplc="FD9C1412">
      <w:start w:val="1"/>
      <w:numFmt w:val="lowerLetter"/>
      <w:lvlText w:val="%2."/>
      <w:lvlJc w:val="left"/>
      <w:pPr>
        <w:ind w:left="1440" w:hanging="360"/>
      </w:pPr>
    </w:lvl>
    <w:lvl w:ilvl="2" w:tplc="48BA6EA2">
      <w:start w:val="1"/>
      <w:numFmt w:val="lowerRoman"/>
      <w:lvlText w:val="%3."/>
      <w:lvlJc w:val="right"/>
      <w:pPr>
        <w:ind w:left="2160" w:hanging="180"/>
      </w:pPr>
    </w:lvl>
    <w:lvl w:ilvl="3" w:tplc="9DC65B2E">
      <w:start w:val="1"/>
      <w:numFmt w:val="decimal"/>
      <w:lvlText w:val="%4."/>
      <w:lvlJc w:val="left"/>
      <w:pPr>
        <w:ind w:left="2880" w:hanging="360"/>
      </w:pPr>
    </w:lvl>
    <w:lvl w:ilvl="4" w:tplc="5C6ADFA4">
      <w:start w:val="1"/>
      <w:numFmt w:val="lowerLetter"/>
      <w:lvlText w:val="%5."/>
      <w:lvlJc w:val="left"/>
      <w:pPr>
        <w:ind w:left="3600" w:hanging="360"/>
      </w:pPr>
    </w:lvl>
    <w:lvl w:ilvl="5" w:tplc="56427296">
      <w:start w:val="1"/>
      <w:numFmt w:val="lowerRoman"/>
      <w:lvlText w:val="%6."/>
      <w:lvlJc w:val="right"/>
      <w:pPr>
        <w:ind w:left="4320" w:hanging="180"/>
      </w:pPr>
    </w:lvl>
    <w:lvl w:ilvl="6" w:tplc="40209F0A">
      <w:start w:val="1"/>
      <w:numFmt w:val="decimal"/>
      <w:lvlText w:val="%7."/>
      <w:lvlJc w:val="left"/>
      <w:pPr>
        <w:ind w:left="5040" w:hanging="360"/>
      </w:pPr>
    </w:lvl>
    <w:lvl w:ilvl="7" w:tplc="D556FFF2">
      <w:start w:val="1"/>
      <w:numFmt w:val="lowerLetter"/>
      <w:lvlText w:val="%8."/>
      <w:lvlJc w:val="left"/>
      <w:pPr>
        <w:ind w:left="5760" w:hanging="360"/>
      </w:pPr>
    </w:lvl>
    <w:lvl w:ilvl="8" w:tplc="90D83226">
      <w:start w:val="1"/>
      <w:numFmt w:val="lowerRoman"/>
      <w:lvlText w:val="%9."/>
      <w:lvlJc w:val="right"/>
      <w:pPr>
        <w:ind w:left="6480" w:hanging="180"/>
      </w:pPr>
    </w:lvl>
  </w:abstractNum>
  <w:abstractNum w:abstractNumId="327" w15:restartNumberingAfterBreak="0">
    <w:nsid w:val="790D2AB3"/>
    <w:multiLevelType w:val="hybridMultilevel"/>
    <w:tmpl w:val="0D107488"/>
    <w:numStyleLink w:val="Zaimportowanystyl114"/>
  </w:abstractNum>
  <w:abstractNum w:abstractNumId="328" w15:restartNumberingAfterBreak="0">
    <w:nsid w:val="791D2368"/>
    <w:multiLevelType w:val="multilevel"/>
    <w:tmpl w:val="079E7D3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9" w15:restartNumberingAfterBreak="0">
    <w:nsid w:val="79614CB4"/>
    <w:multiLevelType w:val="hybridMultilevel"/>
    <w:tmpl w:val="CFEC1888"/>
    <w:styleLink w:val="Zaimportowanystyl91"/>
    <w:lvl w:ilvl="0" w:tplc="5F20DD36">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B0648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627116">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745D3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1AF6A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3CD3C4">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278786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EED19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E05708">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0" w15:restartNumberingAfterBreak="0">
    <w:nsid w:val="799F0E49"/>
    <w:multiLevelType w:val="multilevel"/>
    <w:tmpl w:val="76DA1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1" w15:restartNumberingAfterBreak="0">
    <w:nsid w:val="79BF5DB9"/>
    <w:multiLevelType w:val="multilevel"/>
    <w:tmpl w:val="B1C2E14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2" w15:restartNumberingAfterBreak="0">
    <w:nsid w:val="7AA00EF2"/>
    <w:multiLevelType w:val="multilevel"/>
    <w:tmpl w:val="3B188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3" w15:restartNumberingAfterBreak="0">
    <w:nsid w:val="7AC53619"/>
    <w:multiLevelType w:val="hybridMultilevel"/>
    <w:tmpl w:val="C63A5CE8"/>
    <w:numStyleLink w:val="Zaimportowanystyl125"/>
  </w:abstractNum>
  <w:abstractNum w:abstractNumId="334" w15:restartNumberingAfterBreak="0">
    <w:nsid w:val="7ADA4E4F"/>
    <w:multiLevelType w:val="hybridMultilevel"/>
    <w:tmpl w:val="D17860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5" w15:restartNumberingAfterBreak="0">
    <w:nsid w:val="7B4E40FB"/>
    <w:multiLevelType w:val="hybridMultilevel"/>
    <w:tmpl w:val="43A6A190"/>
    <w:lvl w:ilvl="0" w:tplc="824893EC">
      <w:start w:val="1"/>
      <w:numFmt w:val="decimal"/>
      <w:lvlText w:val="%1)"/>
      <w:lvlJc w:val="left"/>
      <w:pPr>
        <w:ind w:left="720" w:hanging="360"/>
      </w:pPr>
    </w:lvl>
    <w:lvl w:ilvl="1" w:tplc="45542F3A">
      <w:start w:val="1"/>
      <w:numFmt w:val="lowerLetter"/>
      <w:lvlText w:val="%2."/>
      <w:lvlJc w:val="left"/>
      <w:pPr>
        <w:ind w:left="1440" w:hanging="360"/>
      </w:pPr>
    </w:lvl>
    <w:lvl w:ilvl="2" w:tplc="401CC84C">
      <w:start w:val="1"/>
      <w:numFmt w:val="lowerRoman"/>
      <w:lvlText w:val="%3."/>
      <w:lvlJc w:val="right"/>
      <w:pPr>
        <w:ind w:left="2160" w:hanging="180"/>
      </w:pPr>
    </w:lvl>
    <w:lvl w:ilvl="3" w:tplc="90E88BB4">
      <w:start w:val="1"/>
      <w:numFmt w:val="decimal"/>
      <w:lvlText w:val="%4."/>
      <w:lvlJc w:val="left"/>
      <w:pPr>
        <w:ind w:left="2880" w:hanging="360"/>
      </w:pPr>
    </w:lvl>
    <w:lvl w:ilvl="4" w:tplc="E668A178">
      <w:start w:val="1"/>
      <w:numFmt w:val="lowerLetter"/>
      <w:lvlText w:val="%5."/>
      <w:lvlJc w:val="left"/>
      <w:pPr>
        <w:ind w:left="3600" w:hanging="360"/>
      </w:pPr>
    </w:lvl>
    <w:lvl w:ilvl="5" w:tplc="EC5E6C64">
      <w:start w:val="1"/>
      <w:numFmt w:val="lowerRoman"/>
      <w:lvlText w:val="%6."/>
      <w:lvlJc w:val="right"/>
      <w:pPr>
        <w:ind w:left="4320" w:hanging="180"/>
      </w:pPr>
    </w:lvl>
    <w:lvl w:ilvl="6" w:tplc="AFDE7DA0">
      <w:start w:val="1"/>
      <w:numFmt w:val="decimal"/>
      <w:lvlText w:val="%7."/>
      <w:lvlJc w:val="left"/>
      <w:pPr>
        <w:ind w:left="5040" w:hanging="360"/>
      </w:pPr>
    </w:lvl>
    <w:lvl w:ilvl="7" w:tplc="F22AB6DC">
      <w:start w:val="1"/>
      <w:numFmt w:val="lowerLetter"/>
      <w:lvlText w:val="%8."/>
      <w:lvlJc w:val="left"/>
      <w:pPr>
        <w:ind w:left="5760" w:hanging="360"/>
      </w:pPr>
    </w:lvl>
    <w:lvl w:ilvl="8" w:tplc="93A6E590">
      <w:start w:val="1"/>
      <w:numFmt w:val="lowerRoman"/>
      <w:lvlText w:val="%9."/>
      <w:lvlJc w:val="right"/>
      <w:pPr>
        <w:ind w:left="6480" w:hanging="180"/>
      </w:pPr>
    </w:lvl>
  </w:abstractNum>
  <w:abstractNum w:abstractNumId="336" w15:restartNumberingAfterBreak="0">
    <w:nsid w:val="7B860459"/>
    <w:multiLevelType w:val="hybridMultilevel"/>
    <w:tmpl w:val="0D107488"/>
    <w:styleLink w:val="Zaimportowanystyl114"/>
    <w:lvl w:ilvl="0" w:tplc="E9F04C4A">
      <w:start w:val="1"/>
      <w:numFmt w:val="decimal"/>
      <w:lvlText w:val="%1."/>
      <w:lvlJc w:val="left"/>
      <w:pPr>
        <w:tabs>
          <w:tab w:val="left" w:pos="426"/>
          <w:tab w:val="num" w:pos="993"/>
        </w:tabs>
        <w:ind w:left="426" w:firstLine="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182FF92">
      <w:start w:val="1"/>
      <w:numFmt w:val="lowerLetter"/>
      <w:lvlText w:val="%2."/>
      <w:lvlJc w:val="left"/>
      <w:pPr>
        <w:tabs>
          <w:tab w:val="left" w:pos="426"/>
          <w:tab w:val="left" w:pos="993"/>
          <w:tab w:val="num" w:pos="1789"/>
        </w:tabs>
        <w:ind w:left="1222" w:hanging="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0A00E36">
      <w:start w:val="1"/>
      <w:numFmt w:val="lowerRoman"/>
      <w:lvlText w:val="%3."/>
      <w:lvlJc w:val="left"/>
      <w:pPr>
        <w:tabs>
          <w:tab w:val="left" w:pos="426"/>
          <w:tab w:val="left" w:pos="993"/>
          <w:tab w:val="num" w:pos="2509"/>
        </w:tabs>
        <w:ind w:left="1942" w:hanging="2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93A1D2E">
      <w:start w:val="1"/>
      <w:numFmt w:val="decimal"/>
      <w:lvlText w:val="%4."/>
      <w:lvlJc w:val="left"/>
      <w:pPr>
        <w:tabs>
          <w:tab w:val="left" w:pos="426"/>
          <w:tab w:val="left" w:pos="993"/>
          <w:tab w:val="num" w:pos="3229"/>
        </w:tabs>
        <w:ind w:left="2662" w:hanging="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7446BA">
      <w:start w:val="1"/>
      <w:numFmt w:val="lowerLetter"/>
      <w:lvlText w:val="%5."/>
      <w:lvlJc w:val="left"/>
      <w:pPr>
        <w:tabs>
          <w:tab w:val="left" w:pos="426"/>
          <w:tab w:val="left" w:pos="993"/>
          <w:tab w:val="num" w:pos="3949"/>
        </w:tabs>
        <w:ind w:left="3382" w:hanging="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DF4960C">
      <w:start w:val="1"/>
      <w:numFmt w:val="lowerRoman"/>
      <w:lvlText w:val="%6."/>
      <w:lvlJc w:val="left"/>
      <w:pPr>
        <w:tabs>
          <w:tab w:val="left" w:pos="426"/>
          <w:tab w:val="left" w:pos="993"/>
          <w:tab w:val="num" w:pos="4669"/>
        </w:tabs>
        <w:ind w:left="4102" w:hanging="2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2DE210C">
      <w:start w:val="1"/>
      <w:numFmt w:val="decimal"/>
      <w:lvlText w:val="%7."/>
      <w:lvlJc w:val="left"/>
      <w:pPr>
        <w:tabs>
          <w:tab w:val="left" w:pos="426"/>
          <w:tab w:val="left" w:pos="993"/>
          <w:tab w:val="num" w:pos="5389"/>
        </w:tabs>
        <w:ind w:left="4822" w:hanging="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F03656">
      <w:start w:val="1"/>
      <w:numFmt w:val="lowerLetter"/>
      <w:lvlText w:val="%8."/>
      <w:lvlJc w:val="left"/>
      <w:pPr>
        <w:tabs>
          <w:tab w:val="left" w:pos="426"/>
          <w:tab w:val="left" w:pos="993"/>
          <w:tab w:val="num" w:pos="6109"/>
        </w:tabs>
        <w:ind w:left="5542" w:hanging="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D08CA16">
      <w:start w:val="1"/>
      <w:numFmt w:val="lowerRoman"/>
      <w:lvlText w:val="%9."/>
      <w:lvlJc w:val="left"/>
      <w:pPr>
        <w:tabs>
          <w:tab w:val="left" w:pos="426"/>
          <w:tab w:val="left" w:pos="993"/>
          <w:tab w:val="num" w:pos="6829"/>
        </w:tabs>
        <w:ind w:left="6262" w:hanging="2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37" w15:restartNumberingAfterBreak="0">
    <w:nsid w:val="7BE31064"/>
    <w:multiLevelType w:val="hybridMultilevel"/>
    <w:tmpl w:val="F744A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7CAA6ABD"/>
    <w:multiLevelType w:val="hybridMultilevel"/>
    <w:tmpl w:val="1FEC219E"/>
    <w:styleLink w:val="Zaimportowanystyl15"/>
    <w:lvl w:ilvl="0" w:tplc="0F8CC6A8">
      <w:start w:val="1"/>
      <w:numFmt w:val="decimal"/>
      <w:lvlText w:val="%1."/>
      <w:lvlJc w:val="left"/>
      <w:pPr>
        <w:tabs>
          <w:tab w:val="left" w:pos="900"/>
        </w:tabs>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878A366">
      <w:start w:val="1"/>
      <w:numFmt w:val="decimal"/>
      <w:lvlText w:val="%2)"/>
      <w:lvlJc w:val="left"/>
      <w:pPr>
        <w:tabs>
          <w:tab w:val="left" w:pos="90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C728866">
      <w:start w:val="1"/>
      <w:numFmt w:val="lowerRoman"/>
      <w:lvlText w:val="%3."/>
      <w:lvlJc w:val="left"/>
      <w:pPr>
        <w:tabs>
          <w:tab w:val="left" w:pos="900"/>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C405E02">
      <w:start w:val="1"/>
      <w:numFmt w:val="decimal"/>
      <w:lvlText w:val="%4."/>
      <w:lvlJc w:val="left"/>
      <w:pPr>
        <w:tabs>
          <w:tab w:val="left" w:pos="90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F073F2">
      <w:start w:val="1"/>
      <w:numFmt w:val="lowerLetter"/>
      <w:lvlText w:val="%5."/>
      <w:lvlJc w:val="left"/>
      <w:pPr>
        <w:tabs>
          <w:tab w:val="left" w:pos="90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FDC7968">
      <w:start w:val="1"/>
      <w:numFmt w:val="lowerRoman"/>
      <w:lvlText w:val="%6."/>
      <w:lvlJc w:val="left"/>
      <w:pPr>
        <w:tabs>
          <w:tab w:val="left" w:pos="900"/>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6282B2">
      <w:start w:val="1"/>
      <w:numFmt w:val="decimal"/>
      <w:lvlText w:val="%7."/>
      <w:lvlJc w:val="left"/>
      <w:pPr>
        <w:tabs>
          <w:tab w:val="left" w:pos="90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D4A7506">
      <w:start w:val="1"/>
      <w:numFmt w:val="lowerLetter"/>
      <w:lvlText w:val="%8."/>
      <w:lvlJc w:val="left"/>
      <w:pPr>
        <w:tabs>
          <w:tab w:val="left" w:pos="90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F508F0E">
      <w:start w:val="1"/>
      <w:numFmt w:val="lowerRoman"/>
      <w:lvlText w:val="%9."/>
      <w:lvlJc w:val="left"/>
      <w:pPr>
        <w:tabs>
          <w:tab w:val="left" w:pos="900"/>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9" w15:restartNumberingAfterBreak="0">
    <w:nsid w:val="7CF63189"/>
    <w:multiLevelType w:val="hybridMultilevel"/>
    <w:tmpl w:val="386CF676"/>
    <w:styleLink w:val="Zaimportowanystyl71"/>
    <w:lvl w:ilvl="0" w:tplc="BF025694">
      <w:start w:val="1"/>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77EAD02">
      <w:start w:val="1"/>
      <w:numFmt w:val="decimal"/>
      <w:lvlText w:val="%2."/>
      <w:lvlJc w:val="left"/>
      <w:pPr>
        <w:tabs>
          <w:tab w:val="left" w:pos="357"/>
        </w:tabs>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9325D62">
      <w:start w:val="1"/>
      <w:numFmt w:val="decimal"/>
      <w:lvlText w:val="%3."/>
      <w:lvlJc w:val="left"/>
      <w:pPr>
        <w:tabs>
          <w:tab w:val="left" w:pos="357"/>
        </w:tabs>
        <w:ind w:left="17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8CEF38A">
      <w:start w:val="1"/>
      <w:numFmt w:val="decimal"/>
      <w:lvlText w:val="%4."/>
      <w:lvlJc w:val="left"/>
      <w:pPr>
        <w:tabs>
          <w:tab w:val="left" w:pos="357"/>
        </w:tabs>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B080404">
      <w:start w:val="1"/>
      <w:numFmt w:val="decimal"/>
      <w:lvlText w:val="%5."/>
      <w:lvlJc w:val="left"/>
      <w:pPr>
        <w:tabs>
          <w:tab w:val="left" w:pos="357"/>
        </w:tabs>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94E5B38">
      <w:start w:val="1"/>
      <w:numFmt w:val="decimal"/>
      <w:lvlText w:val="%6."/>
      <w:lvlJc w:val="left"/>
      <w:pPr>
        <w:tabs>
          <w:tab w:val="left" w:pos="357"/>
        </w:tabs>
        <w:ind w:left="3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B86B62">
      <w:start w:val="1"/>
      <w:numFmt w:val="decimal"/>
      <w:lvlText w:val="%7."/>
      <w:lvlJc w:val="left"/>
      <w:pPr>
        <w:tabs>
          <w:tab w:val="left" w:pos="357"/>
        </w:tabs>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CDEB98E">
      <w:start w:val="1"/>
      <w:numFmt w:val="decimal"/>
      <w:lvlText w:val="%8."/>
      <w:lvlJc w:val="left"/>
      <w:pPr>
        <w:tabs>
          <w:tab w:val="left" w:pos="357"/>
        </w:tabs>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5BEB1E4">
      <w:start w:val="1"/>
      <w:numFmt w:val="decimal"/>
      <w:lvlText w:val="%9."/>
      <w:lvlJc w:val="left"/>
      <w:pPr>
        <w:tabs>
          <w:tab w:val="left" w:pos="357"/>
        </w:tabs>
        <w:ind w:left="61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0" w15:restartNumberingAfterBreak="0">
    <w:nsid w:val="7DD8104A"/>
    <w:multiLevelType w:val="hybridMultilevel"/>
    <w:tmpl w:val="239460E0"/>
    <w:styleLink w:val="Zaimportowanystyl110"/>
    <w:lvl w:ilvl="0" w:tplc="054C8FC8">
      <w:start w:val="1"/>
      <w:numFmt w:val="decimal"/>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264022A">
      <w:start w:val="1"/>
      <w:numFmt w:val="decimal"/>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1AACF9E">
      <w:start w:val="1"/>
      <w:numFmt w:val="decimal"/>
      <w:lvlText w:val="%3)"/>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76B6C2CC">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F18921C">
      <w:start w:val="1"/>
      <w:numFmt w:val="decimal"/>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B62F864">
      <w:start w:val="1"/>
      <w:numFmt w:val="decimal"/>
      <w:lvlText w:val="%6)"/>
      <w:lvlJc w:val="left"/>
      <w:pPr>
        <w:ind w:left="40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BF9EA59C">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4AA6846">
      <w:start w:val="1"/>
      <w:numFmt w:val="decimal"/>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A9AE08D8">
      <w:start w:val="1"/>
      <w:numFmt w:val="decimal"/>
      <w:lvlText w:val="%9)"/>
      <w:lvlJc w:val="left"/>
      <w:pPr>
        <w:ind w:left="618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1" w15:restartNumberingAfterBreak="0">
    <w:nsid w:val="7E20747D"/>
    <w:multiLevelType w:val="hybridMultilevel"/>
    <w:tmpl w:val="64428D94"/>
    <w:styleLink w:val="Zaimportowanystyl54"/>
    <w:lvl w:ilvl="0" w:tplc="FC641E64">
      <w:start w:val="1"/>
      <w:numFmt w:val="decimal"/>
      <w:lvlText w:val="%1)"/>
      <w:lvlJc w:val="left"/>
      <w:pPr>
        <w:ind w:left="71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216C9AA">
      <w:start w:val="1"/>
      <w:numFmt w:val="decimal"/>
      <w:lvlText w:val="%2)"/>
      <w:lvlJc w:val="left"/>
      <w:pPr>
        <w:tabs>
          <w:tab w:val="left" w:pos="71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3CC1E1A">
      <w:start w:val="1"/>
      <w:numFmt w:val="decimal"/>
      <w:lvlText w:val="%3)"/>
      <w:lvlJc w:val="left"/>
      <w:pPr>
        <w:tabs>
          <w:tab w:val="left" w:pos="71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A6CACBC">
      <w:start w:val="1"/>
      <w:numFmt w:val="decimal"/>
      <w:lvlText w:val="%4)"/>
      <w:lvlJc w:val="left"/>
      <w:pPr>
        <w:tabs>
          <w:tab w:val="left" w:pos="71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8AB8E4">
      <w:start w:val="1"/>
      <w:numFmt w:val="decimal"/>
      <w:lvlText w:val="%5)"/>
      <w:lvlJc w:val="left"/>
      <w:pPr>
        <w:tabs>
          <w:tab w:val="left" w:pos="71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0100298">
      <w:start w:val="1"/>
      <w:numFmt w:val="decimal"/>
      <w:lvlText w:val="%6)"/>
      <w:lvlJc w:val="left"/>
      <w:pPr>
        <w:tabs>
          <w:tab w:val="left" w:pos="71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889532">
      <w:start w:val="1"/>
      <w:numFmt w:val="decimal"/>
      <w:lvlText w:val="%7)"/>
      <w:lvlJc w:val="left"/>
      <w:pPr>
        <w:tabs>
          <w:tab w:val="left" w:pos="71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4B8F354">
      <w:start w:val="1"/>
      <w:numFmt w:val="decimal"/>
      <w:lvlText w:val="%8)"/>
      <w:lvlJc w:val="left"/>
      <w:pPr>
        <w:tabs>
          <w:tab w:val="left" w:pos="71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2824B66">
      <w:start w:val="1"/>
      <w:numFmt w:val="decimal"/>
      <w:lvlText w:val="%9)"/>
      <w:lvlJc w:val="left"/>
      <w:pPr>
        <w:tabs>
          <w:tab w:val="left" w:pos="71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2" w15:restartNumberingAfterBreak="0">
    <w:nsid w:val="7E426F53"/>
    <w:multiLevelType w:val="hybridMultilevel"/>
    <w:tmpl w:val="19EA67DC"/>
    <w:lvl w:ilvl="0" w:tplc="AE128A4C">
      <w:start w:val="1"/>
      <w:numFmt w:val="decimal"/>
      <w:lvlText w:val="%1."/>
      <w:lvlJc w:val="left"/>
      <w:pPr>
        <w:ind w:left="140" w:hanging="360"/>
      </w:pPr>
      <w:rPr>
        <w:rFonts w:hint="default"/>
      </w:rPr>
    </w:lvl>
    <w:lvl w:ilvl="1" w:tplc="04150019" w:tentative="1">
      <w:start w:val="1"/>
      <w:numFmt w:val="lowerLetter"/>
      <w:lvlText w:val="%2."/>
      <w:lvlJc w:val="left"/>
      <w:pPr>
        <w:ind w:left="860" w:hanging="360"/>
      </w:pPr>
    </w:lvl>
    <w:lvl w:ilvl="2" w:tplc="0415001B" w:tentative="1">
      <w:start w:val="1"/>
      <w:numFmt w:val="lowerRoman"/>
      <w:lvlText w:val="%3."/>
      <w:lvlJc w:val="right"/>
      <w:pPr>
        <w:ind w:left="1580" w:hanging="180"/>
      </w:pPr>
    </w:lvl>
    <w:lvl w:ilvl="3" w:tplc="0415000F" w:tentative="1">
      <w:start w:val="1"/>
      <w:numFmt w:val="decimal"/>
      <w:lvlText w:val="%4."/>
      <w:lvlJc w:val="left"/>
      <w:pPr>
        <w:ind w:left="2300" w:hanging="360"/>
      </w:pPr>
    </w:lvl>
    <w:lvl w:ilvl="4" w:tplc="04150019" w:tentative="1">
      <w:start w:val="1"/>
      <w:numFmt w:val="lowerLetter"/>
      <w:lvlText w:val="%5."/>
      <w:lvlJc w:val="left"/>
      <w:pPr>
        <w:ind w:left="3020" w:hanging="360"/>
      </w:pPr>
    </w:lvl>
    <w:lvl w:ilvl="5" w:tplc="0415001B" w:tentative="1">
      <w:start w:val="1"/>
      <w:numFmt w:val="lowerRoman"/>
      <w:lvlText w:val="%6."/>
      <w:lvlJc w:val="right"/>
      <w:pPr>
        <w:ind w:left="3740" w:hanging="180"/>
      </w:pPr>
    </w:lvl>
    <w:lvl w:ilvl="6" w:tplc="0415000F" w:tentative="1">
      <w:start w:val="1"/>
      <w:numFmt w:val="decimal"/>
      <w:lvlText w:val="%7."/>
      <w:lvlJc w:val="left"/>
      <w:pPr>
        <w:ind w:left="4460" w:hanging="360"/>
      </w:pPr>
    </w:lvl>
    <w:lvl w:ilvl="7" w:tplc="04150019" w:tentative="1">
      <w:start w:val="1"/>
      <w:numFmt w:val="lowerLetter"/>
      <w:lvlText w:val="%8."/>
      <w:lvlJc w:val="left"/>
      <w:pPr>
        <w:ind w:left="5180" w:hanging="360"/>
      </w:pPr>
    </w:lvl>
    <w:lvl w:ilvl="8" w:tplc="0415001B" w:tentative="1">
      <w:start w:val="1"/>
      <w:numFmt w:val="lowerRoman"/>
      <w:lvlText w:val="%9."/>
      <w:lvlJc w:val="right"/>
      <w:pPr>
        <w:ind w:left="5900" w:hanging="180"/>
      </w:pPr>
    </w:lvl>
  </w:abstractNum>
  <w:abstractNum w:abstractNumId="343" w15:restartNumberingAfterBreak="0">
    <w:nsid w:val="7E6662C9"/>
    <w:multiLevelType w:val="hybridMultilevel"/>
    <w:tmpl w:val="1966D726"/>
    <w:styleLink w:val="Zaimportowanystyl5"/>
    <w:lvl w:ilvl="0" w:tplc="443E76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BA86E0">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F2DD4C">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0D8D926">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FE61C2">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16FA78">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3F2143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00BCF8">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08C1CA">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4" w15:restartNumberingAfterBreak="0">
    <w:nsid w:val="7EB6716A"/>
    <w:multiLevelType w:val="hybridMultilevel"/>
    <w:tmpl w:val="614C3F28"/>
    <w:lvl w:ilvl="0" w:tplc="C7FA63F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5" w15:restartNumberingAfterBreak="0">
    <w:nsid w:val="7F496AEC"/>
    <w:multiLevelType w:val="hybridMultilevel"/>
    <w:tmpl w:val="39C6CB70"/>
    <w:numStyleLink w:val="Zaimportowanystyl101"/>
  </w:abstractNum>
  <w:abstractNum w:abstractNumId="346" w15:restartNumberingAfterBreak="0">
    <w:nsid w:val="7F8C74B7"/>
    <w:multiLevelType w:val="hybridMultilevel"/>
    <w:tmpl w:val="A3766B18"/>
    <w:styleLink w:val="Zaimportowanystyl59"/>
    <w:lvl w:ilvl="0" w:tplc="13761486">
      <w:start w:val="1"/>
      <w:numFmt w:val="decimal"/>
      <w:lvlText w:val="%1)"/>
      <w:lvlJc w:val="left"/>
      <w:pPr>
        <w:tabs>
          <w:tab w:val="left" w:pos="1364"/>
          <w:tab w:val="left" w:pos="1903"/>
          <w:tab w:val="left" w:pos="45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541BC8">
      <w:start w:val="1"/>
      <w:numFmt w:val="lowerLetter"/>
      <w:lvlText w:val="%2."/>
      <w:lvlJc w:val="left"/>
      <w:pPr>
        <w:tabs>
          <w:tab w:val="left" w:pos="1903"/>
          <w:tab w:val="left" w:pos="4500"/>
        </w:tabs>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972259C">
      <w:start w:val="1"/>
      <w:numFmt w:val="lowerRoman"/>
      <w:lvlText w:val="%3."/>
      <w:lvlJc w:val="left"/>
      <w:pPr>
        <w:tabs>
          <w:tab w:val="left" w:pos="1364"/>
          <w:tab w:val="left" w:pos="1903"/>
          <w:tab w:val="left" w:pos="450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B5C55A6">
      <w:start w:val="1"/>
      <w:numFmt w:val="decimal"/>
      <w:lvlText w:val="%4."/>
      <w:lvlJc w:val="left"/>
      <w:pPr>
        <w:tabs>
          <w:tab w:val="left" w:pos="1364"/>
          <w:tab w:val="left" w:pos="1903"/>
          <w:tab w:val="left" w:pos="45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14D5CC">
      <w:start w:val="1"/>
      <w:numFmt w:val="lowerLetter"/>
      <w:lvlText w:val="%5."/>
      <w:lvlJc w:val="left"/>
      <w:pPr>
        <w:tabs>
          <w:tab w:val="left" w:pos="1364"/>
          <w:tab w:val="left" w:pos="1903"/>
          <w:tab w:val="left" w:pos="45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AA100">
      <w:start w:val="1"/>
      <w:numFmt w:val="lowerRoman"/>
      <w:lvlText w:val="%6."/>
      <w:lvlJc w:val="left"/>
      <w:pPr>
        <w:tabs>
          <w:tab w:val="left" w:pos="1364"/>
          <w:tab w:val="left" w:pos="1903"/>
          <w:tab w:val="left" w:pos="450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C928334">
      <w:start w:val="1"/>
      <w:numFmt w:val="decimal"/>
      <w:lvlText w:val="%7."/>
      <w:lvlJc w:val="left"/>
      <w:pPr>
        <w:tabs>
          <w:tab w:val="left" w:pos="1364"/>
          <w:tab w:val="left" w:pos="1903"/>
          <w:tab w:val="left" w:pos="45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F41F7E">
      <w:start w:val="1"/>
      <w:numFmt w:val="lowerLetter"/>
      <w:lvlText w:val="%8."/>
      <w:lvlJc w:val="left"/>
      <w:pPr>
        <w:tabs>
          <w:tab w:val="left" w:pos="1364"/>
          <w:tab w:val="left" w:pos="1903"/>
          <w:tab w:val="left" w:pos="45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0E111E">
      <w:start w:val="1"/>
      <w:numFmt w:val="lowerRoman"/>
      <w:lvlText w:val="%9."/>
      <w:lvlJc w:val="left"/>
      <w:pPr>
        <w:tabs>
          <w:tab w:val="left" w:pos="1364"/>
          <w:tab w:val="left" w:pos="1903"/>
          <w:tab w:val="left" w:pos="450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7" w15:restartNumberingAfterBreak="0">
    <w:nsid w:val="7F926380"/>
    <w:multiLevelType w:val="multilevel"/>
    <w:tmpl w:val="0780018A"/>
    <w:lvl w:ilvl="0">
      <w:start w:val="1"/>
      <w:numFmt w:val="decimal"/>
      <w:lvlText w:val="%1."/>
      <w:lvlJc w:val="left"/>
      <w:pPr>
        <w:ind w:left="357" w:hanging="357"/>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8" w15:restartNumberingAfterBreak="0">
    <w:nsid w:val="7FF76C94"/>
    <w:multiLevelType w:val="hybridMultilevel"/>
    <w:tmpl w:val="6EB0D5B6"/>
    <w:styleLink w:val="Zaimportowanystyl31"/>
    <w:lvl w:ilvl="0" w:tplc="60200A8E">
      <w:start w:val="1"/>
      <w:numFmt w:val="decimal"/>
      <w:lvlText w:val="%1)"/>
      <w:lvlJc w:val="left"/>
      <w:pPr>
        <w:ind w:left="7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4C7508">
      <w:start w:val="1"/>
      <w:numFmt w:val="decimal"/>
      <w:lvlText w:val="%2)"/>
      <w:lvlJc w:val="left"/>
      <w:pPr>
        <w:ind w:left="14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D84D8C">
      <w:start w:val="1"/>
      <w:numFmt w:val="lowerRoman"/>
      <w:lvlText w:val="%3."/>
      <w:lvlJc w:val="left"/>
      <w:pPr>
        <w:ind w:left="21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FCA7918">
      <w:start w:val="1"/>
      <w:numFmt w:val="decimal"/>
      <w:lvlText w:val="%4."/>
      <w:lvlJc w:val="left"/>
      <w:pPr>
        <w:ind w:left="28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CA8D16">
      <w:start w:val="1"/>
      <w:numFmt w:val="lowerLetter"/>
      <w:lvlText w:val="%5."/>
      <w:lvlJc w:val="left"/>
      <w:pPr>
        <w:ind w:left="35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EE66D8">
      <w:start w:val="1"/>
      <w:numFmt w:val="lowerRoman"/>
      <w:lvlText w:val="%6."/>
      <w:lvlJc w:val="left"/>
      <w:pPr>
        <w:ind w:left="43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DA0A724">
      <w:start w:val="1"/>
      <w:numFmt w:val="decimal"/>
      <w:lvlText w:val="%7."/>
      <w:lvlJc w:val="left"/>
      <w:pPr>
        <w:ind w:left="50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7E1A00">
      <w:start w:val="1"/>
      <w:numFmt w:val="lowerLetter"/>
      <w:lvlText w:val="%8."/>
      <w:lvlJc w:val="left"/>
      <w:pPr>
        <w:ind w:left="57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B6FA92">
      <w:start w:val="1"/>
      <w:numFmt w:val="lowerRoman"/>
      <w:lvlText w:val="%9."/>
      <w:lvlJc w:val="left"/>
      <w:pPr>
        <w:ind w:left="64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35"/>
  </w:num>
  <w:num w:numId="2">
    <w:abstractNumId w:val="288"/>
  </w:num>
  <w:num w:numId="3">
    <w:abstractNumId w:val="39"/>
  </w:num>
  <w:num w:numId="4">
    <w:abstractNumId w:val="168"/>
  </w:num>
  <w:num w:numId="5">
    <w:abstractNumId w:val="204"/>
  </w:num>
  <w:num w:numId="6">
    <w:abstractNumId w:val="326"/>
  </w:num>
  <w:num w:numId="7">
    <w:abstractNumId w:val="137"/>
  </w:num>
  <w:num w:numId="8">
    <w:abstractNumId w:val="146"/>
  </w:num>
  <w:num w:numId="9">
    <w:abstractNumId w:val="156"/>
  </w:num>
  <w:num w:numId="10">
    <w:abstractNumId w:val="97"/>
  </w:num>
  <w:num w:numId="11">
    <w:abstractNumId w:val="175"/>
  </w:num>
  <w:num w:numId="12">
    <w:abstractNumId w:val="86"/>
  </w:num>
  <w:num w:numId="13">
    <w:abstractNumId w:val="320"/>
  </w:num>
  <w:num w:numId="14">
    <w:abstractNumId w:val="186"/>
  </w:num>
  <w:num w:numId="15">
    <w:abstractNumId w:val="271"/>
  </w:num>
  <w:num w:numId="16">
    <w:abstractNumId w:val="192"/>
  </w:num>
  <w:num w:numId="17">
    <w:abstractNumId w:val="15"/>
  </w:num>
  <w:num w:numId="18">
    <w:abstractNumId w:val="313"/>
  </w:num>
  <w:num w:numId="19">
    <w:abstractNumId w:val="117"/>
  </w:num>
  <w:num w:numId="20">
    <w:abstractNumId w:val="194"/>
  </w:num>
  <w:num w:numId="21">
    <w:abstractNumId w:val="190"/>
  </w:num>
  <w:num w:numId="22">
    <w:abstractNumId w:val="43"/>
  </w:num>
  <w:num w:numId="23">
    <w:abstractNumId w:val="209"/>
  </w:num>
  <w:num w:numId="24">
    <w:abstractNumId w:val="299"/>
  </w:num>
  <w:num w:numId="25">
    <w:abstractNumId w:val="325"/>
  </w:num>
  <w:num w:numId="26">
    <w:abstractNumId w:val="19"/>
  </w:num>
  <w:num w:numId="27">
    <w:abstractNumId w:val="316"/>
  </w:num>
  <w:num w:numId="28">
    <w:abstractNumId w:val="48"/>
  </w:num>
  <w:num w:numId="29">
    <w:abstractNumId w:val="44"/>
  </w:num>
  <w:num w:numId="30">
    <w:abstractNumId w:val="139"/>
  </w:num>
  <w:num w:numId="31">
    <w:abstractNumId w:val="112"/>
  </w:num>
  <w:num w:numId="32">
    <w:abstractNumId w:val="5"/>
  </w:num>
  <w:num w:numId="33">
    <w:abstractNumId w:val="9"/>
  </w:num>
  <w:num w:numId="34">
    <w:abstractNumId w:val="347"/>
  </w:num>
  <w:num w:numId="35">
    <w:abstractNumId w:val="68"/>
  </w:num>
  <w:num w:numId="36">
    <w:abstractNumId w:val="99"/>
  </w:num>
  <w:num w:numId="37">
    <w:abstractNumId w:val="38"/>
  </w:num>
  <w:num w:numId="38">
    <w:abstractNumId w:val="82"/>
  </w:num>
  <w:num w:numId="39">
    <w:abstractNumId w:val="302"/>
  </w:num>
  <w:num w:numId="40">
    <w:abstractNumId w:val="291"/>
  </w:num>
  <w:num w:numId="41">
    <w:abstractNumId w:val="61"/>
  </w:num>
  <w:num w:numId="42">
    <w:abstractNumId w:val="158"/>
  </w:num>
  <w:num w:numId="43">
    <w:abstractNumId w:val="185"/>
  </w:num>
  <w:num w:numId="44">
    <w:abstractNumId w:val="314"/>
  </w:num>
  <w:num w:numId="45">
    <w:abstractNumId w:val="85"/>
  </w:num>
  <w:num w:numId="46">
    <w:abstractNumId w:val="263"/>
  </w:num>
  <w:num w:numId="47">
    <w:abstractNumId w:val="78"/>
  </w:num>
  <w:num w:numId="48">
    <w:abstractNumId w:val="132"/>
  </w:num>
  <w:num w:numId="49">
    <w:abstractNumId w:val="289"/>
  </w:num>
  <w:num w:numId="50">
    <w:abstractNumId w:val="105"/>
  </w:num>
  <w:num w:numId="51">
    <w:abstractNumId w:val="30"/>
  </w:num>
  <w:num w:numId="52">
    <w:abstractNumId w:val="292"/>
  </w:num>
  <w:num w:numId="53">
    <w:abstractNumId w:val="189"/>
  </w:num>
  <w:num w:numId="54">
    <w:abstractNumId w:val="266"/>
  </w:num>
  <w:num w:numId="55">
    <w:abstractNumId w:val="109"/>
  </w:num>
  <w:num w:numId="56">
    <w:abstractNumId w:val="272"/>
  </w:num>
  <w:num w:numId="57">
    <w:abstractNumId w:val="222"/>
  </w:num>
  <w:num w:numId="58">
    <w:abstractNumId w:val="250"/>
  </w:num>
  <w:num w:numId="59">
    <w:abstractNumId w:val="94"/>
  </w:num>
  <w:num w:numId="60">
    <w:abstractNumId w:val="166"/>
  </w:num>
  <w:num w:numId="61">
    <w:abstractNumId w:val="200"/>
  </w:num>
  <w:num w:numId="62">
    <w:abstractNumId w:val="258"/>
  </w:num>
  <w:num w:numId="63">
    <w:abstractNumId w:val="230"/>
  </w:num>
  <w:num w:numId="64">
    <w:abstractNumId w:val="246"/>
  </w:num>
  <w:num w:numId="65">
    <w:abstractNumId w:val="123"/>
  </w:num>
  <w:num w:numId="66">
    <w:abstractNumId w:val="307"/>
  </w:num>
  <w:num w:numId="67">
    <w:abstractNumId w:val="46"/>
  </w:num>
  <w:num w:numId="68">
    <w:abstractNumId w:val="328"/>
  </w:num>
  <w:num w:numId="69">
    <w:abstractNumId w:val="210"/>
  </w:num>
  <w:num w:numId="70">
    <w:abstractNumId w:val="23"/>
  </w:num>
  <w:num w:numId="71">
    <w:abstractNumId w:val="32"/>
  </w:num>
  <w:num w:numId="72">
    <w:abstractNumId w:val="300"/>
  </w:num>
  <w:num w:numId="73">
    <w:abstractNumId w:val="181"/>
  </w:num>
  <w:num w:numId="74">
    <w:abstractNumId w:val="265"/>
  </w:num>
  <w:num w:numId="75">
    <w:abstractNumId w:val="104"/>
  </w:num>
  <w:num w:numId="76">
    <w:abstractNumId w:val="332"/>
  </w:num>
  <w:num w:numId="77">
    <w:abstractNumId w:val="12"/>
  </w:num>
  <w:num w:numId="78">
    <w:abstractNumId w:val="91"/>
  </w:num>
  <w:num w:numId="79">
    <w:abstractNumId w:val="42"/>
  </w:num>
  <w:num w:numId="80">
    <w:abstractNumId w:val="240"/>
  </w:num>
  <w:num w:numId="81">
    <w:abstractNumId w:val="13"/>
  </w:num>
  <w:num w:numId="82">
    <w:abstractNumId w:val="119"/>
  </w:num>
  <w:num w:numId="83">
    <w:abstractNumId w:val="251"/>
  </w:num>
  <w:num w:numId="84">
    <w:abstractNumId w:val="73"/>
  </w:num>
  <w:num w:numId="85">
    <w:abstractNumId w:val="191"/>
  </w:num>
  <w:num w:numId="86">
    <w:abstractNumId w:val="248"/>
  </w:num>
  <w:num w:numId="87">
    <w:abstractNumId w:val="116"/>
  </w:num>
  <w:num w:numId="88">
    <w:abstractNumId w:val="118"/>
  </w:num>
  <w:num w:numId="89">
    <w:abstractNumId w:val="330"/>
  </w:num>
  <w:num w:numId="90">
    <w:abstractNumId w:val="331"/>
  </w:num>
  <w:num w:numId="91">
    <w:abstractNumId w:val="70"/>
  </w:num>
  <w:num w:numId="92">
    <w:abstractNumId w:val="108"/>
  </w:num>
  <w:num w:numId="93">
    <w:abstractNumId w:val="121"/>
  </w:num>
  <w:num w:numId="94">
    <w:abstractNumId w:val="83"/>
  </w:num>
  <w:num w:numId="95">
    <w:abstractNumId w:val="87"/>
  </w:num>
  <w:num w:numId="96">
    <w:abstractNumId w:val="33"/>
  </w:num>
  <w:num w:numId="97">
    <w:abstractNumId w:val="16"/>
  </w:num>
  <w:num w:numId="98">
    <w:abstractNumId w:val="343"/>
  </w:num>
  <w:num w:numId="99">
    <w:abstractNumId w:val="14"/>
  </w:num>
  <w:num w:numId="100">
    <w:abstractNumId w:val="296"/>
  </w:num>
  <w:num w:numId="101">
    <w:abstractNumId w:val="130"/>
  </w:num>
  <w:num w:numId="102">
    <w:abstractNumId w:val="170"/>
  </w:num>
  <w:num w:numId="103">
    <w:abstractNumId w:val="155"/>
  </w:num>
  <w:num w:numId="104">
    <w:abstractNumId w:val="55"/>
  </w:num>
  <w:num w:numId="105">
    <w:abstractNumId w:val="17"/>
  </w:num>
  <w:num w:numId="106">
    <w:abstractNumId w:val="173"/>
  </w:num>
  <w:num w:numId="107">
    <w:abstractNumId w:val="268"/>
  </w:num>
  <w:num w:numId="108">
    <w:abstractNumId w:val="338"/>
  </w:num>
  <w:num w:numId="109">
    <w:abstractNumId w:val="51"/>
  </w:num>
  <w:num w:numId="110">
    <w:abstractNumId w:val="8"/>
  </w:num>
  <w:num w:numId="111">
    <w:abstractNumId w:val="160"/>
  </w:num>
  <w:num w:numId="112">
    <w:abstractNumId w:val="205"/>
  </w:num>
  <w:num w:numId="113">
    <w:abstractNumId w:val="188"/>
  </w:num>
  <w:num w:numId="114">
    <w:abstractNumId w:val="287"/>
  </w:num>
  <w:num w:numId="115">
    <w:abstractNumId w:val="88"/>
  </w:num>
  <w:num w:numId="116">
    <w:abstractNumId w:val="235"/>
  </w:num>
  <w:num w:numId="117">
    <w:abstractNumId w:val="311"/>
  </w:num>
  <w:num w:numId="118">
    <w:abstractNumId w:val="227"/>
  </w:num>
  <w:num w:numId="119">
    <w:abstractNumId w:val="238"/>
  </w:num>
  <w:num w:numId="120">
    <w:abstractNumId w:val="276"/>
  </w:num>
  <w:num w:numId="121">
    <w:abstractNumId w:val="35"/>
  </w:num>
  <w:num w:numId="122">
    <w:abstractNumId w:val="152"/>
  </w:num>
  <w:num w:numId="123">
    <w:abstractNumId w:val="277"/>
  </w:num>
  <w:num w:numId="124">
    <w:abstractNumId w:val="348"/>
  </w:num>
  <w:num w:numId="125">
    <w:abstractNumId w:val="212"/>
  </w:num>
  <w:num w:numId="126">
    <w:abstractNumId w:val="141"/>
  </w:num>
  <w:num w:numId="127">
    <w:abstractNumId w:val="171"/>
  </w:num>
  <w:num w:numId="128">
    <w:abstractNumId w:val="89"/>
  </w:num>
  <w:num w:numId="129">
    <w:abstractNumId w:val="165"/>
  </w:num>
  <w:num w:numId="130">
    <w:abstractNumId w:val="58"/>
  </w:num>
  <w:num w:numId="131">
    <w:abstractNumId w:val="49"/>
  </w:num>
  <w:num w:numId="132">
    <w:abstractNumId w:val="226"/>
  </w:num>
  <w:num w:numId="133">
    <w:abstractNumId w:val="67"/>
  </w:num>
  <w:num w:numId="134">
    <w:abstractNumId w:val="71"/>
  </w:num>
  <w:num w:numId="135">
    <w:abstractNumId w:val="56"/>
  </w:num>
  <w:num w:numId="136">
    <w:abstractNumId w:val="198"/>
  </w:num>
  <w:num w:numId="137">
    <w:abstractNumId w:val="306"/>
  </w:num>
  <w:num w:numId="138">
    <w:abstractNumId w:val="134"/>
  </w:num>
  <w:num w:numId="139">
    <w:abstractNumId w:val="66"/>
  </w:num>
  <w:num w:numId="140">
    <w:abstractNumId w:val="74"/>
  </w:num>
  <w:num w:numId="141">
    <w:abstractNumId w:val="18"/>
  </w:num>
  <w:num w:numId="142">
    <w:abstractNumId w:val="236"/>
  </w:num>
  <w:num w:numId="143">
    <w:abstractNumId w:val="224"/>
  </w:num>
  <w:num w:numId="144">
    <w:abstractNumId w:val="11"/>
  </w:num>
  <w:num w:numId="145">
    <w:abstractNumId w:val="218"/>
  </w:num>
  <w:num w:numId="146">
    <w:abstractNumId w:val="120"/>
  </w:num>
  <w:num w:numId="147">
    <w:abstractNumId w:val="341"/>
  </w:num>
  <w:num w:numId="148">
    <w:abstractNumId w:val="308"/>
  </w:num>
  <w:num w:numId="149">
    <w:abstractNumId w:val="254"/>
  </w:num>
  <w:num w:numId="150">
    <w:abstractNumId w:val="1"/>
  </w:num>
  <w:num w:numId="151">
    <w:abstractNumId w:val="274"/>
  </w:num>
  <w:num w:numId="152">
    <w:abstractNumId w:val="346"/>
  </w:num>
  <w:num w:numId="153">
    <w:abstractNumId w:val="215"/>
  </w:num>
  <w:num w:numId="154">
    <w:abstractNumId w:val="260"/>
  </w:num>
  <w:num w:numId="155">
    <w:abstractNumId w:val="259"/>
  </w:num>
  <w:num w:numId="156">
    <w:abstractNumId w:val="45"/>
  </w:num>
  <w:num w:numId="157">
    <w:abstractNumId w:val="150"/>
  </w:num>
  <w:num w:numId="158">
    <w:abstractNumId w:val="22"/>
  </w:num>
  <w:num w:numId="159">
    <w:abstractNumId w:val="140"/>
  </w:num>
  <w:num w:numId="160">
    <w:abstractNumId w:val="113"/>
  </w:num>
  <w:num w:numId="161">
    <w:abstractNumId w:val="7"/>
  </w:num>
  <w:num w:numId="162">
    <w:abstractNumId w:val="69"/>
  </w:num>
  <w:num w:numId="163">
    <w:abstractNumId w:val="153"/>
  </w:num>
  <w:num w:numId="164">
    <w:abstractNumId w:val="339"/>
  </w:num>
  <w:num w:numId="165">
    <w:abstractNumId w:val="135"/>
  </w:num>
  <w:num w:numId="166">
    <w:abstractNumId w:val="275"/>
  </w:num>
  <w:num w:numId="167">
    <w:abstractNumId w:val="148"/>
  </w:num>
  <w:num w:numId="168">
    <w:abstractNumId w:val="318"/>
  </w:num>
  <w:num w:numId="169">
    <w:abstractNumId w:val="197"/>
  </w:num>
  <w:num w:numId="170">
    <w:abstractNumId w:val="57"/>
  </w:num>
  <w:num w:numId="171">
    <w:abstractNumId w:val="143"/>
  </w:num>
  <w:num w:numId="172">
    <w:abstractNumId w:val="267"/>
  </w:num>
  <w:num w:numId="173">
    <w:abstractNumId w:val="225"/>
  </w:num>
  <w:num w:numId="174">
    <w:abstractNumId w:val="206"/>
  </w:num>
  <w:num w:numId="175">
    <w:abstractNumId w:val="249"/>
  </w:num>
  <w:num w:numId="176">
    <w:abstractNumId w:val="280"/>
  </w:num>
  <w:num w:numId="177">
    <w:abstractNumId w:val="36"/>
  </w:num>
  <w:num w:numId="178">
    <w:abstractNumId w:val="298"/>
  </w:num>
  <w:num w:numId="179">
    <w:abstractNumId w:val="96"/>
  </w:num>
  <w:num w:numId="180">
    <w:abstractNumId w:val="154"/>
  </w:num>
  <w:num w:numId="181">
    <w:abstractNumId w:val="29"/>
  </w:num>
  <w:num w:numId="182">
    <w:abstractNumId w:val="75"/>
  </w:num>
  <w:num w:numId="183">
    <w:abstractNumId w:val="72"/>
  </w:num>
  <w:num w:numId="184">
    <w:abstractNumId w:val="151"/>
  </w:num>
  <w:num w:numId="185">
    <w:abstractNumId w:val="329"/>
  </w:num>
  <w:num w:numId="186">
    <w:abstractNumId w:val="126"/>
  </w:num>
  <w:num w:numId="187">
    <w:abstractNumId w:val="151"/>
    <w:lvlOverride w:ilvl="0">
      <w:startOverride w:val="2"/>
    </w:lvlOverride>
  </w:num>
  <w:num w:numId="188">
    <w:abstractNumId w:val="27"/>
  </w:num>
  <w:num w:numId="189">
    <w:abstractNumId w:val="114"/>
  </w:num>
  <w:num w:numId="190">
    <w:abstractNumId w:val="53"/>
  </w:num>
  <w:num w:numId="191">
    <w:abstractNumId w:val="201"/>
  </w:num>
  <w:num w:numId="192">
    <w:abstractNumId w:val="164"/>
  </w:num>
  <w:num w:numId="193">
    <w:abstractNumId w:val="323"/>
  </w:num>
  <w:num w:numId="194">
    <w:abstractNumId w:val="2"/>
  </w:num>
  <w:num w:numId="195">
    <w:abstractNumId w:val="20"/>
  </w:num>
  <w:num w:numId="196">
    <w:abstractNumId w:val="145"/>
  </w:num>
  <w:num w:numId="197">
    <w:abstractNumId w:val="76"/>
  </w:num>
  <w:num w:numId="198">
    <w:abstractNumId w:val="163"/>
  </w:num>
  <w:num w:numId="199">
    <w:abstractNumId w:val="122"/>
  </w:num>
  <w:num w:numId="200">
    <w:abstractNumId w:val="253"/>
  </w:num>
  <w:num w:numId="201">
    <w:abstractNumId w:val="174"/>
  </w:num>
  <w:num w:numId="202">
    <w:abstractNumId w:val="303"/>
  </w:num>
  <w:num w:numId="203">
    <w:abstractNumId w:val="241"/>
  </w:num>
  <w:num w:numId="204">
    <w:abstractNumId w:val="136"/>
  </w:num>
  <w:num w:numId="205">
    <w:abstractNumId w:val="345"/>
  </w:num>
  <w:num w:numId="206">
    <w:abstractNumId w:val="241"/>
    <w:lvlOverride w:ilvl="0">
      <w:startOverride w:val="2"/>
      <w:lvl w:ilvl="0" w:tplc="5B52DB72">
        <w:start w:val="2"/>
        <w:numFmt w:val="decimal"/>
        <w:lvlText w:val="%1)"/>
        <w:lvlJc w:val="left"/>
        <w:pPr>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52AB4E0">
        <w:start w:val="1"/>
        <w:numFmt w:val="lowerLetter"/>
        <w:lvlText w:val="%2."/>
        <w:lvlJc w:val="left"/>
        <w:pPr>
          <w:ind w:left="1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9EA812A">
        <w:start w:val="1"/>
        <w:numFmt w:val="lowerRoman"/>
        <w:lvlText w:val="%3."/>
        <w:lvlJc w:val="left"/>
        <w:pPr>
          <w:ind w:left="26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9AC001C">
        <w:start w:val="1"/>
        <w:numFmt w:val="decimal"/>
        <w:lvlText w:val="%4."/>
        <w:lvlJc w:val="left"/>
        <w:pPr>
          <w:ind w:left="3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16E88EA">
        <w:start w:val="1"/>
        <w:numFmt w:val="lowerLetter"/>
        <w:lvlText w:val="%5."/>
        <w:lvlJc w:val="left"/>
        <w:pPr>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5829A78">
        <w:start w:val="1"/>
        <w:numFmt w:val="lowerRoman"/>
        <w:lvlText w:val="%6."/>
        <w:lvlJc w:val="left"/>
        <w:pPr>
          <w:ind w:left="4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54B956">
        <w:start w:val="1"/>
        <w:numFmt w:val="decimal"/>
        <w:lvlText w:val="%7."/>
        <w:lvlJc w:val="left"/>
        <w:pPr>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EF2E1C2">
        <w:start w:val="1"/>
        <w:numFmt w:val="lowerLetter"/>
        <w:lvlText w:val="%8."/>
        <w:lvlJc w:val="left"/>
        <w:pPr>
          <w:ind w:left="6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6E4CE8A">
        <w:start w:val="1"/>
        <w:numFmt w:val="lowerRoman"/>
        <w:lvlText w:val="%9."/>
        <w:lvlJc w:val="left"/>
        <w:pPr>
          <w:ind w:left="6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7">
    <w:abstractNumId w:val="283"/>
  </w:num>
  <w:num w:numId="208">
    <w:abstractNumId w:val="179"/>
  </w:num>
  <w:num w:numId="209">
    <w:abstractNumId w:val="241"/>
    <w:lvlOverride w:ilvl="0">
      <w:startOverride w:val="3"/>
      <w:lvl w:ilvl="0" w:tplc="5B52DB72">
        <w:start w:val="3"/>
        <w:numFmt w:val="decimal"/>
        <w:lvlText w:val="%1)"/>
        <w:lvlJc w:val="left"/>
        <w:pPr>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52AB4E0">
        <w:start w:val="1"/>
        <w:numFmt w:val="lowerLetter"/>
        <w:lvlText w:val="%2."/>
        <w:lvlJc w:val="left"/>
        <w:pPr>
          <w:ind w:left="1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9EA812A">
        <w:start w:val="1"/>
        <w:numFmt w:val="lowerRoman"/>
        <w:lvlText w:val="%3."/>
        <w:lvlJc w:val="left"/>
        <w:pPr>
          <w:ind w:left="26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9AC001C">
        <w:start w:val="1"/>
        <w:numFmt w:val="decimal"/>
        <w:lvlText w:val="%4."/>
        <w:lvlJc w:val="left"/>
        <w:pPr>
          <w:ind w:left="3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16E88EA">
        <w:start w:val="1"/>
        <w:numFmt w:val="lowerLetter"/>
        <w:lvlText w:val="%5."/>
        <w:lvlJc w:val="left"/>
        <w:pPr>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5829A78">
        <w:start w:val="1"/>
        <w:numFmt w:val="lowerRoman"/>
        <w:lvlText w:val="%6."/>
        <w:lvlJc w:val="left"/>
        <w:pPr>
          <w:ind w:left="4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54B956">
        <w:start w:val="1"/>
        <w:numFmt w:val="decimal"/>
        <w:lvlText w:val="%7."/>
        <w:lvlJc w:val="left"/>
        <w:pPr>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EF2E1C2">
        <w:start w:val="1"/>
        <w:numFmt w:val="lowerLetter"/>
        <w:lvlText w:val="%8."/>
        <w:lvlJc w:val="left"/>
        <w:pPr>
          <w:ind w:left="6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6E4CE8A">
        <w:start w:val="1"/>
        <w:numFmt w:val="lowerRoman"/>
        <w:lvlText w:val="%9."/>
        <w:lvlJc w:val="left"/>
        <w:pPr>
          <w:ind w:left="6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0">
    <w:abstractNumId w:val="243"/>
  </w:num>
  <w:num w:numId="211">
    <w:abstractNumId w:val="219"/>
  </w:num>
  <w:num w:numId="212">
    <w:abstractNumId w:val="241"/>
    <w:lvlOverride w:ilvl="0">
      <w:startOverride w:val="4"/>
      <w:lvl w:ilvl="0" w:tplc="5B52DB72">
        <w:start w:val="4"/>
        <w:numFmt w:val="decimal"/>
        <w:lvlText w:val="%1)"/>
        <w:lvlJc w:val="left"/>
        <w:pPr>
          <w:tabs>
            <w:tab w:val="num" w:pos="1276"/>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52AB4E0">
        <w:start w:val="1"/>
        <w:numFmt w:val="lowerLetter"/>
        <w:lvlText w:val="%2."/>
        <w:lvlJc w:val="left"/>
        <w:pPr>
          <w:tabs>
            <w:tab w:val="left" w:pos="1276"/>
            <w:tab w:val="num" w:pos="1996"/>
          </w:tabs>
          <w:ind w:left="1571"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9EA812A">
        <w:start w:val="1"/>
        <w:numFmt w:val="lowerRoman"/>
        <w:lvlText w:val="%3."/>
        <w:lvlJc w:val="left"/>
        <w:pPr>
          <w:tabs>
            <w:tab w:val="left" w:pos="1276"/>
            <w:tab w:val="num" w:pos="2716"/>
          </w:tabs>
          <w:ind w:left="2291" w:hanging="1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9AC001C">
        <w:start w:val="1"/>
        <w:numFmt w:val="decimal"/>
        <w:lvlText w:val="%4."/>
        <w:lvlJc w:val="left"/>
        <w:pPr>
          <w:tabs>
            <w:tab w:val="left" w:pos="1276"/>
            <w:tab w:val="num" w:pos="3436"/>
          </w:tabs>
          <w:ind w:left="3011"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16E88EA">
        <w:start w:val="1"/>
        <w:numFmt w:val="lowerLetter"/>
        <w:lvlText w:val="%5."/>
        <w:lvlJc w:val="left"/>
        <w:pPr>
          <w:tabs>
            <w:tab w:val="left" w:pos="1276"/>
            <w:tab w:val="num" w:pos="4156"/>
          </w:tabs>
          <w:ind w:left="3731"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5829A78">
        <w:start w:val="1"/>
        <w:numFmt w:val="lowerRoman"/>
        <w:lvlText w:val="%6."/>
        <w:lvlJc w:val="left"/>
        <w:pPr>
          <w:tabs>
            <w:tab w:val="left" w:pos="1276"/>
            <w:tab w:val="num" w:pos="4876"/>
          </w:tabs>
          <w:ind w:left="4451" w:hanging="1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54B956">
        <w:start w:val="1"/>
        <w:numFmt w:val="decimal"/>
        <w:lvlText w:val="%7."/>
        <w:lvlJc w:val="left"/>
        <w:pPr>
          <w:tabs>
            <w:tab w:val="left" w:pos="1276"/>
            <w:tab w:val="num" w:pos="5596"/>
          </w:tabs>
          <w:ind w:left="5171"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EF2E1C2">
        <w:start w:val="1"/>
        <w:numFmt w:val="lowerLetter"/>
        <w:lvlText w:val="%8."/>
        <w:lvlJc w:val="left"/>
        <w:pPr>
          <w:tabs>
            <w:tab w:val="left" w:pos="1276"/>
            <w:tab w:val="num" w:pos="6316"/>
          </w:tabs>
          <w:ind w:left="5891"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6E4CE8A">
        <w:start w:val="1"/>
        <w:numFmt w:val="lowerRoman"/>
        <w:lvlText w:val="%9."/>
        <w:lvlJc w:val="left"/>
        <w:pPr>
          <w:tabs>
            <w:tab w:val="left" w:pos="1276"/>
            <w:tab w:val="num" w:pos="7036"/>
          </w:tabs>
          <w:ind w:left="6611" w:hanging="1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3">
    <w:abstractNumId w:val="252"/>
  </w:num>
  <w:num w:numId="214">
    <w:abstractNumId w:val="282"/>
  </w:num>
  <w:num w:numId="215">
    <w:abstractNumId w:val="241"/>
    <w:lvlOverride w:ilvl="0">
      <w:startOverride w:val="5"/>
      <w:lvl w:ilvl="0" w:tplc="5B52DB72">
        <w:start w:val="5"/>
        <w:numFmt w:val="decimal"/>
        <w:lvlText w:val="%1)"/>
        <w:lvlJc w:val="left"/>
        <w:pPr>
          <w:tabs>
            <w:tab w:val="num" w:pos="1276"/>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52AB4E0">
        <w:start w:val="1"/>
        <w:numFmt w:val="lowerLetter"/>
        <w:lvlText w:val="%2."/>
        <w:lvlJc w:val="left"/>
        <w:pPr>
          <w:tabs>
            <w:tab w:val="num" w:pos="1996"/>
          </w:tabs>
          <w:ind w:left="1571"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9EA812A">
        <w:start w:val="1"/>
        <w:numFmt w:val="lowerRoman"/>
        <w:lvlText w:val="%3."/>
        <w:lvlJc w:val="left"/>
        <w:pPr>
          <w:tabs>
            <w:tab w:val="num" w:pos="2716"/>
          </w:tabs>
          <w:ind w:left="2291" w:hanging="1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9AC001C">
        <w:start w:val="1"/>
        <w:numFmt w:val="decimal"/>
        <w:lvlText w:val="%4."/>
        <w:lvlJc w:val="left"/>
        <w:pPr>
          <w:tabs>
            <w:tab w:val="num" w:pos="3436"/>
          </w:tabs>
          <w:ind w:left="3011"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16E88EA">
        <w:start w:val="1"/>
        <w:numFmt w:val="lowerLetter"/>
        <w:lvlText w:val="%5."/>
        <w:lvlJc w:val="left"/>
        <w:pPr>
          <w:tabs>
            <w:tab w:val="num" w:pos="4156"/>
          </w:tabs>
          <w:ind w:left="3731"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5829A78">
        <w:start w:val="1"/>
        <w:numFmt w:val="lowerRoman"/>
        <w:lvlText w:val="%6."/>
        <w:lvlJc w:val="left"/>
        <w:pPr>
          <w:tabs>
            <w:tab w:val="num" w:pos="4876"/>
          </w:tabs>
          <w:ind w:left="4451" w:hanging="1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54B956">
        <w:start w:val="1"/>
        <w:numFmt w:val="decimal"/>
        <w:lvlText w:val="%7."/>
        <w:lvlJc w:val="left"/>
        <w:pPr>
          <w:tabs>
            <w:tab w:val="num" w:pos="5596"/>
          </w:tabs>
          <w:ind w:left="5171"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EF2E1C2">
        <w:start w:val="1"/>
        <w:numFmt w:val="lowerLetter"/>
        <w:lvlText w:val="%8."/>
        <w:lvlJc w:val="left"/>
        <w:pPr>
          <w:tabs>
            <w:tab w:val="num" w:pos="6316"/>
          </w:tabs>
          <w:ind w:left="5891"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6E4CE8A">
        <w:start w:val="1"/>
        <w:numFmt w:val="lowerRoman"/>
        <w:lvlText w:val="%9."/>
        <w:lvlJc w:val="left"/>
        <w:pPr>
          <w:tabs>
            <w:tab w:val="num" w:pos="7036"/>
          </w:tabs>
          <w:ind w:left="6611" w:hanging="1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6">
    <w:abstractNumId w:val="281"/>
  </w:num>
  <w:num w:numId="217">
    <w:abstractNumId w:val="92"/>
  </w:num>
  <w:num w:numId="218">
    <w:abstractNumId w:val="106"/>
  </w:num>
  <w:num w:numId="219">
    <w:abstractNumId w:val="174"/>
    <w:lvlOverride w:ilvl="0">
      <w:startOverride w:val="4"/>
      <w:lvl w:ilvl="0" w:tplc="FA6A49F8">
        <w:start w:val="4"/>
        <w:numFmt w:val="decimal"/>
        <w:lvlText w:val="%1."/>
        <w:lvlJc w:val="left"/>
        <w:pPr>
          <w:ind w:left="7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D662302">
        <w:start w:val="1"/>
        <w:numFmt w:val="lowerLetter"/>
        <w:lvlText w:val="%2."/>
        <w:lvlJc w:val="left"/>
        <w:pPr>
          <w:ind w:left="14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90E0602">
        <w:start w:val="1"/>
        <w:numFmt w:val="lowerRoman"/>
        <w:lvlText w:val="%3."/>
        <w:lvlJc w:val="left"/>
        <w:pPr>
          <w:ind w:left="2167"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618FD0C">
        <w:start w:val="1"/>
        <w:numFmt w:val="decimal"/>
        <w:lvlText w:val="%4."/>
        <w:lvlJc w:val="left"/>
        <w:pPr>
          <w:ind w:left="28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34C2A0">
        <w:start w:val="1"/>
        <w:numFmt w:val="lowerLetter"/>
        <w:lvlText w:val="%5."/>
        <w:lvlJc w:val="left"/>
        <w:pPr>
          <w:ind w:left="36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A187D90">
        <w:start w:val="1"/>
        <w:numFmt w:val="lowerRoman"/>
        <w:lvlText w:val="%6."/>
        <w:lvlJc w:val="left"/>
        <w:pPr>
          <w:ind w:left="4327"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A8C909A">
        <w:start w:val="1"/>
        <w:numFmt w:val="decimal"/>
        <w:lvlText w:val="%7."/>
        <w:lvlJc w:val="left"/>
        <w:pPr>
          <w:ind w:left="50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C766956">
        <w:start w:val="1"/>
        <w:numFmt w:val="lowerLetter"/>
        <w:lvlText w:val="%8."/>
        <w:lvlJc w:val="left"/>
        <w:pPr>
          <w:ind w:left="576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F0004A">
        <w:start w:val="1"/>
        <w:numFmt w:val="lowerRoman"/>
        <w:lvlText w:val="%9."/>
        <w:lvlJc w:val="left"/>
        <w:pPr>
          <w:ind w:left="6487"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0">
    <w:abstractNumId w:val="174"/>
    <w:lvlOverride w:ilvl="0">
      <w:lvl w:ilvl="0" w:tplc="FA6A49F8">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D662302">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90E0602">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618FD0C">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34C2A0">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A187D90">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A8C909A">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C766956">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7F0004A">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1">
    <w:abstractNumId w:val="138"/>
  </w:num>
  <w:num w:numId="222">
    <w:abstractNumId w:val="124"/>
  </w:num>
  <w:num w:numId="223">
    <w:abstractNumId w:val="174"/>
    <w:lvlOverride w:ilvl="0">
      <w:startOverride w:val="7"/>
      <w:lvl w:ilvl="0" w:tplc="FA6A49F8">
        <w:start w:val="7"/>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D662302">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90E0602">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618FD0C">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34C2A0">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A187D90">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A8C909A">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C766956">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F0004A">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4">
    <w:abstractNumId w:val="31"/>
  </w:num>
  <w:num w:numId="225">
    <w:abstractNumId w:val="110"/>
  </w:num>
  <w:num w:numId="226">
    <w:abstractNumId w:val="315"/>
  </w:num>
  <w:num w:numId="227">
    <w:abstractNumId w:val="3"/>
  </w:num>
  <w:num w:numId="228">
    <w:abstractNumId w:val="62"/>
  </w:num>
  <w:num w:numId="229">
    <w:abstractNumId w:val="77"/>
  </w:num>
  <w:num w:numId="230">
    <w:abstractNumId w:val="3"/>
    <w:lvlOverride w:ilvl="0">
      <w:startOverride w:val="1"/>
      <w:lvl w:ilvl="0" w:tplc="93628B30">
        <w:start w:val="1"/>
        <w:numFmt w:val="decimal"/>
        <w:lvlText w:val="%1."/>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3408A216">
        <w:start w:val="2"/>
        <w:numFmt w:val="decimal"/>
        <w:lvlText w:val="%2."/>
        <w:lvlJc w:val="left"/>
        <w:pPr>
          <w:ind w:left="121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328D8F6">
        <w:start w:val="1"/>
        <w:numFmt w:val="decimal"/>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8225B46">
        <w:start w:val="1"/>
        <w:numFmt w:val="decimal"/>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B96CAB6">
        <w:start w:val="1"/>
        <w:numFmt w:val="decimal"/>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F160FCE">
        <w:start w:val="1"/>
        <w:numFmt w:val="decimal"/>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42C9E44">
        <w:start w:val="1"/>
        <w:numFmt w:val="decimal"/>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DAA05EE">
        <w:start w:val="1"/>
        <w:numFmt w:val="decimal"/>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4264A2C">
        <w:start w:val="1"/>
        <w:numFmt w:val="decimal"/>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31">
    <w:abstractNumId w:val="340"/>
  </w:num>
  <w:num w:numId="232">
    <w:abstractNumId w:val="317"/>
  </w:num>
  <w:num w:numId="233">
    <w:abstractNumId w:val="3"/>
    <w:lvlOverride w:ilvl="0">
      <w:startOverride w:val="1"/>
      <w:lvl w:ilvl="0" w:tplc="93628B30">
        <w:start w:val="1"/>
        <w:numFmt w:val="decimal"/>
        <w:lvlText w:val="%1."/>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3"/>
      <w:lvl w:ilvl="1" w:tplc="3408A216">
        <w:start w:val="3"/>
        <w:numFmt w:val="decimal"/>
        <w:lvlText w:val="%2."/>
        <w:lvlJc w:val="left"/>
        <w:pPr>
          <w:tabs>
            <w:tab w:val="num" w:pos="1134"/>
          </w:tabs>
          <w:ind w:left="414" w:firstLine="30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328D8F6">
        <w:start w:val="1"/>
        <w:numFmt w:val="decimal"/>
        <w:suff w:val="nothing"/>
        <w:lvlText w:val="%3."/>
        <w:lvlJc w:val="left"/>
        <w:pPr>
          <w:tabs>
            <w:tab w:val="left" w:pos="1134"/>
          </w:tabs>
          <w:ind w:left="514" w:firstLine="5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8225B46">
        <w:start w:val="1"/>
        <w:numFmt w:val="decimal"/>
        <w:suff w:val="nothing"/>
        <w:lvlText w:val="%4."/>
        <w:lvlJc w:val="left"/>
        <w:pPr>
          <w:tabs>
            <w:tab w:val="left" w:pos="1134"/>
          </w:tabs>
          <w:ind w:left="874" w:firstLine="5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B96CAB6">
        <w:start w:val="1"/>
        <w:numFmt w:val="decimal"/>
        <w:lvlText w:val="%5."/>
        <w:lvlJc w:val="left"/>
        <w:pPr>
          <w:tabs>
            <w:tab w:val="left" w:pos="1134"/>
            <w:tab w:val="num" w:pos="1954"/>
          </w:tabs>
          <w:ind w:left="1234" w:firstLine="2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F160FCE">
        <w:start w:val="1"/>
        <w:numFmt w:val="decimal"/>
        <w:suff w:val="nothing"/>
        <w:lvlText w:val="%6."/>
        <w:lvlJc w:val="left"/>
        <w:pPr>
          <w:tabs>
            <w:tab w:val="left" w:pos="1134"/>
          </w:tabs>
          <w:ind w:left="1594" w:firstLine="5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42C9E44">
        <w:start w:val="1"/>
        <w:numFmt w:val="decimal"/>
        <w:lvlText w:val="%7."/>
        <w:lvlJc w:val="left"/>
        <w:pPr>
          <w:tabs>
            <w:tab w:val="left" w:pos="1134"/>
            <w:tab w:val="num" w:pos="2674"/>
          </w:tabs>
          <w:ind w:left="1954" w:firstLine="2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DAA05EE">
        <w:start w:val="1"/>
        <w:numFmt w:val="decimal"/>
        <w:suff w:val="nothing"/>
        <w:lvlText w:val="%8."/>
        <w:lvlJc w:val="left"/>
        <w:pPr>
          <w:tabs>
            <w:tab w:val="left" w:pos="1134"/>
          </w:tabs>
          <w:ind w:left="2314" w:firstLine="5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4264A2C">
        <w:start w:val="1"/>
        <w:numFmt w:val="decimal"/>
        <w:lvlText w:val="%9."/>
        <w:lvlJc w:val="left"/>
        <w:pPr>
          <w:tabs>
            <w:tab w:val="left" w:pos="1134"/>
            <w:tab w:val="num" w:pos="3394"/>
          </w:tabs>
          <w:ind w:left="2674" w:firstLine="2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34">
    <w:abstractNumId w:val="3"/>
    <w:lvlOverride w:ilvl="0">
      <w:lvl w:ilvl="0" w:tplc="93628B30">
        <w:start w:val="1"/>
        <w:numFmt w:val="decimal"/>
        <w:lvlText w:val="%1."/>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408A216">
        <w:start w:val="1"/>
        <w:numFmt w:val="decimal"/>
        <w:lvlText w:val="%2."/>
        <w:lvlJc w:val="left"/>
        <w:pPr>
          <w:tabs>
            <w:tab w:val="left" w:pos="426"/>
          </w:tabs>
          <w:ind w:left="121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328D8F6">
        <w:start w:val="1"/>
        <w:numFmt w:val="decimal"/>
        <w:lvlText w:val="%3."/>
        <w:lvlJc w:val="left"/>
        <w:pPr>
          <w:tabs>
            <w:tab w:val="left" w:pos="426"/>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8225B46">
        <w:start w:val="1"/>
        <w:numFmt w:val="decimal"/>
        <w:lvlText w:val="%4."/>
        <w:lvlJc w:val="left"/>
        <w:pPr>
          <w:tabs>
            <w:tab w:val="left" w:pos="426"/>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B96CAB6">
        <w:start w:val="1"/>
        <w:numFmt w:val="decimal"/>
        <w:lvlText w:val="%5."/>
        <w:lvlJc w:val="left"/>
        <w:pPr>
          <w:tabs>
            <w:tab w:val="left" w:pos="426"/>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F160FCE">
        <w:start w:val="1"/>
        <w:numFmt w:val="decimal"/>
        <w:lvlText w:val="%6."/>
        <w:lvlJc w:val="left"/>
        <w:pPr>
          <w:tabs>
            <w:tab w:val="left" w:pos="426"/>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42C9E44">
        <w:start w:val="1"/>
        <w:numFmt w:val="decimal"/>
        <w:lvlText w:val="%7."/>
        <w:lvlJc w:val="left"/>
        <w:pPr>
          <w:tabs>
            <w:tab w:val="left" w:pos="426"/>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DAA05EE">
        <w:start w:val="1"/>
        <w:numFmt w:val="decimal"/>
        <w:lvlText w:val="%8."/>
        <w:lvlJc w:val="left"/>
        <w:pPr>
          <w:tabs>
            <w:tab w:val="left" w:pos="426"/>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4264A2C">
        <w:start w:val="1"/>
        <w:numFmt w:val="decimal"/>
        <w:lvlText w:val="%9."/>
        <w:lvlJc w:val="left"/>
        <w:pPr>
          <w:tabs>
            <w:tab w:val="left" w:pos="426"/>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35">
    <w:abstractNumId w:val="3"/>
    <w:lvlOverride w:ilvl="0">
      <w:startOverride w:val="1"/>
      <w:lvl w:ilvl="0" w:tplc="93628B30">
        <w:start w:val="1"/>
        <w:numFmt w:val="decimal"/>
        <w:lvlText w:val="%1."/>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6"/>
      <w:lvl w:ilvl="1" w:tplc="3408A216">
        <w:start w:val="6"/>
        <w:numFmt w:val="decimal"/>
        <w:lvlText w:val="%2."/>
        <w:lvlJc w:val="left"/>
        <w:pPr>
          <w:ind w:left="121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328D8F6">
        <w:start w:val="1"/>
        <w:numFmt w:val="decimal"/>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8225B46">
        <w:start w:val="1"/>
        <w:numFmt w:val="decimal"/>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B96CAB6">
        <w:start w:val="1"/>
        <w:numFmt w:val="decimal"/>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F160FCE">
        <w:start w:val="1"/>
        <w:numFmt w:val="decimal"/>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42C9E44">
        <w:start w:val="1"/>
        <w:numFmt w:val="decimal"/>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DAA05EE">
        <w:start w:val="1"/>
        <w:numFmt w:val="decimal"/>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4264A2C">
        <w:start w:val="1"/>
        <w:numFmt w:val="decimal"/>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36">
    <w:abstractNumId w:val="3"/>
    <w:lvlOverride w:ilvl="0">
      <w:startOverride w:val="1"/>
      <w:lvl w:ilvl="0" w:tplc="93628B30">
        <w:start w:val="1"/>
        <w:numFmt w:val="decimal"/>
        <w:lvlText w:val="%1."/>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7"/>
      <w:lvl w:ilvl="1" w:tplc="3408A216">
        <w:start w:val="7"/>
        <w:numFmt w:val="decimal"/>
        <w:lvlText w:val="%2."/>
        <w:lvlJc w:val="left"/>
        <w:pPr>
          <w:ind w:left="121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328D8F6">
        <w:start w:val="1"/>
        <w:numFmt w:val="decimal"/>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8225B46">
        <w:start w:val="1"/>
        <w:numFmt w:val="decimal"/>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B96CAB6">
        <w:start w:val="1"/>
        <w:numFmt w:val="decimal"/>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F160FCE">
        <w:start w:val="1"/>
        <w:numFmt w:val="decimal"/>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42C9E44">
        <w:start w:val="1"/>
        <w:numFmt w:val="decimal"/>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DAA05EE">
        <w:start w:val="1"/>
        <w:numFmt w:val="decimal"/>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4264A2C">
        <w:start w:val="1"/>
        <w:numFmt w:val="decimal"/>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37">
    <w:abstractNumId w:val="324"/>
  </w:num>
  <w:num w:numId="238">
    <w:abstractNumId w:val="183"/>
  </w:num>
  <w:num w:numId="239">
    <w:abstractNumId w:val="169"/>
  </w:num>
  <w:num w:numId="240">
    <w:abstractNumId w:val="93"/>
  </w:num>
  <w:num w:numId="241">
    <w:abstractNumId w:val="294"/>
  </w:num>
  <w:num w:numId="242">
    <w:abstractNumId w:val="63"/>
  </w:num>
  <w:num w:numId="243">
    <w:abstractNumId w:val="93"/>
    <w:lvlOverride w:ilvl="0">
      <w:startOverride w:val="7"/>
    </w:lvlOverride>
  </w:num>
  <w:num w:numId="244">
    <w:abstractNumId w:val="336"/>
  </w:num>
  <w:num w:numId="245">
    <w:abstractNumId w:val="327"/>
  </w:num>
  <w:num w:numId="246">
    <w:abstractNumId w:val="202"/>
  </w:num>
  <w:num w:numId="247">
    <w:abstractNumId w:val="115"/>
  </w:num>
  <w:num w:numId="248">
    <w:abstractNumId w:val="327"/>
    <w:lvlOverride w:ilvl="0">
      <w:startOverride w:val="2"/>
      <w:lvl w:ilvl="0" w:tplc="0638D8FA">
        <w:start w:val="2"/>
        <w:numFmt w:val="decimal"/>
        <w:suff w:val="nothing"/>
        <w:lvlText w:val="%1."/>
        <w:lvlJc w:val="left"/>
        <w:pPr>
          <w:tabs>
            <w:tab w:val="left" w:pos="709"/>
          </w:tabs>
          <w:ind w:left="709" w:hanging="1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AEC4C14">
        <w:start w:val="1"/>
        <w:numFmt w:val="lowerLetter"/>
        <w:suff w:val="nothing"/>
        <w:lvlText w:val="%2."/>
        <w:lvlJc w:val="left"/>
        <w:pPr>
          <w:tabs>
            <w:tab w:val="left" w:pos="709"/>
          </w:tabs>
          <w:ind w:left="1505" w:hanging="1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CAA9FD8">
        <w:start w:val="1"/>
        <w:numFmt w:val="lowerRoman"/>
        <w:lvlText w:val="%3."/>
        <w:lvlJc w:val="left"/>
        <w:pPr>
          <w:tabs>
            <w:tab w:val="left" w:pos="709"/>
          </w:tabs>
          <w:ind w:left="2225" w:hanging="7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2D69DEE">
        <w:start w:val="1"/>
        <w:numFmt w:val="decimal"/>
        <w:suff w:val="nothing"/>
        <w:lvlText w:val="%4."/>
        <w:lvlJc w:val="left"/>
        <w:pPr>
          <w:tabs>
            <w:tab w:val="left" w:pos="709"/>
          </w:tabs>
          <w:ind w:left="2945" w:hanging="1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3656E0F2">
        <w:start w:val="1"/>
        <w:numFmt w:val="lowerLetter"/>
        <w:suff w:val="nothing"/>
        <w:lvlText w:val="%5."/>
        <w:lvlJc w:val="left"/>
        <w:pPr>
          <w:tabs>
            <w:tab w:val="left" w:pos="709"/>
          </w:tabs>
          <w:ind w:left="3665" w:hanging="1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288A2D8">
        <w:start w:val="1"/>
        <w:numFmt w:val="lowerRoman"/>
        <w:lvlText w:val="%6."/>
        <w:lvlJc w:val="left"/>
        <w:pPr>
          <w:tabs>
            <w:tab w:val="left" w:pos="709"/>
          </w:tabs>
          <w:ind w:left="4385" w:hanging="7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A6808C">
        <w:start w:val="1"/>
        <w:numFmt w:val="decimal"/>
        <w:suff w:val="nothing"/>
        <w:lvlText w:val="%7."/>
        <w:lvlJc w:val="left"/>
        <w:pPr>
          <w:tabs>
            <w:tab w:val="left" w:pos="709"/>
          </w:tabs>
          <w:ind w:left="5105" w:hanging="1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D124C68">
        <w:start w:val="1"/>
        <w:numFmt w:val="lowerLetter"/>
        <w:suff w:val="nothing"/>
        <w:lvlText w:val="%8."/>
        <w:lvlJc w:val="left"/>
        <w:pPr>
          <w:tabs>
            <w:tab w:val="left" w:pos="709"/>
          </w:tabs>
          <w:ind w:left="5825" w:hanging="1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BAB67E2E">
        <w:start w:val="1"/>
        <w:numFmt w:val="lowerRoman"/>
        <w:lvlText w:val="%9."/>
        <w:lvlJc w:val="left"/>
        <w:pPr>
          <w:tabs>
            <w:tab w:val="left" w:pos="709"/>
          </w:tabs>
          <w:ind w:left="6545" w:hanging="7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49">
    <w:abstractNumId w:val="327"/>
    <w:lvlOverride w:ilvl="0">
      <w:lvl w:ilvl="0" w:tplc="0638D8FA">
        <w:start w:val="1"/>
        <w:numFmt w:val="decimal"/>
        <w:lvlText w:val="%1."/>
        <w:lvlJc w:val="left"/>
        <w:pPr>
          <w:tabs>
            <w:tab w:val="left" w:pos="1560"/>
          </w:tabs>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AEC4C14">
        <w:start w:val="1"/>
        <w:numFmt w:val="lowerLetter"/>
        <w:lvlText w:val="%2."/>
        <w:lvlJc w:val="left"/>
        <w:pPr>
          <w:tabs>
            <w:tab w:val="left" w:pos="709"/>
            <w:tab w:val="left" w:pos="1560"/>
          </w:tabs>
          <w:ind w:left="1505"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CAA9FD8">
        <w:start w:val="1"/>
        <w:numFmt w:val="lowerRoman"/>
        <w:lvlText w:val="%3."/>
        <w:lvlJc w:val="left"/>
        <w:pPr>
          <w:tabs>
            <w:tab w:val="left" w:pos="709"/>
            <w:tab w:val="left" w:pos="1560"/>
          </w:tabs>
          <w:ind w:left="2225"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2D69DEE">
        <w:start w:val="1"/>
        <w:numFmt w:val="decimal"/>
        <w:lvlText w:val="%4."/>
        <w:lvlJc w:val="left"/>
        <w:pPr>
          <w:tabs>
            <w:tab w:val="left" w:pos="709"/>
            <w:tab w:val="left" w:pos="1560"/>
          </w:tabs>
          <w:ind w:left="2945"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656E0F2">
        <w:start w:val="1"/>
        <w:numFmt w:val="lowerLetter"/>
        <w:lvlText w:val="%5."/>
        <w:lvlJc w:val="left"/>
        <w:pPr>
          <w:tabs>
            <w:tab w:val="left" w:pos="709"/>
            <w:tab w:val="left" w:pos="1560"/>
          </w:tabs>
          <w:ind w:left="3665"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288A2D8">
        <w:start w:val="1"/>
        <w:numFmt w:val="lowerRoman"/>
        <w:lvlText w:val="%6."/>
        <w:lvlJc w:val="left"/>
        <w:pPr>
          <w:tabs>
            <w:tab w:val="left" w:pos="709"/>
            <w:tab w:val="left" w:pos="1560"/>
          </w:tabs>
          <w:ind w:left="4385"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6A6808C">
        <w:start w:val="1"/>
        <w:numFmt w:val="decimal"/>
        <w:lvlText w:val="%7."/>
        <w:lvlJc w:val="left"/>
        <w:pPr>
          <w:tabs>
            <w:tab w:val="left" w:pos="709"/>
            <w:tab w:val="left" w:pos="1560"/>
          </w:tabs>
          <w:ind w:left="5105"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D124C68">
        <w:start w:val="1"/>
        <w:numFmt w:val="lowerLetter"/>
        <w:lvlText w:val="%8."/>
        <w:lvlJc w:val="left"/>
        <w:pPr>
          <w:tabs>
            <w:tab w:val="left" w:pos="709"/>
            <w:tab w:val="left" w:pos="1560"/>
          </w:tabs>
          <w:ind w:left="5825"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AB67E2E">
        <w:start w:val="1"/>
        <w:numFmt w:val="lowerRoman"/>
        <w:lvlText w:val="%9."/>
        <w:lvlJc w:val="left"/>
        <w:pPr>
          <w:tabs>
            <w:tab w:val="left" w:pos="709"/>
            <w:tab w:val="left" w:pos="1560"/>
          </w:tabs>
          <w:ind w:left="6545"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0">
    <w:abstractNumId w:val="321"/>
  </w:num>
  <w:num w:numId="251">
    <w:abstractNumId w:val="233"/>
  </w:num>
  <w:num w:numId="252">
    <w:abstractNumId w:val="233"/>
    <w:lvlOverride w:ilvl="0">
      <w:startOverride w:val="4"/>
    </w:lvlOverride>
  </w:num>
  <w:num w:numId="253">
    <w:abstractNumId w:val="273"/>
  </w:num>
  <w:num w:numId="254">
    <w:abstractNumId w:val="312"/>
    <w:lvlOverride w:ilvl="0">
      <w:lvl w:ilvl="0" w:tplc="98324FFA">
        <w:start w:val="1"/>
        <w:numFmt w:val="decimal"/>
        <w:lvlText w:val="%1."/>
        <w:lvlJc w:val="left"/>
        <w:pPr>
          <w:tabs>
            <w:tab w:val="left" w:pos="284"/>
            <w:tab w:val="left" w:pos="426"/>
            <w:tab w:val="left" w:pos="1560"/>
          </w:tabs>
          <w:ind w:left="1429" w:hanging="360"/>
        </w:pPr>
        <w:rPr>
          <w:rFonts w:ascii="Arial" w:eastAsia="Times New Roman"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5">
    <w:abstractNumId w:val="233"/>
    <w:lvlOverride w:ilvl="0">
      <w:startOverride w:val="7"/>
      <w:lvl w:ilvl="0" w:tplc="9E2C9472">
        <w:start w:val="7"/>
        <w:numFmt w:val="decimal"/>
        <w:lvlText w:val="%1."/>
        <w:lvlJc w:val="left"/>
        <w:pPr>
          <w:tabs>
            <w:tab w:val="left" w:pos="284"/>
            <w:tab w:val="left" w:pos="426"/>
            <w:tab w:val="left" w:pos="15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2C5736">
        <w:start w:val="1"/>
        <w:numFmt w:val="lowerLetter"/>
        <w:lvlText w:val="%2."/>
        <w:lvlJc w:val="left"/>
        <w:pPr>
          <w:tabs>
            <w:tab w:val="left" w:pos="284"/>
            <w:tab w:val="left" w:pos="426"/>
            <w:tab w:val="left" w:pos="15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32112C">
        <w:start w:val="1"/>
        <w:numFmt w:val="lowerRoman"/>
        <w:lvlText w:val="%3."/>
        <w:lvlJc w:val="left"/>
        <w:pPr>
          <w:tabs>
            <w:tab w:val="left" w:pos="284"/>
            <w:tab w:val="left" w:pos="426"/>
            <w:tab w:val="left" w:pos="15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0039D4">
        <w:start w:val="1"/>
        <w:numFmt w:val="decimal"/>
        <w:lvlText w:val="%4."/>
        <w:lvlJc w:val="left"/>
        <w:pPr>
          <w:tabs>
            <w:tab w:val="left" w:pos="284"/>
            <w:tab w:val="left" w:pos="426"/>
            <w:tab w:val="left" w:pos="15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362E358">
        <w:start w:val="1"/>
        <w:numFmt w:val="lowerLetter"/>
        <w:lvlText w:val="%5."/>
        <w:lvlJc w:val="left"/>
        <w:pPr>
          <w:tabs>
            <w:tab w:val="left" w:pos="284"/>
            <w:tab w:val="left" w:pos="426"/>
            <w:tab w:val="left" w:pos="15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4EC3F94">
        <w:start w:val="1"/>
        <w:numFmt w:val="lowerRoman"/>
        <w:lvlText w:val="%6."/>
        <w:lvlJc w:val="left"/>
        <w:pPr>
          <w:tabs>
            <w:tab w:val="left" w:pos="284"/>
            <w:tab w:val="left" w:pos="426"/>
            <w:tab w:val="left" w:pos="15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E66EC80">
        <w:start w:val="1"/>
        <w:numFmt w:val="decimal"/>
        <w:lvlText w:val="%7."/>
        <w:lvlJc w:val="left"/>
        <w:pPr>
          <w:tabs>
            <w:tab w:val="left" w:pos="284"/>
            <w:tab w:val="left" w:pos="426"/>
            <w:tab w:val="left" w:pos="15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B059DA">
        <w:start w:val="1"/>
        <w:numFmt w:val="lowerLetter"/>
        <w:lvlText w:val="%8."/>
        <w:lvlJc w:val="left"/>
        <w:pPr>
          <w:tabs>
            <w:tab w:val="left" w:pos="284"/>
            <w:tab w:val="left" w:pos="426"/>
            <w:tab w:val="left" w:pos="15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9601B06">
        <w:start w:val="1"/>
        <w:numFmt w:val="lowerRoman"/>
        <w:lvlText w:val="%9."/>
        <w:lvlJc w:val="left"/>
        <w:pPr>
          <w:tabs>
            <w:tab w:val="left" w:pos="284"/>
            <w:tab w:val="left" w:pos="426"/>
            <w:tab w:val="left" w:pos="15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6">
    <w:abstractNumId w:val="233"/>
    <w:lvlOverride w:ilvl="0">
      <w:lvl w:ilvl="0" w:tplc="9E2C9472">
        <w:start w:val="1"/>
        <w:numFmt w:val="decimal"/>
        <w:lvlText w:val="%1."/>
        <w:lvlJc w:val="left"/>
        <w:pPr>
          <w:tabs>
            <w:tab w:val="left" w:pos="284"/>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E2C5736">
        <w:start w:val="1"/>
        <w:numFmt w:val="lowerLetter"/>
        <w:lvlText w:val="%2."/>
        <w:lvlJc w:val="left"/>
        <w:pPr>
          <w:tabs>
            <w:tab w:val="left" w:pos="284"/>
            <w:tab w:val="left" w:pos="709"/>
            <w:tab w:val="num" w:pos="1440"/>
          </w:tabs>
          <w:ind w:left="1451"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32112C">
        <w:start w:val="1"/>
        <w:numFmt w:val="lowerRoman"/>
        <w:lvlText w:val="%3."/>
        <w:lvlJc w:val="left"/>
        <w:pPr>
          <w:tabs>
            <w:tab w:val="left" w:pos="284"/>
            <w:tab w:val="left" w:pos="709"/>
            <w:tab w:val="num" w:pos="2160"/>
          </w:tabs>
          <w:ind w:left="217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00039D4">
        <w:start w:val="1"/>
        <w:numFmt w:val="decimal"/>
        <w:lvlText w:val="%4."/>
        <w:lvlJc w:val="left"/>
        <w:pPr>
          <w:tabs>
            <w:tab w:val="left" w:pos="284"/>
            <w:tab w:val="left" w:pos="709"/>
            <w:tab w:val="num" w:pos="2880"/>
          </w:tabs>
          <w:ind w:left="2891"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362E358">
        <w:start w:val="1"/>
        <w:numFmt w:val="lowerLetter"/>
        <w:lvlText w:val="%5."/>
        <w:lvlJc w:val="left"/>
        <w:pPr>
          <w:tabs>
            <w:tab w:val="left" w:pos="284"/>
            <w:tab w:val="left" w:pos="709"/>
            <w:tab w:val="num" w:pos="3600"/>
          </w:tabs>
          <w:ind w:left="3611"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EC3F94">
        <w:start w:val="1"/>
        <w:numFmt w:val="lowerRoman"/>
        <w:lvlText w:val="%6."/>
        <w:lvlJc w:val="left"/>
        <w:pPr>
          <w:tabs>
            <w:tab w:val="left" w:pos="284"/>
            <w:tab w:val="left" w:pos="709"/>
            <w:tab w:val="num" w:pos="4320"/>
          </w:tabs>
          <w:ind w:left="433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E66EC80">
        <w:start w:val="1"/>
        <w:numFmt w:val="decimal"/>
        <w:lvlText w:val="%7."/>
        <w:lvlJc w:val="left"/>
        <w:pPr>
          <w:tabs>
            <w:tab w:val="left" w:pos="284"/>
            <w:tab w:val="left" w:pos="709"/>
            <w:tab w:val="num" w:pos="5040"/>
          </w:tabs>
          <w:ind w:left="5051"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B059DA">
        <w:start w:val="1"/>
        <w:numFmt w:val="lowerLetter"/>
        <w:lvlText w:val="%8."/>
        <w:lvlJc w:val="left"/>
        <w:pPr>
          <w:tabs>
            <w:tab w:val="left" w:pos="284"/>
            <w:tab w:val="left" w:pos="709"/>
            <w:tab w:val="num" w:pos="5760"/>
          </w:tabs>
          <w:ind w:left="5771"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601B06">
        <w:start w:val="1"/>
        <w:numFmt w:val="lowerRoman"/>
        <w:lvlText w:val="%9."/>
        <w:lvlJc w:val="left"/>
        <w:pPr>
          <w:tabs>
            <w:tab w:val="left" w:pos="284"/>
            <w:tab w:val="left" w:pos="709"/>
            <w:tab w:val="num" w:pos="6480"/>
          </w:tabs>
          <w:ind w:left="6491" w:hanging="3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7">
    <w:abstractNumId w:val="233"/>
    <w:lvlOverride w:ilvl="0">
      <w:lvl w:ilvl="0" w:tplc="9E2C9472">
        <w:start w:val="1"/>
        <w:numFmt w:val="decimal"/>
        <w:lvlText w:val="%1."/>
        <w:lvlJc w:val="left"/>
        <w:pPr>
          <w:tabs>
            <w:tab w:val="left" w:pos="284"/>
          </w:tabs>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E2C5736">
        <w:start w:val="1"/>
        <w:numFmt w:val="lowerLetter"/>
        <w:lvlText w:val="%2."/>
        <w:lvlJc w:val="left"/>
        <w:pPr>
          <w:tabs>
            <w:tab w:val="left" w:pos="284"/>
            <w:tab w:val="left" w:pos="709"/>
          </w:tabs>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32112C">
        <w:start w:val="1"/>
        <w:numFmt w:val="lowerRoman"/>
        <w:lvlText w:val="%3."/>
        <w:lvlJc w:val="left"/>
        <w:pPr>
          <w:tabs>
            <w:tab w:val="left" w:pos="284"/>
            <w:tab w:val="left" w:pos="709"/>
          </w:tabs>
          <w:ind w:left="2149"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00039D4">
        <w:start w:val="1"/>
        <w:numFmt w:val="decimal"/>
        <w:lvlText w:val="%4."/>
        <w:lvlJc w:val="left"/>
        <w:pPr>
          <w:tabs>
            <w:tab w:val="left" w:pos="284"/>
            <w:tab w:val="left" w:pos="709"/>
          </w:tabs>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362E358">
        <w:start w:val="1"/>
        <w:numFmt w:val="lowerLetter"/>
        <w:lvlText w:val="%5."/>
        <w:lvlJc w:val="left"/>
        <w:pPr>
          <w:tabs>
            <w:tab w:val="left" w:pos="284"/>
            <w:tab w:val="left" w:pos="709"/>
          </w:tabs>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EC3F94">
        <w:start w:val="1"/>
        <w:numFmt w:val="lowerRoman"/>
        <w:lvlText w:val="%6."/>
        <w:lvlJc w:val="left"/>
        <w:pPr>
          <w:tabs>
            <w:tab w:val="left" w:pos="284"/>
            <w:tab w:val="left" w:pos="709"/>
          </w:tabs>
          <w:ind w:left="4309"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E66EC80">
        <w:start w:val="1"/>
        <w:numFmt w:val="decimal"/>
        <w:lvlText w:val="%7."/>
        <w:lvlJc w:val="left"/>
        <w:pPr>
          <w:tabs>
            <w:tab w:val="left" w:pos="284"/>
            <w:tab w:val="left" w:pos="709"/>
          </w:tabs>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B059DA">
        <w:start w:val="1"/>
        <w:numFmt w:val="lowerLetter"/>
        <w:lvlText w:val="%8."/>
        <w:lvlJc w:val="left"/>
        <w:pPr>
          <w:tabs>
            <w:tab w:val="left" w:pos="284"/>
            <w:tab w:val="left" w:pos="709"/>
          </w:tabs>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601B06">
        <w:start w:val="1"/>
        <w:numFmt w:val="lowerRoman"/>
        <w:lvlText w:val="%9."/>
        <w:lvlJc w:val="left"/>
        <w:pPr>
          <w:tabs>
            <w:tab w:val="left" w:pos="284"/>
            <w:tab w:val="left" w:pos="709"/>
          </w:tabs>
          <w:ind w:left="6469" w:hanging="3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8">
    <w:abstractNumId w:val="233"/>
    <w:lvlOverride w:ilvl="0">
      <w:lvl w:ilvl="0" w:tplc="9E2C9472">
        <w:start w:val="1"/>
        <w:numFmt w:val="decimal"/>
        <w:suff w:val="nothing"/>
        <w:lvlText w:val="%1."/>
        <w:lvlJc w:val="left"/>
        <w:pPr>
          <w:tabs>
            <w:tab w:val="left" w:pos="284"/>
            <w:tab w:val="left" w:pos="426"/>
          </w:tabs>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E2C5736">
        <w:start w:val="1"/>
        <w:numFmt w:val="lowerLetter"/>
        <w:lvlText w:val="%2."/>
        <w:lvlJc w:val="left"/>
        <w:pPr>
          <w:tabs>
            <w:tab w:val="left" w:pos="284"/>
            <w:tab w:val="left" w:pos="426"/>
            <w:tab w:val="num" w:pos="1429"/>
          </w:tabs>
          <w:ind w:left="1712"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32112C">
        <w:start w:val="1"/>
        <w:numFmt w:val="lowerRoman"/>
        <w:lvlText w:val="%3."/>
        <w:lvlJc w:val="left"/>
        <w:pPr>
          <w:tabs>
            <w:tab w:val="left" w:pos="284"/>
            <w:tab w:val="left" w:pos="426"/>
            <w:tab w:val="num" w:pos="2149"/>
          </w:tabs>
          <w:ind w:left="2432"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00039D4">
        <w:start w:val="1"/>
        <w:numFmt w:val="decimal"/>
        <w:lvlText w:val="%4."/>
        <w:lvlJc w:val="left"/>
        <w:pPr>
          <w:tabs>
            <w:tab w:val="left" w:pos="284"/>
            <w:tab w:val="left" w:pos="426"/>
            <w:tab w:val="num" w:pos="2869"/>
          </w:tabs>
          <w:ind w:left="3152"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362E358">
        <w:start w:val="1"/>
        <w:numFmt w:val="lowerLetter"/>
        <w:lvlText w:val="%5."/>
        <w:lvlJc w:val="left"/>
        <w:pPr>
          <w:tabs>
            <w:tab w:val="left" w:pos="284"/>
            <w:tab w:val="left" w:pos="426"/>
            <w:tab w:val="num" w:pos="3589"/>
          </w:tabs>
          <w:ind w:left="3872"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EC3F94">
        <w:start w:val="1"/>
        <w:numFmt w:val="lowerRoman"/>
        <w:lvlText w:val="%6."/>
        <w:lvlJc w:val="left"/>
        <w:pPr>
          <w:tabs>
            <w:tab w:val="left" w:pos="284"/>
            <w:tab w:val="left" w:pos="426"/>
            <w:tab w:val="num" w:pos="4309"/>
          </w:tabs>
          <w:ind w:left="4592"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E66EC80">
        <w:start w:val="1"/>
        <w:numFmt w:val="decimal"/>
        <w:lvlText w:val="%7."/>
        <w:lvlJc w:val="left"/>
        <w:pPr>
          <w:tabs>
            <w:tab w:val="left" w:pos="284"/>
            <w:tab w:val="left" w:pos="426"/>
            <w:tab w:val="num" w:pos="5029"/>
          </w:tabs>
          <w:ind w:left="5312"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B059DA">
        <w:start w:val="1"/>
        <w:numFmt w:val="lowerLetter"/>
        <w:lvlText w:val="%8."/>
        <w:lvlJc w:val="left"/>
        <w:pPr>
          <w:tabs>
            <w:tab w:val="left" w:pos="284"/>
            <w:tab w:val="left" w:pos="426"/>
            <w:tab w:val="num" w:pos="5749"/>
          </w:tabs>
          <w:ind w:left="6032"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601B06">
        <w:start w:val="1"/>
        <w:numFmt w:val="lowerRoman"/>
        <w:lvlText w:val="%9."/>
        <w:lvlJc w:val="left"/>
        <w:pPr>
          <w:tabs>
            <w:tab w:val="left" w:pos="284"/>
            <w:tab w:val="left" w:pos="426"/>
            <w:tab w:val="num" w:pos="6469"/>
          </w:tabs>
          <w:ind w:left="6752" w:hanging="64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9">
    <w:abstractNumId w:val="233"/>
    <w:lvlOverride w:ilvl="0">
      <w:lvl w:ilvl="0" w:tplc="9E2C9472">
        <w:start w:val="1"/>
        <w:numFmt w:val="decimal"/>
        <w:lvlText w:val="%1."/>
        <w:lvlJc w:val="left"/>
        <w:pPr>
          <w:tabs>
            <w:tab w:val="left" w:pos="284"/>
          </w:tabs>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E2C5736">
        <w:start w:val="1"/>
        <w:numFmt w:val="lowerLetter"/>
        <w:lvlText w:val="%2."/>
        <w:lvlJc w:val="left"/>
        <w:pPr>
          <w:tabs>
            <w:tab w:val="left" w:pos="284"/>
            <w:tab w:val="left" w:pos="993"/>
          </w:tabs>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32112C">
        <w:start w:val="1"/>
        <w:numFmt w:val="lowerRoman"/>
        <w:lvlText w:val="%3."/>
        <w:lvlJc w:val="left"/>
        <w:pPr>
          <w:tabs>
            <w:tab w:val="left" w:pos="284"/>
            <w:tab w:val="left" w:pos="993"/>
          </w:tabs>
          <w:ind w:left="2433"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00039D4">
        <w:start w:val="1"/>
        <w:numFmt w:val="decimal"/>
        <w:lvlText w:val="%4."/>
        <w:lvlJc w:val="left"/>
        <w:pPr>
          <w:tabs>
            <w:tab w:val="left" w:pos="284"/>
            <w:tab w:val="left" w:pos="993"/>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362E358">
        <w:start w:val="1"/>
        <w:numFmt w:val="lowerLetter"/>
        <w:lvlText w:val="%5."/>
        <w:lvlJc w:val="left"/>
        <w:pPr>
          <w:tabs>
            <w:tab w:val="left" w:pos="284"/>
            <w:tab w:val="left" w:pos="993"/>
          </w:tabs>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EC3F94">
        <w:start w:val="1"/>
        <w:numFmt w:val="lowerRoman"/>
        <w:lvlText w:val="%6."/>
        <w:lvlJc w:val="left"/>
        <w:pPr>
          <w:tabs>
            <w:tab w:val="left" w:pos="284"/>
            <w:tab w:val="left" w:pos="993"/>
          </w:tabs>
          <w:ind w:left="4593"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E66EC80">
        <w:start w:val="1"/>
        <w:numFmt w:val="decimal"/>
        <w:lvlText w:val="%7."/>
        <w:lvlJc w:val="left"/>
        <w:pPr>
          <w:tabs>
            <w:tab w:val="left" w:pos="284"/>
            <w:tab w:val="left" w:pos="993"/>
          </w:tabs>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B059DA">
        <w:start w:val="1"/>
        <w:numFmt w:val="lowerLetter"/>
        <w:lvlText w:val="%8."/>
        <w:lvlJc w:val="left"/>
        <w:pPr>
          <w:tabs>
            <w:tab w:val="left" w:pos="284"/>
            <w:tab w:val="left" w:pos="993"/>
          </w:tabs>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601B06">
        <w:start w:val="1"/>
        <w:numFmt w:val="lowerRoman"/>
        <w:lvlText w:val="%9."/>
        <w:lvlJc w:val="left"/>
        <w:pPr>
          <w:tabs>
            <w:tab w:val="left" w:pos="284"/>
            <w:tab w:val="left" w:pos="993"/>
          </w:tabs>
          <w:ind w:left="6753"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0">
    <w:abstractNumId w:val="233"/>
    <w:lvlOverride w:ilvl="0">
      <w:lvl w:ilvl="0" w:tplc="9E2C9472">
        <w:start w:val="1"/>
        <w:numFmt w:val="decimal"/>
        <w:lvlText w:val="%1."/>
        <w:lvlJc w:val="left"/>
        <w:pPr>
          <w:tabs>
            <w:tab w:val="left" w:pos="284"/>
            <w:tab w:val="left" w:pos="426"/>
            <w:tab w:val="num" w:pos="993"/>
          </w:tabs>
          <w:ind w:left="426" w:firstLine="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E2C5736">
        <w:start w:val="1"/>
        <w:numFmt w:val="lowerLetter"/>
        <w:suff w:val="nothing"/>
        <w:lvlText w:val="%2."/>
        <w:lvlJc w:val="left"/>
        <w:pPr>
          <w:tabs>
            <w:tab w:val="left" w:pos="284"/>
            <w:tab w:val="left" w:pos="426"/>
            <w:tab w:val="left" w:pos="993"/>
          </w:tabs>
          <w:ind w:left="1146"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32112C">
        <w:start w:val="1"/>
        <w:numFmt w:val="lowerRoman"/>
        <w:lvlText w:val="%3."/>
        <w:lvlJc w:val="left"/>
        <w:pPr>
          <w:tabs>
            <w:tab w:val="left" w:pos="284"/>
            <w:tab w:val="left" w:pos="426"/>
            <w:tab w:val="left" w:pos="993"/>
          </w:tabs>
          <w:ind w:left="1866"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00039D4">
        <w:start w:val="1"/>
        <w:numFmt w:val="decimal"/>
        <w:suff w:val="nothing"/>
        <w:lvlText w:val="%4."/>
        <w:lvlJc w:val="left"/>
        <w:pPr>
          <w:tabs>
            <w:tab w:val="left" w:pos="284"/>
            <w:tab w:val="left" w:pos="426"/>
            <w:tab w:val="left" w:pos="993"/>
          </w:tabs>
          <w:ind w:left="2586"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362E358">
        <w:start w:val="1"/>
        <w:numFmt w:val="lowerLetter"/>
        <w:suff w:val="nothing"/>
        <w:lvlText w:val="%5."/>
        <w:lvlJc w:val="left"/>
        <w:pPr>
          <w:tabs>
            <w:tab w:val="left" w:pos="284"/>
            <w:tab w:val="left" w:pos="426"/>
            <w:tab w:val="left" w:pos="993"/>
          </w:tabs>
          <w:ind w:left="3306"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EC3F94">
        <w:start w:val="1"/>
        <w:numFmt w:val="lowerRoman"/>
        <w:lvlText w:val="%6."/>
        <w:lvlJc w:val="left"/>
        <w:pPr>
          <w:tabs>
            <w:tab w:val="left" w:pos="284"/>
            <w:tab w:val="left" w:pos="426"/>
            <w:tab w:val="left" w:pos="993"/>
          </w:tabs>
          <w:ind w:left="4026"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E66EC80">
        <w:start w:val="1"/>
        <w:numFmt w:val="decimal"/>
        <w:suff w:val="nothing"/>
        <w:lvlText w:val="%7."/>
        <w:lvlJc w:val="left"/>
        <w:pPr>
          <w:tabs>
            <w:tab w:val="left" w:pos="284"/>
            <w:tab w:val="left" w:pos="426"/>
            <w:tab w:val="left" w:pos="993"/>
          </w:tabs>
          <w:ind w:left="4746"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B059DA">
        <w:start w:val="1"/>
        <w:numFmt w:val="lowerLetter"/>
        <w:suff w:val="nothing"/>
        <w:lvlText w:val="%8."/>
        <w:lvlJc w:val="left"/>
        <w:pPr>
          <w:tabs>
            <w:tab w:val="left" w:pos="284"/>
            <w:tab w:val="left" w:pos="426"/>
            <w:tab w:val="left" w:pos="993"/>
          </w:tabs>
          <w:ind w:left="5466"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601B06">
        <w:start w:val="1"/>
        <w:numFmt w:val="lowerRoman"/>
        <w:lvlText w:val="%9."/>
        <w:lvlJc w:val="left"/>
        <w:pPr>
          <w:tabs>
            <w:tab w:val="left" w:pos="284"/>
            <w:tab w:val="left" w:pos="426"/>
            <w:tab w:val="left" w:pos="993"/>
          </w:tabs>
          <w:ind w:left="6186" w:hanging="2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1">
    <w:abstractNumId w:val="279"/>
  </w:num>
  <w:num w:numId="262">
    <w:abstractNumId w:val="167"/>
  </w:num>
  <w:num w:numId="263">
    <w:abstractNumId w:val="167"/>
    <w:lvlOverride w:ilvl="0">
      <w:lvl w:ilvl="0" w:tplc="33C67A8E">
        <w:start w:val="1"/>
        <w:numFmt w:val="decimal"/>
        <w:lvlText w:val="%1)"/>
        <w:lvlJc w:val="left"/>
        <w:pPr>
          <w:tabs>
            <w:tab w:val="left" w:pos="993"/>
            <w:tab w:val="left" w:pos="1560"/>
          </w:tabs>
          <w:ind w:left="135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6C04DA6">
        <w:start w:val="1"/>
        <w:numFmt w:val="lowerLetter"/>
        <w:lvlText w:val="%2."/>
        <w:lvlJc w:val="left"/>
        <w:pPr>
          <w:tabs>
            <w:tab w:val="left" w:pos="993"/>
            <w:tab w:val="left" w:pos="1560"/>
          </w:tabs>
          <w:ind w:left="207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5246CAE">
        <w:start w:val="1"/>
        <w:numFmt w:val="lowerRoman"/>
        <w:lvlText w:val="%3."/>
        <w:lvlJc w:val="left"/>
        <w:pPr>
          <w:tabs>
            <w:tab w:val="left" w:pos="993"/>
            <w:tab w:val="left" w:pos="1560"/>
          </w:tabs>
          <w:ind w:left="2793" w:hanging="3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9CA1396">
        <w:start w:val="1"/>
        <w:numFmt w:val="decimal"/>
        <w:lvlText w:val="%4."/>
        <w:lvlJc w:val="left"/>
        <w:pPr>
          <w:tabs>
            <w:tab w:val="left" w:pos="993"/>
            <w:tab w:val="left" w:pos="1560"/>
          </w:tabs>
          <w:ind w:left="351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CA849A">
        <w:start w:val="1"/>
        <w:numFmt w:val="lowerLetter"/>
        <w:lvlText w:val="%5."/>
        <w:lvlJc w:val="left"/>
        <w:pPr>
          <w:tabs>
            <w:tab w:val="left" w:pos="993"/>
            <w:tab w:val="left" w:pos="1560"/>
          </w:tabs>
          <w:ind w:left="423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1881D0">
        <w:start w:val="1"/>
        <w:numFmt w:val="lowerRoman"/>
        <w:lvlText w:val="%6."/>
        <w:lvlJc w:val="left"/>
        <w:pPr>
          <w:tabs>
            <w:tab w:val="left" w:pos="993"/>
            <w:tab w:val="left" w:pos="1560"/>
          </w:tabs>
          <w:ind w:left="4953" w:hanging="3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681D40">
        <w:start w:val="1"/>
        <w:numFmt w:val="decimal"/>
        <w:lvlText w:val="%7."/>
        <w:lvlJc w:val="left"/>
        <w:pPr>
          <w:tabs>
            <w:tab w:val="left" w:pos="993"/>
            <w:tab w:val="left" w:pos="1560"/>
          </w:tabs>
          <w:ind w:left="567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A0A161C">
        <w:start w:val="1"/>
        <w:numFmt w:val="lowerLetter"/>
        <w:lvlText w:val="%8."/>
        <w:lvlJc w:val="left"/>
        <w:pPr>
          <w:tabs>
            <w:tab w:val="left" w:pos="993"/>
            <w:tab w:val="left" w:pos="1560"/>
          </w:tabs>
          <w:ind w:left="639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81CE4F0">
        <w:start w:val="1"/>
        <w:numFmt w:val="lowerRoman"/>
        <w:lvlText w:val="%9."/>
        <w:lvlJc w:val="left"/>
        <w:pPr>
          <w:tabs>
            <w:tab w:val="left" w:pos="993"/>
            <w:tab w:val="left" w:pos="1560"/>
          </w:tabs>
          <w:ind w:left="7113" w:hanging="3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4">
    <w:abstractNumId w:val="233"/>
    <w:lvlOverride w:ilvl="0">
      <w:startOverride w:val="20"/>
      <w:lvl w:ilvl="0" w:tplc="9E2C9472">
        <w:start w:val="20"/>
        <w:numFmt w:val="decimal"/>
        <w:lvlText w:val="%1."/>
        <w:lvlJc w:val="left"/>
        <w:pPr>
          <w:tabs>
            <w:tab w:val="left" w:pos="284"/>
            <w:tab w:val="num" w:pos="993"/>
          </w:tabs>
          <w:ind w:left="426" w:firstLine="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2C5736">
        <w:start w:val="1"/>
        <w:numFmt w:val="lowerLetter"/>
        <w:suff w:val="nothing"/>
        <w:lvlText w:val="%2."/>
        <w:lvlJc w:val="left"/>
        <w:pPr>
          <w:tabs>
            <w:tab w:val="left" w:pos="284"/>
            <w:tab w:val="left" w:pos="993"/>
          </w:tabs>
          <w:ind w:left="1146"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32112C">
        <w:start w:val="1"/>
        <w:numFmt w:val="lowerRoman"/>
        <w:lvlText w:val="%3."/>
        <w:lvlJc w:val="left"/>
        <w:pPr>
          <w:tabs>
            <w:tab w:val="left" w:pos="284"/>
            <w:tab w:val="left" w:pos="993"/>
          </w:tabs>
          <w:ind w:left="1866"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0039D4">
        <w:start w:val="1"/>
        <w:numFmt w:val="decimal"/>
        <w:suff w:val="nothing"/>
        <w:lvlText w:val="%4."/>
        <w:lvlJc w:val="left"/>
        <w:pPr>
          <w:tabs>
            <w:tab w:val="left" w:pos="284"/>
            <w:tab w:val="left" w:pos="993"/>
          </w:tabs>
          <w:ind w:left="2586"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362E358">
        <w:start w:val="1"/>
        <w:numFmt w:val="lowerLetter"/>
        <w:suff w:val="nothing"/>
        <w:lvlText w:val="%5."/>
        <w:lvlJc w:val="left"/>
        <w:pPr>
          <w:tabs>
            <w:tab w:val="left" w:pos="284"/>
            <w:tab w:val="left" w:pos="993"/>
          </w:tabs>
          <w:ind w:left="3306"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4EC3F94">
        <w:start w:val="1"/>
        <w:numFmt w:val="lowerRoman"/>
        <w:lvlText w:val="%6."/>
        <w:lvlJc w:val="left"/>
        <w:pPr>
          <w:tabs>
            <w:tab w:val="left" w:pos="284"/>
            <w:tab w:val="left" w:pos="993"/>
          </w:tabs>
          <w:ind w:left="4026"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E66EC80">
        <w:start w:val="1"/>
        <w:numFmt w:val="decimal"/>
        <w:suff w:val="nothing"/>
        <w:lvlText w:val="%7."/>
        <w:lvlJc w:val="left"/>
        <w:pPr>
          <w:tabs>
            <w:tab w:val="left" w:pos="284"/>
            <w:tab w:val="left" w:pos="993"/>
          </w:tabs>
          <w:ind w:left="4746"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B059DA">
        <w:start w:val="1"/>
        <w:numFmt w:val="lowerLetter"/>
        <w:suff w:val="nothing"/>
        <w:lvlText w:val="%8."/>
        <w:lvlJc w:val="left"/>
        <w:pPr>
          <w:tabs>
            <w:tab w:val="left" w:pos="284"/>
            <w:tab w:val="left" w:pos="993"/>
          </w:tabs>
          <w:ind w:left="5466"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9601B06">
        <w:start w:val="1"/>
        <w:numFmt w:val="lowerRoman"/>
        <w:lvlText w:val="%9."/>
        <w:lvlJc w:val="left"/>
        <w:pPr>
          <w:tabs>
            <w:tab w:val="left" w:pos="284"/>
            <w:tab w:val="left" w:pos="993"/>
          </w:tabs>
          <w:ind w:left="6186" w:hanging="2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5">
    <w:abstractNumId w:val="184"/>
  </w:num>
  <w:num w:numId="266">
    <w:abstractNumId w:val="261"/>
  </w:num>
  <w:num w:numId="267">
    <w:abstractNumId w:val="233"/>
    <w:lvlOverride w:ilvl="0">
      <w:startOverride w:val="26"/>
      <w:lvl w:ilvl="0" w:tplc="9E2C9472">
        <w:start w:val="26"/>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2C5736">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32112C">
        <w:start w:val="1"/>
        <w:numFmt w:val="lowerRoman"/>
        <w:lvlText w:val="%3."/>
        <w:lvlJc w:val="left"/>
        <w:pPr>
          <w:ind w:left="2433"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0039D4">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362E358">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4EC3F94">
        <w:start w:val="1"/>
        <w:numFmt w:val="lowerRoman"/>
        <w:lvlText w:val="%6."/>
        <w:lvlJc w:val="left"/>
        <w:pPr>
          <w:ind w:left="4593"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E66EC80">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B059DA">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9601B06">
        <w:start w:val="1"/>
        <w:numFmt w:val="lowerRoman"/>
        <w:lvlText w:val="%9."/>
        <w:lvlJc w:val="left"/>
        <w:pPr>
          <w:ind w:left="6753"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8">
    <w:abstractNumId w:val="144"/>
  </w:num>
  <w:num w:numId="269">
    <w:abstractNumId w:val="90"/>
  </w:num>
  <w:num w:numId="270">
    <w:abstractNumId w:val="90"/>
    <w:lvlOverride w:ilvl="0">
      <w:lvl w:ilvl="0" w:tplc="74B6FA30">
        <w:start w:val="1"/>
        <w:numFmt w:val="decimal"/>
        <w:lvlText w:val="%1)"/>
        <w:lvlJc w:val="left"/>
        <w:pPr>
          <w:tabs>
            <w:tab w:val="left" w:pos="1560"/>
          </w:tabs>
          <w:ind w:left="135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AC2E96">
        <w:start w:val="1"/>
        <w:numFmt w:val="lowerLetter"/>
        <w:lvlText w:val="%2."/>
        <w:lvlJc w:val="left"/>
        <w:pPr>
          <w:tabs>
            <w:tab w:val="left" w:pos="1560"/>
          </w:tabs>
          <w:ind w:left="207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2D45072">
        <w:start w:val="1"/>
        <w:numFmt w:val="lowerRoman"/>
        <w:lvlText w:val="%3."/>
        <w:lvlJc w:val="left"/>
        <w:pPr>
          <w:tabs>
            <w:tab w:val="left" w:pos="1560"/>
          </w:tabs>
          <w:ind w:left="2793" w:hanging="3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A291A8">
        <w:start w:val="1"/>
        <w:numFmt w:val="decimal"/>
        <w:lvlText w:val="%4."/>
        <w:lvlJc w:val="left"/>
        <w:pPr>
          <w:tabs>
            <w:tab w:val="left" w:pos="1560"/>
          </w:tabs>
          <w:ind w:left="351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91C8958">
        <w:start w:val="1"/>
        <w:numFmt w:val="lowerLetter"/>
        <w:lvlText w:val="%5."/>
        <w:lvlJc w:val="left"/>
        <w:pPr>
          <w:tabs>
            <w:tab w:val="left" w:pos="1560"/>
          </w:tabs>
          <w:ind w:left="423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B6A24E2">
        <w:start w:val="1"/>
        <w:numFmt w:val="lowerRoman"/>
        <w:lvlText w:val="%6."/>
        <w:lvlJc w:val="left"/>
        <w:pPr>
          <w:tabs>
            <w:tab w:val="left" w:pos="1560"/>
          </w:tabs>
          <w:ind w:left="4953" w:hanging="3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2060ED0">
        <w:start w:val="1"/>
        <w:numFmt w:val="decimal"/>
        <w:lvlText w:val="%7."/>
        <w:lvlJc w:val="left"/>
        <w:pPr>
          <w:tabs>
            <w:tab w:val="left" w:pos="1560"/>
          </w:tabs>
          <w:ind w:left="567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9E89932">
        <w:start w:val="1"/>
        <w:numFmt w:val="lowerLetter"/>
        <w:lvlText w:val="%8."/>
        <w:lvlJc w:val="left"/>
        <w:pPr>
          <w:tabs>
            <w:tab w:val="left" w:pos="1560"/>
          </w:tabs>
          <w:ind w:left="639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DDE9F44">
        <w:start w:val="1"/>
        <w:numFmt w:val="lowerRoman"/>
        <w:lvlText w:val="%9."/>
        <w:lvlJc w:val="left"/>
        <w:pPr>
          <w:tabs>
            <w:tab w:val="left" w:pos="1560"/>
          </w:tabs>
          <w:ind w:left="7113" w:hanging="3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1">
    <w:abstractNumId w:val="233"/>
    <w:lvlOverride w:ilvl="0">
      <w:startOverride w:val="27"/>
      <w:lvl w:ilvl="0" w:tplc="9E2C9472">
        <w:start w:val="27"/>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2C5736">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32112C">
        <w:start w:val="1"/>
        <w:numFmt w:val="lowerRoman"/>
        <w:lvlText w:val="%3."/>
        <w:lvlJc w:val="left"/>
        <w:pPr>
          <w:ind w:left="2433"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0039D4">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362E358">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4EC3F94">
        <w:start w:val="1"/>
        <w:numFmt w:val="lowerRoman"/>
        <w:lvlText w:val="%6."/>
        <w:lvlJc w:val="left"/>
        <w:pPr>
          <w:ind w:left="4593"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E66EC80">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B059DA">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9601B06">
        <w:start w:val="1"/>
        <w:numFmt w:val="lowerRoman"/>
        <w:lvlText w:val="%9."/>
        <w:lvlJc w:val="left"/>
        <w:pPr>
          <w:ind w:left="6753"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2">
    <w:abstractNumId w:val="220"/>
  </w:num>
  <w:num w:numId="273">
    <w:abstractNumId w:val="223"/>
  </w:num>
  <w:num w:numId="274">
    <w:abstractNumId w:val="233"/>
    <w:lvlOverride w:ilvl="0">
      <w:startOverride w:val="30"/>
      <w:lvl w:ilvl="0" w:tplc="9E2C9472">
        <w:start w:val="30"/>
        <w:numFmt w:val="decimal"/>
        <w:lvlText w:val="%1."/>
        <w:lvlJc w:val="left"/>
        <w:pPr>
          <w:tabs>
            <w:tab w:val="left" w:pos="284"/>
            <w:tab w:val="left" w:pos="993"/>
          </w:tabs>
          <w:ind w:left="992"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2C5736">
        <w:start w:val="1"/>
        <w:numFmt w:val="lowerLetter"/>
        <w:lvlText w:val="%2."/>
        <w:lvlJc w:val="left"/>
        <w:pPr>
          <w:tabs>
            <w:tab w:val="left" w:pos="284"/>
            <w:tab w:val="left" w:pos="993"/>
          </w:tabs>
          <w:ind w:left="1712"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32112C">
        <w:start w:val="1"/>
        <w:numFmt w:val="lowerRoman"/>
        <w:lvlText w:val="%3."/>
        <w:lvlJc w:val="left"/>
        <w:pPr>
          <w:tabs>
            <w:tab w:val="left" w:pos="284"/>
            <w:tab w:val="left" w:pos="993"/>
          </w:tabs>
          <w:ind w:left="2432"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0039D4">
        <w:start w:val="1"/>
        <w:numFmt w:val="decimal"/>
        <w:lvlText w:val="%4."/>
        <w:lvlJc w:val="left"/>
        <w:pPr>
          <w:tabs>
            <w:tab w:val="left" w:pos="284"/>
            <w:tab w:val="left" w:pos="993"/>
          </w:tabs>
          <w:ind w:left="3152"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362E358">
        <w:start w:val="1"/>
        <w:numFmt w:val="lowerLetter"/>
        <w:lvlText w:val="%5."/>
        <w:lvlJc w:val="left"/>
        <w:pPr>
          <w:tabs>
            <w:tab w:val="left" w:pos="284"/>
            <w:tab w:val="left" w:pos="993"/>
          </w:tabs>
          <w:ind w:left="3872"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4EC3F94">
        <w:start w:val="1"/>
        <w:numFmt w:val="lowerRoman"/>
        <w:lvlText w:val="%6."/>
        <w:lvlJc w:val="left"/>
        <w:pPr>
          <w:tabs>
            <w:tab w:val="left" w:pos="284"/>
            <w:tab w:val="left" w:pos="993"/>
          </w:tabs>
          <w:ind w:left="4592"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E66EC80">
        <w:start w:val="1"/>
        <w:numFmt w:val="decimal"/>
        <w:lvlText w:val="%7."/>
        <w:lvlJc w:val="left"/>
        <w:pPr>
          <w:tabs>
            <w:tab w:val="left" w:pos="284"/>
            <w:tab w:val="left" w:pos="993"/>
          </w:tabs>
          <w:ind w:left="5312"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B059DA">
        <w:start w:val="1"/>
        <w:numFmt w:val="lowerLetter"/>
        <w:lvlText w:val="%8."/>
        <w:lvlJc w:val="left"/>
        <w:pPr>
          <w:tabs>
            <w:tab w:val="left" w:pos="284"/>
            <w:tab w:val="left" w:pos="993"/>
          </w:tabs>
          <w:ind w:left="6032"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9601B06">
        <w:start w:val="1"/>
        <w:numFmt w:val="lowerRoman"/>
        <w:lvlText w:val="%9."/>
        <w:lvlJc w:val="left"/>
        <w:pPr>
          <w:tabs>
            <w:tab w:val="left" w:pos="284"/>
            <w:tab w:val="left" w:pos="993"/>
          </w:tabs>
          <w:ind w:left="6752"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5">
    <w:abstractNumId w:val="233"/>
    <w:lvlOverride w:ilvl="0">
      <w:lvl w:ilvl="0" w:tplc="9E2C9472">
        <w:start w:val="1"/>
        <w:numFmt w:val="decimal"/>
        <w:lvlText w:val="%1."/>
        <w:lvlJc w:val="left"/>
        <w:pPr>
          <w:tabs>
            <w:tab w:val="num" w:pos="851"/>
            <w:tab w:val="left" w:pos="993"/>
          </w:tabs>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E2C5736">
        <w:start w:val="1"/>
        <w:numFmt w:val="lowerLetter"/>
        <w:lvlText w:val="%2."/>
        <w:lvlJc w:val="left"/>
        <w:pPr>
          <w:tabs>
            <w:tab w:val="left" w:pos="851"/>
            <w:tab w:val="left" w:pos="993"/>
            <w:tab w:val="num" w:pos="1713"/>
          </w:tabs>
          <w:ind w:left="1855"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32112C">
        <w:start w:val="1"/>
        <w:numFmt w:val="lowerRoman"/>
        <w:lvlText w:val="%3."/>
        <w:lvlJc w:val="left"/>
        <w:pPr>
          <w:tabs>
            <w:tab w:val="left" w:pos="851"/>
            <w:tab w:val="left" w:pos="993"/>
            <w:tab w:val="num" w:pos="2433"/>
          </w:tabs>
          <w:ind w:left="2575" w:hanging="5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00039D4">
        <w:start w:val="1"/>
        <w:numFmt w:val="decimal"/>
        <w:lvlText w:val="%4."/>
        <w:lvlJc w:val="left"/>
        <w:pPr>
          <w:tabs>
            <w:tab w:val="left" w:pos="851"/>
            <w:tab w:val="left" w:pos="993"/>
            <w:tab w:val="num" w:pos="3153"/>
          </w:tabs>
          <w:ind w:left="3295"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362E358">
        <w:start w:val="1"/>
        <w:numFmt w:val="lowerLetter"/>
        <w:lvlText w:val="%5."/>
        <w:lvlJc w:val="left"/>
        <w:pPr>
          <w:tabs>
            <w:tab w:val="left" w:pos="851"/>
            <w:tab w:val="left" w:pos="993"/>
            <w:tab w:val="num" w:pos="3873"/>
          </w:tabs>
          <w:ind w:left="4015"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EC3F94">
        <w:start w:val="1"/>
        <w:numFmt w:val="lowerRoman"/>
        <w:lvlText w:val="%6."/>
        <w:lvlJc w:val="left"/>
        <w:pPr>
          <w:tabs>
            <w:tab w:val="left" w:pos="851"/>
            <w:tab w:val="left" w:pos="993"/>
            <w:tab w:val="num" w:pos="4593"/>
          </w:tabs>
          <w:ind w:left="4735" w:hanging="5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E66EC80">
        <w:start w:val="1"/>
        <w:numFmt w:val="decimal"/>
        <w:lvlText w:val="%7."/>
        <w:lvlJc w:val="left"/>
        <w:pPr>
          <w:tabs>
            <w:tab w:val="left" w:pos="851"/>
            <w:tab w:val="left" w:pos="993"/>
            <w:tab w:val="num" w:pos="5313"/>
          </w:tabs>
          <w:ind w:left="5455"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B059DA">
        <w:start w:val="1"/>
        <w:numFmt w:val="lowerLetter"/>
        <w:lvlText w:val="%8."/>
        <w:lvlJc w:val="left"/>
        <w:pPr>
          <w:tabs>
            <w:tab w:val="left" w:pos="851"/>
            <w:tab w:val="left" w:pos="993"/>
            <w:tab w:val="num" w:pos="6033"/>
          </w:tabs>
          <w:ind w:left="6175"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601B06">
        <w:start w:val="1"/>
        <w:numFmt w:val="lowerRoman"/>
        <w:lvlText w:val="%9."/>
        <w:lvlJc w:val="left"/>
        <w:pPr>
          <w:tabs>
            <w:tab w:val="left" w:pos="851"/>
            <w:tab w:val="left" w:pos="993"/>
            <w:tab w:val="num" w:pos="6753"/>
          </w:tabs>
          <w:ind w:left="6895" w:hanging="5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6">
    <w:abstractNumId w:val="142"/>
  </w:num>
  <w:num w:numId="277">
    <w:abstractNumId w:val="65"/>
  </w:num>
  <w:num w:numId="278">
    <w:abstractNumId w:val="65"/>
    <w:lvlOverride w:ilvl="0">
      <w:lvl w:ilvl="0" w:tplc="9E38562C">
        <w:start w:val="1"/>
        <w:numFmt w:val="decimal"/>
        <w:lvlText w:val="%1."/>
        <w:lvlJc w:val="left"/>
        <w:pPr>
          <w:tabs>
            <w:tab w:val="left" w:pos="426"/>
          </w:tabs>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112D6F2">
        <w:start w:val="1"/>
        <w:numFmt w:val="lowerLetter"/>
        <w:lvlText w:val="%2."/>
        <w:lvlJc w:val="left"/>
        <w:pPr>
          <w:tabs>
            <w:tab w:val="left" w:pos="426"/>
          </w:tabs>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4CEF68E">
        <w:start w:val="1"/>
        <w:numFmt w:val="lowerRoman"/>
        <w:lvlText w:val="%3."/>
        <w:lvlJc w:val="left"/>
        <w:pPr>
          <w:tabs>
            <w:tab w:val="left" w:pos="426"/>
          </w:tabs>
          <w:ind w:left="2291"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8C0F68C">
        <w:start w:val="1"/>
        <w:numFmt w:val="decimal"/>
        <w:lvlText w:val="%4."/>
        <w:lvlJc w:val="left"/>
        <w:pPr>
          <w:tabs>
            <w:tab w:val="left" w:pos="426"/>
          </w:tabs>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B40704">
        <w:start w:val="1"/>
        <w:numFmt w:val="lowerLetter"/>
        <w:lvlText w:val="%5."/>
        <w:lvlJc w:val="left"/>
        <w:pPr>
          <w:tabs>
            <w:tab w:val="left" w:pos="426"/>
          </w:tabs>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2348044">
        <w:start w:val="1"/>
        <w:numFmt w:val="lowerRoman"/>
        <w:lvlText w:val="%6."/>
        <w:lvlJc w:val="left"/>
        <w:pPr>
          <w:tabs>
            <w:tab w:val="left" w:pos="426"/>
          </w:tabs>
          <w:ind w:left="4451"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4690AC">
        <w:start w:val="1"/>
        <w:numFmt w:val="decimal"/>
        <w:lvlText w:val="%7."/>
        <w:lvlJc w:val="left"/>
        <w:pPr>
          <w:tabs>
            <w:tab w:val="left" w:pos="426"/>
          </w:tabs>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C503C04">
        <w:start w:val="1"/>
        <w:numFmt w:val="lowerLetter"/>
        <w:lvlText w:val="%8."/>
        <w:lvlJc w:val="left"/>
        <w:pPr>
          <w:tabs>
            <w:tab w:val="left" w:pos="426"/>
          </w:tabs>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48A1216">
        <w:start w:val="1"/>
        <w:numFmt w:val="lowerRoman"/>
        <w:lvlText w:val="%9."/>
        <w:lvlJc w:val="left"/>
        <w:pPr>
          <w:tabs>
            <w:tab w:val="left" w:pos="426"/>
          </w:tabs>
          <w:ind w:left="6611" w:hanging="2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9">
    <w:abstractNumId w:val="286"/>
  </w:num>
  <w:num w:numId="280">
    <w:abstractNumId w:val="309"/>
  </w:num>
  <w:num w:numId="281">
    <w:abstractNumId w:val="309"/>
    <w:lvlOverride w:ilvl="0">
      <w:lvl w:ilvl="0" w:tplc="A4806980">
        <w:start w:val="1"/>
        <w:numFmt w:val="decimal"/>
        <w:lvlText w:val="%1)"/>
        <w:lvlJc w:val="left"/>
        <w:pPr>
          <w:tabs>
            <w:tab w:val="left" w:pos="426"/>
            <w:tab w:val="left" w:pos="1560"/>
          </w:tabs>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96521C">
        <w:start w:val="1"/>
        <w:numFmt w:val="lowerLetter"/>
        <w:lvlText w:val="%2."/>
        <w:lvlJc w:val="left"/>
        <w:pPr>
          <w:tabs>
            <w:tab w:val="left" w:pos="426"/>
            <w:tab w:val="left" w:pos="1560"/>
          </w:tabs>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FB841BC">
        <w:start w:val="1"/>
        <w:numFmt w:val="lowerRoman"/>
        <w:lvlText w:val="%3."/>
        <w:lvlJc w:val="left"/>
        <w:pPr>
          <w:tabs>
            <w:tab w:val="left" w:pos="426"/>
            <w:tab w:val="left" w:pos="1560"/>
          </w:tabs>
          <w:ind w:left="26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A30D0AA">
        <w:start w:val="1"/>
        <w:numFmt w:val="decimal"/>
        <w:lvlText w:val="%4."/>
        <w:lvlJc w:val="left"/>
        <w:pPr>
          <w:tabs>
            <w:tab w:val="left" w:pos="426"/>
            <w:tab w:val="left" w:pos="1560"/>
          </w:tabs>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9166818">
        <w:start w:val="1"/>
        <w:numFmt w:val="lowerLetter"/>
        <w:lvlText w:val="%5."/>
        <w:lvlJc w:val="left"/>
        <w:pPr>
          <w:tabs>
            <w:tab w:val="left" w:pos="426"/>
            <w:tab w:val="left" w:pos="1560"/>
          </w:tabs>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2CA4286">
        <w:start w:val="1"/>
        <w:numFmt w:val="lowerRoman"/>
        <w:lvlText w:val="%6."/>
        <w:lvlJc w:val="left"/>
        <w:pPr>
          <w:tabs>
            <w:tab w:val="left" w:pos="426"/>
            <w:tab w:val="left" w:pos="1560"/>
          </w:tabs>
          <w:ind w:left="48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68A768">
        <w:start w:val="1"/>
        <w:numFmt w:val="decimal"/>
        <w:lvlText w:val="%7."/>
        <w:lvlJc w:val="left"/>
        <w:pPr>
          <w:tabs>
            <w:tab w:val="left" w:pos="426"/>
            <w:tab w:val="left" w:pos="1560"/>
          </w:tabs>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D76FE62">
        <w:start w:val="1"/>
        <w:numFmt w:val="lowerLetter"/>
        <w:lvlText w:val="%8."/>
        <w:lvlJc w:val="left"/>
        <w:pPr>
          <w:tabs>
            <w:tab w:val="left" w:pos="426"/>
            <w:tab w:val="left" w:pos="1560"/>
          </w:tabs>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D9426F6">
        <w:start w:val="1"/>
        <w:numFmt w:val="lowerRoman"/>
        <w:lvlText w:val="%9."/>
        <w:lvlJc w:val="left"/>
        <w:pPr>
          <w:tabs>
            <w:tab w:val="left" w:pos="426"/>
            <w:tab w:val="left" w:pos="1560"/>
          </w:tabs>
          <w:ind w:left="69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2">
    <w:abstractNumId w:val="65"/>
    <w:lvlOverride w:ilvl="0">
      <w:startOverride w:val="6"/>
    </w:lvlOverride>
  </w:num>
  <w:num w:numId="283">
    <w:abstractNumId w:val="65"/>
    <w:lvlOverride w:ilvl="0">
      <w:lvl w:ilvl="0" w:tplc="9E38562C">
        <w:start w:val="1"/>
        <w:numFmt w:val="decimal"/>
        <w:lvlText w:val="%1."/>
        <w:lvlJc w:val="left"/>
        <w:pPr>
          <w:tabs>
            <w:tab w:val="num" w:pos="851"/>
          </w:tabs>
          <w:ind w:left="42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112D6F2">
        <w:start w:val="1"/>
        <w:numFmt w:val="lowerLetter"/>
        <w:lvlText w:val="%2."/>
        <w:lvlJc w:val="left"/>
        <w:pPr>
          <w:tabs>
            <w:tab w:val="left" w:pos="851"/>
            <w:tab w:val="num" w:pos="1571"/>
          </w:tabs>
          <w:ind w:left="1146" w:firstLine="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4CEF68E">
        <w:start w:val="1"/>
        <w:numFmt w:val="lowerRoman"/>
        <w:lvlText w:val="%3."/>
        <w:lvlJc w:val="left"/>
        <w:pPr>
          <w:tabs>
            <w:tab w:val="left" w:pos="851"/>
            <w:tab w:val="num" w:pos="2291"/>
          </w:tabs>
          <w:ind w:left="1866" w:firstLine="1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8C0F68C">
        <w:start w:val="1"/>
        <w:numFmt w:val="decimal"/>
        <w:lvlText w:val="%4."/>
        <w:lvlJc w:val="left"/>
        <w:pPr>
          <w:tabs>
            <w:tab w:val="left" w:pos="851"/>
            <w:tab w:val="num" w:pos="3011"/>
          </w:tabs>
          <w:ind w:left="2586" w:firstLine="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B40704">
        <w:start w:val="1"/>
        <w:numFmt w:val="lowerLetter"/>
        <w:lvlText w:val="%5."/>
        <w:lvlJc w:val="left"/>
        <w:pPr>
          <w:tabs>
            <w:tab w:val="left" w:pos="851"/>
            <w:tab w:val="num" w:pos="3731"/>
          </w:tabs>
          <w:ind w:left="3306" w:firstLine="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2348044">
        <w:start w:val="1"/>
        <w:numFmt w:val="lowerRoman"/>
        <w:lvlText w:val="%6."/>
        <w:lvlJc w:val="left"/>
        <w:pPr>
          <w:tabs>
            <w:tab w:val="left" w:pos="851"/>
            <w:tab w:val="num" w:pos="4451"/>
          </w:tabs>
          <w:ind w:left="4026" w:firstLine="1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4690AC">
        <w:start w:val="1"/>
        <w:numFmt w:val="decimal"/>
        <w:lvlText w:val="%7."/>
        <w:lvlJc w:val="left"/>
        <w:pPr>
          <w:tabs>
            <w:tab w:val="left" w:pos="851"/>
            <w:tab w:val="num" w:pos="5171"/>
          </w:tabs>
          <w:ind w:left="4746" w:firstLine="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C503C04">
        <w:start w:val="1"/>
        <w:numFmt w:val="lowerLetter"/>
        <w:lvlText w:val="%8."/>
        <w:lvlJc w:val="left"/>
        <w:pPr>
          <w:tabs>
            <w:tab w:val="left" w:pos="851"/>
            <w:tab w:val="num" w:pos="5891"/>
          </w:tabs>
          <w:ind w:left="5466" w:firstLine="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48A1216">
        <w:start w:val="1"/>
        <w:numFmt w:val="lowerRoman"/>
        <w:lvlText w:val="%9."/>
        <w:lvlJc w:val="left"/>
        <w:pPr>
          <w:tabs>
            <w:tab w:val="left" w:pos="851"/>
            <w:tab w:val="num" w:pos="6611"/>
          </w:tabs>
          <w:ind w:left="6186" w:firstLine="1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4">
    <w:abstractNumId w:val="26"/>
  </w:num>
  <w:num w:numId="285">
    <w:abstractNumId w:val="232"/>
  </w:num>
  <w:num w:numId="286">
    <w:abstractNumId w:val="65"/>
    <w:lvlOverride w:ilvl="0">
      <w:startOverride w:val="10"/>
      <w:lvl w:ilvl="0" w:tplc="9E38562C">
        <w:start w:val="10"/>
        <w:numFmt w:val="decimal"/>
        <w:lvlText w:val="%1."/>
        <w:lvlJc w:val="left"/>
        <w:pPr>
          <w:tabs>
            <w:tab w:val="left" w:pos="85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112D6F2">
        <w:start w:val="1"/>
        <w:numFmt w:val="lowerLetter"/>
        <w:lvlText w:val="%2."/>
        <w:lvlJc w:val="left"/>
        <w:pPr>
          <w:tabs>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4CEF68E">
        <w:start w:val="1"/>
        <w:numFmt w:val="lowerRoman"/>
        <w:lvlText w:val="%3."/>
        <w:lvlJc w:val="left"/>
        <w:pPr>
          <w:tabs>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8C0F68C">
        <w:start w:val="1"/>
        <w:numFmt w:val="decimal"/>
        <w:lvlText w:val="%4."/>
        <w:lvlJc w:val="left"/>
        <w:pPr>
          <w:tabs>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B40704">
        <w:start w:val="1"/>
        <w:numFmt w:val="lowerLetter"/>
        <w:lvlText w:val="%5."/>
        <w:lvlJc w:val="left"/>
        <w:pPr>
          <w:tabs>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2348044">
        <w:start w:val="1"/>
        <w:numFmt w:val="lowerRoman"/>
        <w:lvlText w:val="%6."/>
        <w:lvlJc w:val="left"/>
        <w:pPr>
          <w:tabs>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D4690AC">
        <w:start w:val="1"/>
        <w:numFmt w:val="decimal"/>
        <w:lvlText w:val="%7."/>
        <w:lvlJc w:val="left"/>
        <w:pPr>
          <w:tabs>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C503C04">
        <w:start w:val="1"/>
        <w:numFmt w:val="lowerLetter"/>
        <w:lvlText w:val="%8."/>
        <w:lvlJc w:val="left"/>
        <w:pPr>
          <w:tabs>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48A1216">
        <w:start w:val="1"/>
        <w:numFmt w:val="lowerRoman"/>
        <w:lvlText w:val="%9."/>
        <w:lvlJc w:val="left"/>
        <w:pPr>
          <w:tabs>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7">
    <w:abstractNumId w:val="65"/>
    <w:lvlOverride w:ilvl="0">
      <w:lvl w:ilvl="0" w:tplc="9E38562C">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112D6F2">
        <w:start w:val="1"/>
        <w:numFmt w:val="lowerLetter"/>
        <w:lvlText w:val="%2."/>
        <w:lvlJc w:val="left"/>
        <w:pPr>
          <w:tabs>
            <w:tab w:val="left" w:pos="851"/>
          </w:tabs>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4CEF68E">
        <w:start w:val="1"/>
        <w:numFmt w:val="lowerRoman"/>
        <w:lvlText w:val="%3."/>
        <w:lvlJc w:val="left"/>
        <w:pPr>
          <w:tabs>
            <w:tab w:val="left" w:pos="851"/>
          </w:tabs>
          <w:ind w:left="2291"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8C0F68C">
        <w:start w:val="1"/>
        <w:numFmt w:val="decimal"/>
        <w:lvlText w:val="%4."/>
        <w:lvlJc w:val="left"/>
        <w:pPr>
          <w:tabs>
            <w:tab w:val="left" w:pos="851"/>
          </w:tabs>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B40704">
        <w:start w:val="1"/>
        <w:numFmt w:val="lowerLetter"/>
        <w:lvlText w:val="%5."/>
        <w:lvlJc w:val="left"/>
        <w:pPr>
          <w:tabs>
            <w:tab w:val="left" w:pos="851"/>
          </w:tabs>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2348044">
        <w:start w:val="1"/>
        <w:numFmt w:val="lowerRoman"/>
        <w:lvlText w:val="%6."/>
        <w:lvlJc w:val="left"/>
        <w:pPr>
          <w:tabs>
            <w:tab w:val="left" w:pos="851"/>
          </w:tabs>
          <w:ind w:left="4451"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4690AC">
        <w:start w:val="1"/>
        <w:numFmt w:val="decimal"/>
        <w:lvlText w:val="%7."/>
        <w:lvlJc w:val="left"/>
        <w:pPr>
          <w:tabs>
            <w:tab w:val="left" w:pos="851"/>
          </w:tabs>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C503C04">
        <w:start w:val="1"/>
        <w:numFmt w:val="lowerLetter"/>
        <w:lvlText w:val="%8."/>
        <w:lvlJc w:val="left"/>
        <w:pPr>
          <w:tabs>
            <w:tab w:val="left" w:pos="851"/>
          </w:tabs>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48A1216">
        <w:start w:val="1"/>
        <w:numFmt w:val="lowerRoman"/>
        <w:lvlText w:val="%9."/>
        <w:lvlJc w:val="left"/>
        <w:pPr>
          <w:tabs>
            <w:tab w:val="left" w:pos="851"/>
          </w:tabs>
          <w:ind w:left="6611" w:hanging="3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8">
    <w:abstractNumId w:val="65"/>
    <w:lvlOverride w:ilvl="0">
      <w:lvl w:ilvl="0" w:tplc="9E38562C">
        <w:start w:val="1"/>
        <w:numFmt w:val="decimal"/>
        <w:lvlText w:val="%1."/>
        <w:lvlJc w:val="left"/>
        <w:pPr>
          <w:tabs>
            <w:tab w:val="left" w:pos="993"/>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112D6F2">
        <w:start w:val="1"/>
        <w:numFmt w:val="lowerLetter"/>
        <w:lvlText w:val="%2."/>
        <w:lvlJc w:val="left"/>
        <w:pPr>
          <w:tabs>
            <w:tab w:val="left" w:pos="993"/>
          </w:tabs>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4CEF68E">
        <w:start w:val="1"/>
        <w:numFmt w:val="lowerRoman"/>
        <w:lvlText w:val="%3."/>
        <w:lvlJc w:val="left"/>
        <w:pPr>
          <w:tabs>
            <w:tab w:val="left" w:pos="993"/>
          </w:tabs>
          <w:ind w:left="2291"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8C0F68C">
        <w:start w:val="1"/>
        <w:numFmt w:val="decimal"/>
        <w:lvlText w:val="%4."/>
        <w:lvlJc w:val="left"/>
        <w:pPr>
          <w:tabs>
            <w:tab w:val="left" w:pos="993"/>
          </w:tabs>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B40704">
        <w:start w:val="1"/>
        <w:numFmt w:val="lowerLetter"/>
        <w:lvlText w:val="%5."/>
        <w:lvlJc w:val="left"/>
        <w:pPr>
          <w:tabs>
            <w:tab w:val="left" w:pos="993"/>
          </w:tabs>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2348044">
        <w:start w:val="1"/>
        <w:numFmt w:val="lowerRoman"/>
        <w:lvlText w:val="%6."/>
        <w:lvlJc w:val="left"/>
        <w:pPr>
          <w:tabs>
            <w:tab w:val="left" w:pos="993"/>
          </w:tabs>
          <w:ind w:left="4451"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4690AC">
        <w:start w:val="1"/>
        <w:numFmt w:val="decimal"/>
        <w:lvlText w:val="%7."/>
        <w:lvlJc w:val="left"/>
        <w:pPr>
          <w:tabs>
            <w:tab w:val="left" w:pos="993"/>
          </w:tabs>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C503C04">
        <w:start w:val="1"/>
        <w:numFmt w:val="lowerLetter"/>
        <w:lvlText w:val="%8."/>
        <w:lvlJc w:val="left"/>
        <w:pPr>
          <w:tabs>
            <w:tab w:val="left" w:pos="993"/>
          </w:tabs>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48A1216">
        <w:start w:val="1"/>
        <w:numFmt w:val="lowerRoman"/>
        <w:lvlText w:val="%9."/>
        <w:lvlJc w:val="left"/>
        <w:pPr>
          <w:tabs>
            <w:tab w:val="left" w:pos="993"/>
          </w:tabs>
          <w:ind w:left="6611" w:hanging="3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9">
    <w:abstractNumId w:val="28"/>
  </w:num>
  <w:num w:numId="290">
    <w:abstractNumId w:val="333"/>
  </w:num>
  <w:num w:numId="291">
    <w:abstractNumId w:val="255"/>
  </w:num>
  <w:num w:numId="292">
    <w:abstractNumId w:val="101"/>
  </w:num>
  <w:num w:numId="293">
    <w:abstractNumId w:val="101"/>
    <w:lvlOverride w:ilvl="0">
      <w:lvl w:ilvl="0" w:tplc="BDA26604">
        <w:start w:val="1"/>
        <w:numFmt w:val="decimal"/>
        <w:lvlText w:val="%1)"/>
        <w:lvlJc w:val="left"/>
        <w:pPr>
          <w:tabs>
            <w:tab w:val="left" w:pos="284"/>
            <w:tab w:val="left" w:pos="426"/>
          </w:tabs>
          <w:ind w:left="135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101DE8">
        <w:start w:val="1"/>
        <w:numFmt w:val="lowerLetter"/>
        <w:lvlText w:val="%2."/>
        <w:lvlJc w:val="left"/>
        <w:pPr>
          <w:tabs>
            <w:tab w:val="left" w:pos="284"/>
            <w:tab w:val="left" w:pos="426"/>
          </w:tabs>
          <w:ind w:left="207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102F5AC">
        <w:start w:val="1"/>
        <w:numFmt w:val="lowerRoman"/>
        <w:lvlText w:val="%3."/>
        <w:lvlJc w:val="left"/>
        <w:pPr>
          <w:tabs>
            <w:tab w:val="left" w:pos="284"/>
            <w:tab w:val="left" w:pos="426"/>
          </w:tabs>
          <w:ind w:left="2793" w:hanging="3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3028BCA">
        <w:start w:val="1"/>
        <w:numFmt w:val="decimal"/>
        <w:lvlText w:val="%4."/>
        <w:lvlJc w:val="left"/>
        <w:pPr>
          <w:tabs>
            <w:tab w:val="left" w:pos="284"/>
            <w:tab w:val="left" w:pos="426"/>
          </w:tabs>
          <w:ind w:left="351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DDCB740">
        <w:start w:val="1"/>
        <w:numFmt w:val="lowerLetter"/>
        <w:lvlText w:val="%5."/>
        <w:lvlJc w:val="left"/>
        <w:pPr>
          <w:tabs>
            <w:tab w:val="left" w:pos="284"/>
            <w:tab w:val="left" w:pos="426"/>
          </w:tabs>
          <w:ind w:left="423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27A1742">
        <w:start w:val="1"/>
        <w:numFmt w:val="lowerRoman"/>
        <w:lvlText w:val="%6."/>
        <w:lvlJc w:val="left"/>
        <w:pPr>
          <w:tabs>
            <w:tab w:val="left" w:pos="284"/>
            <w:tab w:val="left" w:pos="426"/>
          </w:tabs>
          <w:ind w:left="4953" w:hanging="3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45E7304">
        <w:start w:val="1"/>
        <w:numFmt w:val="decimal"/>
        <w:lvlText w:val="%7."/>
        <w:lvlJc w:val="left"/>
        <w:pPr>
          <w:tabs>
            <w:tab w:val="left" w:pos="284"/>
            <w:tab w:val="left" w:pos="426"/>
          </w:tabs>
          <w:ind w:left="567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828036">
        <w:start w:val="1"/>
        <w:numFmt w:val="lowerLetter"/>
        <w:lvlText w:val="%8."/>
        <w:lvlJc w:val="left"/>
        <w:pPr>
          <w:tabs>
            <w:tab w:val="left" w:pos="284"/>
            <w:tab w:val="left" w:pos="426"/>
          </w:tabs>
          <w:ind w:left="639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207456">
        <w:start w:val="1"/>
        <w:numFmt w:val="lowerRoman"/>
        <w:lvlText w:val="%9."/>
        <w:lvlJc w:val="left"/>
        <w:pPr>
          <w:tabs>
            <w:tab w:val="left" w:pos="284"/>
            <w:tab w:val="left" w:pos="426"/>
          </w:tabs>
          <w:ind w:left="7113" w:hanging="3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4">
    <w:abstractNumId w:val="101"/>
    <w:lvlOverride w:ilvl="0">
      <w:lvl w:ilvl="0" w:tplc="BDA26604">
        <w:start w:val="1"/>
        <w:numFmt w:val="decimal"/>
        <w:lvlText w:val="%1)"/>
        <w:lvlJc w:val="left"/>
        <w:pPr>
          <w:tabs>
            <w:tab w:val="left" w:pos="284"/>
            <w:tab w:val="left" w:pos="426"/>
            <w:tab w:val="left" w:pos="1418"/>
          </w:tabs>
          <w:ind w:left="135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101DE8">
        <w:start w:val="1"/>
        <w:numFmt w:val="lowerLetter"/>
        <w:lvlText w:val="%2."/>
        <w:lvlJc w:val="left"/>
        <w:pPr>
          <w:tabs>
            <w:tab w:val="left" w:pos="284"/>
            <w:tab w:val="left" w:pos="426"/>
            <w:tab w:val="left" w:pos="1418"/>
          </w:tabs>
          <w:ind w:left="207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102F5AC">
        <w:start w:val="1"/>
        <w:numFmt w:val="lowerRoman"/>
        <w:lvlText w:val="%3."/>
        <w:lvlJc w:val="left"/>
        <w:pPr>
          <w:tabs>
            <w:tab w:val="left" w:pos="284"/>
            <w:tab w:val="left" w:pos="426"/>
            <w:tab w:val="left" w:pos="1418"/>
          </w:tabs>
          <w:ind w:left="2793" w:hanging="3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3028BCA">
        <w:start w:val="1"/>
        <w:numFmt w:val="decimal"/>
        <w:lvlText w:val="%4."/>
        <w:lvlJc w:val="left"/>
        <w:pPr>
          <w:tabs>
            <w:tab w:val="left" w:pos="284"/>
            <w:tab w:val="left" w:pos="426"/>
            <w:tab w:val="left" w:pos="1418"/>
          </w:tabs>
          <w:ind w:left="351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DDCB740">
        <w:start w:val="1"/>
        <w:numFmt w:val="lowerLetter"/>
        <w:lvlText w:val="%5."/>
        <w:lvlJc w:val="left"/>
        <w:pPr>
          <w:tabs>
            <w:tab w:val="left" w:pos="284"/>
            <w:tab w:val="left" w:pos="426"/>
            <w:tab w:val="left" w:pos="1418"/>
          </w:tabs>
          <w:ind w:left="423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27A1742">
        <w:start w:val="1"/>
        <w:numFmt w:val="lowerRoman"/>
        <w:lvlText w:val="%6."/>
        <w:lvlJc w:val="left"/>
        <w:pPr>
          <w:tabs>
            <w:tab w:val="left" w:pos="284"/>
            <w:tab w:val="left" w:pos="426"/>
            <w:tab w:val="left" w:pos="1418"/>
          </w:tabs>
          <w:ind w:left="4953" w:hanging="3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45E7304">
        <w:start w:val="1"/>
        <w:numFmt w:val="decimal"/>
        <w:lvlText w:val="%7."/>
        <w:lvlJc w:val="left"/>
        <w:pPr>
          <w:tabs>
            <w:tab w:val="left" w:pos="284"/>
            <w:tab w:val="left" w:pos="426"/>
            <w:tab w:val="left" w:pos="1418"/>
          </w:tabs>
          <w:ind w:left="567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828036">
        <w:start w:val="1"/>
        <w:numFmt w:val="lowerLetter"/>
        <w:lvlText w:val="%8."/>
        <w:lvlJc w:val="left"/>
        <w:pPr>
          <w:tabs>
            <w:tab w:val="left" w:pos="284"/>
            <w:tab w:val="left" w:pos="426"/>
            <w:tab w:val="left" w:pos="1418"/>
          </w:tabs>
          <w:ind w:left="639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207456">
        <w:start w:val="1"/>
        <w:numFmt w:val="lowerRoman"/>
        <w:lvlText w:val="%9."/>
        <w:lvlJc w:val="left"/>
        <w:pPr>
          <w:tabs>
            <w:tab w:val="left" w:pos="284"/>
            <w:tab w:val="left" w:pos="426"/>
            <w:tab w:val="left" w:pos="1418"/>
          </w:tabs>
          <w:ind w:left="7113" w:hanging="3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5">
    <w:abstractNumId w:val="333"/>
    <w:lvlOverride w:ilvl="0">
      <w:startOverride w:val="3"/>
    </w:lvlOverride>
  </w:num>
  <w:num w:numId="296">
    <w:abstractNumId w:val="229"/>
  </w:num>
  <w:num w:numId="297">
    <w:abstractNumId w:val="10"/>
  </w:num>
  <w:num w:numId="298">
    <w:abstractNumId w:val="333"/>
    <w:lvlOverride w:ilvl="0">
      <w:startOverride w:val="7"/>
      <w:lvl w:ilvl="0" w:tplc="D2B638D2">
        <w:start w:val="7"/>
        <w:numFmt w:val="decimal"/>
        <w:lvlText w:val="%1."/>
        <w:lvlJc w:val="left"/>
        <w:pPr>
          <w:tabs>
            <w:tab w:val="left" w:pos="284"/>
            <w:tab w:val="left" w:pos="993"/>
          </w:tabs>
          <w:ind w:left="992"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C78BE62">
        <w:start w:val="1"/>
        <w:numFmt w:val="lowerLetter"/>
        <w:lvlText w:val="%2."/>
        <w:lvlJc w:val="left"/>
        <w:pPr>
          <w:tabs>
            <w:tab w:val="left" w:pos="284"/>
            <w:tab w:val="left" w:pos="993"/>
          </w:tabs>
          <w:ind w:left="1712"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41E7842">
        <w:start w:val="1"/>
        <w:numFmt w:val="lowerRoman"/>
        <w:lvlText w:val="%3."/>
        <w:lvlJc w:val="left"/>
        <w:pPr>
          <w:tabs>
            <w:tab w:val="left" w:pos="284"/>
            <w:tab w:val="left" w:pos="993"/>
          </w:tabs>
          <w:ind w:left="2432"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9621842">
        <w:start w:val="1"/>
        <w:numFmt w:val="decimal"/>
        <w:lvlText w:val="%4."/>
        <w:lvlJc w:val="left"/>
        <w:pPr>
          <w:tabs>
            <w:tab w:val="left" w:pos="284"/>
            <w:tab w:val="left" w:pos="993"/>
          </w:tabs>
          <w:ind w:left="3152"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0C6B5C0">
        <w:start w:val="1"/>
        <w:numFmt w:val="lowerLetter"/>
        <w:lvlText w:val="%5."/>
        <w:lvlJc w:val="left"/>
        <w:pPr>
          <w:tabs>
            <w:tab w:val="left" w:pos="284"/>
            <w:tab w:val="left" w:pos="993"/>
          </w:tabs>
          <w:ind w:left="3872"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742440">
        <w:start w:val="1"/>
        <w:numFmt w:val="lowerRoman"/>
        <w:lvlText w:val="%6."/>
        <w:lvlJc w:val="left"/>
        <w:pPr>
          <w:tabs>
            <w:tab w:val="left" w:pos="284"/>
            <w:tab w:val="left" w:pos="993"/>
          </w:tabs>
          <w:ind w:left="4592"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F89284">
        <w:start w:val="1"/>
        <w:numFmt w:val="decimal"/>
        <w:lvlText w:val="%7."/>
        <w:lvlJc w:val="left"/>
        <w:pPr>
          <w:tabs>
            <w:tab w:val="left" w:pos="284"/>
            <w:tab w:val="left" w:pos="993"/>
          </w:tabs>
          <w:ind w:left="5312"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69E1AB4">
        <w:start w:val="1"/>
        <w:numFmt w:val="lowerLetter"/>
        <w:lvlText w:val="%8."/>
        <w:lvlJc w:val="left"/>
        <w:pPr>
          <w:tabs>
            <w:tab w:val="left" w:pos="284"/>
            <w:tab w:val="left" w:pos="993"/>
          </w:tabs>
          <w:ind w:left="6032"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39A1578">
        <w:start w:val="1"/>
        <w:numFmt w:val="lowerRoman"/>
        <w:lvlText w:val="%9."/>
        <w:lvlJc w:val="left"/>
        <w:pPr>
          <w:tabs>
            <w:tab w:val="left" w:pos="284"/>
            <w:tab w:val="left" w:pos="993"/>
          </w:tabs>
          <w:ind w:left="6752" w:hanging="3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9">
    <w:abstractNumId w:val="149"/>
  </w:num>
  <w:num w:numId="300">
    <w:abstractNumId w:val="195"/>
  </w:num>
  <w:num w:numId="301">
    <w:abstractNumId w:val="333"/>
    <w:lvlOverride w:ilvl="0">
      <w:startOverride w:val="11"/>
    </w:lvlOverride>
  </w:num>
  <w:num w:numId="302">
    <w:abstractNumId w:val="211"/>
  </w:num>
  <w:num w:numId="303">
    <w:abstractNumId w:val="247"/>
  </w:num>
  <w:num w:numId="304">
    <w:abstractNumId w:val="60"/>
  </w:num>
  <w:num w:numId="305">
    <w:abstractNumId w:val="176"/>
  </w:num>
  <w:num w:numId="306">
    <w:abstractNumId w:val="176"/>
    <w:lvlOverride w:ilvl="0">
      <w:lvl w:ilvl="0" w:tplc="6D001890">
        <w:start w:val="1"/>
        <w:numFmt w:val="decimal"/>
        <w:lvlText w:val="%1."/>
        <w:lvlJc w:val="left"/>
        <w:pPr>
          <w:ind w:left="8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F2A9574">
        <w:start w:val="1"/>
        <w:numFmt w:val="lowerLetter"/>
        <w:lvlText w:val="%2."/>
        <w:lvlJc w:val="left"/>
        <w:pPr>
          <w:ind w:left="15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C6C6F8C">
        <w:start w:val="1"/>
        <w:numFmt w:val="lowerRoman"/>
        <w:lvlText w:val="%3."/>
        <w:lvlJc w:val="left"/>
        <w:pPr>
          <w:ind w:left="2302"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5B4957A">
        <w:start w:val="1"/>
        <w:numFmt w:val="decimal"/>
        <w:lvlText w:val="%4."/>
        <w:lvlJc w:val="left"/>
        <w:pPr>
          <w:ind w:left="30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B646B5C">
        <w:start w:val="1"/>
        <w:numFmt w:val="lowerLetter"/>
        <w:lvlText w:val="%5."/>
        <w:lvlJc w:val="left"/>
        <w:pPr>
          <w:ind w:left="37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C3C7A50">
        <w:start w:val="1"/>
        <w:numFmt w:val="lowerRoman"/>
        <w:lvlText w:val="%6."/>
        <w:lvlJc w:val="left"/>
        <w:pPr>
          <w:ind w:left="4462"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8CAA040">
        <w:start w:val="1"/>
        <w:numFmt w:val="decimal"/>
        <w:lvlText w:val="%7."/>
        <w:lvlJc w:val="left"/>
        <w:pPr>
          <w:ind w:left="51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DD831FC">
        <w:start w:val="1"/>
        <w:numFmt w:val="lowerLetter"/>
        <w:lvlText w:val="%8."/>
        <w:lvlJc w:val="left"/>
        <w:pPr>
          <w:ind w:left="59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204A660">
        <w:start w:val="1"/>
        <w:numFmt w:val="lowerRoman"/>
        <w:lvlText w:val="%9."/>
        <w:lvlJc w:val="left"/>
        <w:pPr>
          <w:ind w:left="6622"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7">
    <w:abstractNumId w:val="176"/>
    <w:lvlOverride w:ilvl="0">
      <w:startOverride w:val="14"/>
      <w:lvl w:ilvl="0" w:tplc="6D001890">
        <w:start w:val="14"/>
        <w:numFmt w:val="decimal"/>
        <w:lvlText w:val="%1."/>
        <w:lvlJc w:val="left"/>
        <w:pPr>
          <w:ind w:left="8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F2A9574">
        <w:start w:val="1"/>
        <w:numFmt w:val="lowerLetter"/>
        <w:lvlText w:val="%2."/>
        <w:lvlJc w:val="left"/>
        <w:pPr>
          <w:ind w:left="15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C6C6F8C">
        <w:start w:val="1"/>
        <w:numFmt w:val="lowerRoman"/>
        <w:lvlText w:val="%3."/>
        <w:lvlJc w:val="left"/>
        <w:pPr>
          <w:ind w:left="2302"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5B4957A">
        <w:start w:val="1"/>
        <w:numFmt w:val="decimal"/>
        <w:lvlText w:val="%4."/>
        <w:lvlJc w:val="left"/>
        <w:pPr>
          <w:ind w:left="30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B646B5C">
        <w:start w:val="1"/>
        <w:numFmt w:val="lowerLetter"/>
        <w:lvlText w:val="%5."/>
        <w:lvlJc w:val="left"/>
        <w:pPr>
          <w:ind w:left="37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C3C7A50">
        <w:start w:val="1"/>
        <w:numFmt w:val="lowerRoman"/>
        <w:lvlText w:val="%6."/>
        <w:lvlJc w:val="left"/>
        <w:pPr>
          <w:ind w:left="4462"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8CAA040">
        <w:start w:val="1"/>
        <w:numFmt w:val="decimal"/>
        <w:lvlText w:val="%7."/>
        <w:lvlJc w:val="left"/>
        <w:pPr>
          <w:ind w:left="51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DD831FC">
        <w:start w:val="1"/>
        <w:numFmt w:val="lowerLetter"/>
        <w:lvlText w:val="%8."/>
        <w:lvlJc w:val="left"/>
        <w:pPr>
          <w:ind w:left="59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204A660">
        <w:start w:val="1"/>
        <w:numFmt w:val="lowerRoman"/>
        <w:lvlText w:val="%9."/>
        <w:lvlJc w:val="left"/>
        <w:pPr>
          <w:ind w:left="6622"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8">
    <w:abstractNumId w:val="162"/>
  </w:num>
  <w:num w:numId="309">
    <w:abstractNumId w:val="100"/>
  </w:num>
  <w:num w:numId="310">
    <w:abstractNumId w:val="100"/>
    <w:lvlOverride w:ilvl="0">
      <w:lvl w:ilvl="0" w:tplc="79CC28D2">
        <w:start w:val="1"/>
        <w:numFmt w:val="decimal"/>
        <w:lvlText w:val="%1."/>
        <w:lvlJc w:val="left"/>
        <w:pPr>
          <w:ind w:left="127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81E5000">
        <w:start w:val="1"/>
        <w:numFmt w:val="lowerLetter"/>
        <w:lvlText w:val="%2."/>
        <w:lvlJc w:val="left"/>
        <w:pPr>
          <w:tabs>
            <w:tab w:val="left" w:pos="1276"/>
          </w:tabs>
          <w:ind w:left="199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26EC4B4">
        <w:start w:val="1"/>
        <w:numFmt w:val="lowerRoman"/>
        <w:lvlText w:val="%3."/>
        <w:lvlJc w:val="left"/>
        <w:pPr>
          <w:tabs>
            <w:tab w:val="left" w:pos="1276"/>
          </w:tabs>
          <w:ind w:left="2716" w:hanging="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2242BEA">
        <w:start w:val="1"/>
        <w:numFmt w:val="decimal"/>
        <w:lvlText w:val="%4."/>
        <w:lvlJc w:val="left"/>
        <w:pPr>
          <w:tabs>
            <w:tab w:val="left" w:pos="1276"/>
          </w:tabs>
          <w:ind w:left="343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C542F98">
        <w:start w:val="1"/>
        <w:numFmt w:val="lowerLetter"/>
        <w:lvlText w:val="%5."/>
        <w:lvlJc w:val="left"/>
        <w:pPr>
          <w:tabs>
            <w:tab w:val="left" w:pos="1276"/>
          </w:tabs>
          <w:ind w:left="415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4449F34">
        <w:start w:val="1"/>
        <w:numFmt w:val="lowerRoman"/>
        <w:lvlText w:val="%6."/>
        <w:lvlJc w:val="left"/>
        <w:pPr>
          <w:tabs>
            <w:tab w:val="left" w:pos="1276"/>
          </w:tabs>
          <w:ind w:left="4876" w:hanging="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69A1522">
        <w:start w:val="1"/>
        <w:numFmt w:val="decimal"/>
        <w:lvlText w:val="%7."/>
        <w:lvlJc w:val="left"/>
        <w:pPr>
          <w:tabs>
            <w:tab w:val="left" w:pos="1276"/>
          </w:tabs>
          <w:ind w:left="559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BD0217C">
        <w:start w:val="1"/>
        <w:numFmt w:val="lowerLetter"/>
        <w:lvlText w:val="%8."/>
        <w:lvlJc w:val="left"/>
        <w:pPr>
          <w:tabs>
            <w:tab w:val="left" w:pos="1276"/>
          </w:tabs>
          <w:ind w:left="631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17E3FBE">
        <w:start w:val="1"/>
        <w:numFmt w:val="lowerRoman"/>
        <w:lvlText w:val="%9."/>
        <w:lvlJc w:val="left"/>
        <w:pPr>
          <w:tabs>
            <w:tab w:val="left" w:pos="1276"/>
          </w:tabs>
          <w:ind w:left="7036" w:hanging="22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1">
    <w:abstractNumId w:val="262"/>
  </w:num>
  <w:num w:numId="312">
    <w:abstractNumId w:val="245"/>
  </w:num>
  <w:num w:numId="313">
    <w:abstractNumId w:val="239"/>
  </w:num>
  <w:num w:numId="314">
    <w:abstractNumId w:val="80"/>
  </w:num>
  <w:num w:numId="315">
    <w:abstractNumId w:val="213"/>
  </w:num>
  <w:num w:numId="316">
    <w:abstractNumId w:val="270"/>
  </w:num>
  <w:num w:numId="317">
    <w:abstractNumId w:val="334"/>
  </w:num>
  <w:num w:numId="318">
    <w:abstractNumId w:val="147"/>
  </w:num>
  <w:num w:numId="319">
    <w:abstractNumId w:val="319"/>
  </w:num>
  <w:num w:numId="320">
    <w:abstractNumId w:val="79"/>
  </w:num>
  <w:num w:numId="321">
    <w:abstractNumId w:val="297"/>
  </w:num>
  <w:num w:numId="322">
    <w:abstractNumId w:val="295"/>
  </w:num>
  <w:num w:numId="323">
    <w:abstractNumId w:val="37"/>
  </w:num>
  <w:num w:numId="324">
    <w:abstractNumId w:val="6"/>
  </w:num>
  <w:num w:numId="325">
    <w:abstractNumId w:val="337"/>
  </w:num>
  <w:num w:numId="326">
    <w:abstractNumId w:val="128"/>
  </w:num>
  <w:num w:numId="327">
    <w:abstractNumId w:val="178"/>
  </w:num>
  <w:num w:numId="328">
    <w:abstractNumId w:val="187"/>
  </w:num>
  <w:num w:numId="329">
    <w:abstractNumId w:val="342"/>
  </w:num>
  <w:num w:numId="330">
    <w:abstractNumId w:val="4"/>
  </w:num>
  <w:num w:numId="331">
    <w:abstractNumId w:val="199"/>
  </w:num>
  <w:num w:numId="332">
    <w:abstractNumId w:val="0"/>
  </w:num>
  <w:num w:numId="333">
    <w:abstractNumId w:val="214"/>
  </w:num>
  <w:num w:numId="334">
    <w:abstractNumId w:val="322"/>
  </w:num>
  <w:num w:numId="335">
    <w:abstractNumId w:val="217"/>
  </w:num>
  <w:num w:numId="336">
    <w:abstractNumId w:val="157"/>
  </w:num>
  <w:num w:numId="337">
    <w:abstractNumId w:val="228"/>
  </w:num>
  <w:num w:numId="338">
    <w:abstractNumId w:val="159"/>
  </w:num>
  <w:num w:numId="339">
    <w:abstractNumId w:val="293"/>
  </w:num>
  <w:num w:numId="340">
    <w:abstractNumId w:val="24"/>
  </w:num>
  <w:num w:numId="341">
    <w:abstractNumId w:val="172"/>
  </w:num>
  <w:num w:numId="342">
    <w:abstractNumId w:val="40"/>
  </w:num>
  <w:num w:numId="343">
    <w:abstractNumId w:val="256"/>
  </w:num>
  <w:num w:numId="344">
    <w:abstractNumId w:val="244"/>
  </w:num>
  <w:num w:numId="345">
    <w:abstractNumId w:val="237"/>
  </w:num>
  <w:num w:numId="346">
    <w:abstractNumId w:val="107"/>
  </w:num>
  <w:num w:numId="347">
    <w:abstractNumId w:val="102"/>
  </w:num>
  <w:num w:numId="348">
    <w:abstractNumId w:val="25"/>
  </w:num>
  <w:num w:numId="349">
    <w:abstractNumId w:val="207"/>
  </w:num>
  <w:num w:numId="350">
    <w:abstractNumId w:val="41"/>
  </w:num>
  <w:num w:numId="351">
    <w:abstractNumId w:val="182"/>
  </w:num>
  <w:num w:numId="352">
    <w:abstractNumId w:val="196"/>
  </w:num>
  <w:num w:numId="353">
    <w:abstractNumId w:val="98"/>
  </w:num>
  <w:num w:numId="354">
    <w:abstractNumId w:val="59"/>
  </w:num>
  <w:num w:numId="355">
    <w:abstractNumId w:val="111"/>
  </w:num>
  <w:num w:numId="356">
    <w:abstractNumId w:val="47"/>
  </w:num>
  <w:num w:numId="357">
    <w:abstractNumId w:val="52"/>
  </w:num>
  <w:num w:numId="358">
    <w:abstractNumId w:val="125"/>
  </w:num>
  <w:num w:numId="359">
    <w:abstractNumId w:val="95"/>
  </w:num>
  <w:num w:numId="360">
    <w:abstractNumId w:val="221"/>
  </w:num>
  <w:num w:numId="361">
    <w:abstractNumId w:val="131"/>
  </w:num>
  <w:num w:numId="362">
    <w:abstractNumId w:val="129"/>
  </w:num>
  <w:num w:numId="363">
    <w:abstractNumId w:val="34"/>
  </w:num>
  <w:num w:numId="364">
    <w:abstractNumId w:val="103"/>
  </w:num>
  <w:num w:numId="365">
    <w:abstractNumId w:val="208"/>
  </w:num>
  <w:num w:numId="366">
    <w:abstractNumId w:val="284"/>
  </w:num>
  <w:num w:numId="367">
    <w:abstractNumId w:val="264"/>
  </w:num>
  <w:num w:numId="368">
    <w:abstractNumId w:val="50"/>
  </w:num>
  <w:num w:numId="369">
    <w:abstractNumId w:val="278"/>
  </w:num>
  <w:num w:numId="370">
    <w:abstractNumId w:val="301"/>
  </w:num>
  <w:num w:numId="371">
    <w:abstractNumId w:val="290"/>
  </w:num>
  <w:num w:numId="372">
    <w:abstractNumId w:val="84"/>
  </w:num>
  <w:num w:numId="373">
    <w:abstractNumId w:val="177"/>
  </w:num>
  <w:num w:numId="374">
    <w:abstractNumId w:val="133"/>
  </w:num>
  <w:num w:numId="375">
    <w:abstractNumId w:val="231"/>
  </w:num>
  <w:num w:numId="376">
    <w:abstractNumId w:val="193"/>
  </w:num>
  <w:num w:numId="377">
    <w:abstractNumId w:val="285"/>
  </w:num>
  <w:num w:numId="378">
    <w:abstractNumId w:val="64"/>
  </w:num>
  <w:num w:numId="379">
    <w:abstractNumId w:val="180"/>
  </w:num>
  <w:num w:numId="380">
    <w:abstractNumId w:val="216"/>
  </w:num>
  <w:num w:numId="381">
    <w:abstractNumId w:val="21"/>
  </w:num>
  <w:num w:numId="382">
    <w:abstractNumId w:val="81"/>
  </w:num>
  <w:num w:numId="383">
    <w:abstractNumId w:val="203"/>
  </w:num>
  <w:num w:numId="384">
    <w:abstractNumId w:val="127"/>
  </w:num>
  <w:num w:numId="385">
    <w:abstractNumId w:val="305"/>
  </w:num>
  <w:num w:numId="386">
    <w:abstractNumId w:val="257"/>
  </w:num>
  <w:num w:numId="387">
    <w:abstractNumId w:val="304"/>
  </w:num>
  <w:num w:numId="388">
    <w:abstractNumId w:val="54"/>
  </w:num>
  <w:num w:numId="389">
    <w:abstractNumId w:val="269"/>
  </w:num>
  <w:num w:numId="390">
    <w:abstractNumId w:val="234"/>
  </w:num>
  <w:num w:numId="391">
    <w:abstractNumId w:val="242"/>
  </w:num>
  <w:num w:numId="392">
    <w:abstractNumId w:val="344"/>
  </w:num>
  <w:num w:numId="393">
    <w:abstractNumId w:val="161"/>
  </w:num>
  <w:num w:numId="394">
    <w:abstractNumId w:val="310"/>
  </w:num>
  <w:numIdMacAtCleanup w:val="3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11"/>
    <w:rsid w:val="00000C8C"/>
    <w:rsid w:val="00013B10"/>
    <w:rsid w:val="0004587E"/>
    <w:rsid w:val="00072175"/>
    <w:rsid w:val="00080D08"/>
    <w:rsid w:val="00094424"/>
    <w:rsid w:val="00096AD6"/>
    <w:rsid w:val="000970BD"/>
    <w:rsid w:val="000A2499"/>
    <w:rsid w:val="000A7FC4"/>
    <w:rsid w:val="000D677D"/>
    <w:rsid w:val="000E1EAE"/>
    <w:rsid w:val="00104B0F"/>
    <w:rsid w:val="001218A6"/>
    <w:rsid w:val="00124009"/>
    <w:rsid w:val="001257B4"/>
    <w:rsid w:val="00144C6A"/>
    <w:rsid w:val="00144E9D"/>
    <w:rsid w:val="00180A74"/>
    <w:rsid w:val="0018252E"/>
    <w:rsid w:val="001940D1"/>
    <w:rsid w:val="001B11B0"/>
    <w:rsid w:val="001D04A7"/>
    <w:rsid w:val="0020769E"/>
    <w:rsid w:val="00207AF0"/>
    <w:rsid w:val="00215111"/>
    <w:rsid w:val="0022189E"/>
    <w:rsid w:val="002255BA"/>
    <w:rsid w:val="0023359B"/>
    <w:rsid w:val="002467FC"/>
    <w:rsid w:val="002572A7"/>
    <w:rsid w:val="0026608C"/>
    <w:rsid w:val="0026723B"/>
    <w:rsid w:val="002771DC"/>
    <w:rsid w:val="002926C3"/>
    <w:rsid w:val="002A1F57"/>
    <w:rsid w:val="002B51AE"/>
    <w:rsid w:val="002C2FE4"/>
    <w:rsid w:val="002E6D21"/>
    <w:rsid w:val="002E6D95"/>
    <w:rsid w:val="00316AAE"/>
    <w:rsid w:val="00332655"/>
    <w:rsid w:val="003362F3"/>
    <w:rsid w:val="00337B60"/>
    <w:rsid w:val="00342AF1"/>
    <w:rsid w:val="00354F07"/>
    <w:rsid w:val="00360437"/>
    <w:rsid w:val="003B79C3"/>
    <w:rsid w:val="003F3E96"/>
    <w:rsid w:val="00461578"/>
    <w:rsid w:val="0049380F"/>
    <w:rsid w:val="004A1E27"/>
    <w:rsid w:val="004B3811"/>
    <w:rsid w:val="004B5C60"/>
    <w:rsid w:val="004C6489"/>
    <w:rsid w:val="004C7D3A"/>
    <w:rsid w:val="004D3AC4"/>
    <w:rsid w:val="004D51FC"/>
    <w:rsid w:val="004D72A7"/>
    <w:rsid w:val="004F2947"/>
    <w:rsid w:val="004F74AF"/>
    <w:rsid w:val="00502C15"/>
    <w:rsid w:val="005055B4"/>
    <w:rsid w:val="00524909"/>
    <w:rsid w:val="005258D8"/>
    <w:rsid w:val="00535941"/>
    <w:rsid w:val="00541D31"/>
    <w:rsid w:val="005610BD"/>
    <w:rsid w:val="0058033D"/>
    <w:rsid w:val="00586E1A"/>
    <w:rsid w:val="00605BD2"/>
    <w:rsid w:val="00662CA3"/>
    <w:rsid w:val="0066612A"/>
    <w:rsid w:val="006674E7"/>
    <w:rsid w:val="00667FAC"/>
    <w:rsid w:val="00693692"/>
    <w:rsid w:val="006D4C02"/>
    <w:rsid w:val="006E28B8"/>
    <w:rsid w:val="0070787D"/>
    <w:rsid w:val="00711370"/>
    <w:rsid w:val="00732719"/>
    <w:rsid w:val="0074579B"/>
    <w:rsid w:val="0075131C"/>
    <w:rsid w:val="00756BC3"/>
    <w:rsid w:val="0077207B"/>
    <w:rsid w:val="00792A20"/>
    <w:rsid w:val="007979F1"/>
    <w:rsid w:val="007A348E"/>
    <w:rsid w:val="007C2C4E"/>
    <w:rsid w:val="007D2B17"/>
    <w:rsid w:val="007D5DFF"/>
    <w:rsid w:val="007E1690"/>
    <w:rsid w:val="007F63EF"/>
    <w:rsid w:val="00805003"/>
    <w:rsid w:val="00824A36"/>
    <w:rsid w:val="00825A8E"/>
    <w:rsid w:val="0083272F"/>
    <w:rsid w:val="008414E1"/>
    <w:rsid w:val="008526B3"/>
    <w:rsid w:val="008540BA"/>
    <w:rsid w:val="00860CE5"/>
    <w:rsid w:val="00870144"/>
    <w:rsid w:val="00875E62"/>
    <w:rsid w:val="00877909"/>
    <w:rsid w:val="008867FD"/>
    <w:rsid w:val="008A010F"/>
    <w:rsid w:val="008A73AA"/>
    <w:rsid w:val="008B7345"/>
    <w:rsid w:val="00937DF9"/>
    <w:rsid w:val="009473EC"/>
    <w:rsid w:val="00947DA2"/>
    <w:rsid w:val="00947EB5"/>
    <w:rsid w:val="0095576F"/>
    <w:rsid w:val="0096748D"/>
    <w:rsid w:val="009A5347"/>
    <w:rsid w:val="009C227A"/>
    <w:rsid w:val="009C57CA"/>
    <w:rsid w:val="009C6753"/>
    <w:rsid w:val="009F2219"/>
    <w:rsid w:val="00A0607E"/>
    <w:rsid w:val="00A110A2"/>
    <w:rsid w:val="00A31D3B"/>
    <w:rsid w:val="00A321F3"/>
    <w:rsid w:val="00A363A9"/>
    <w:rsid w:val="00A540A7"/>
    <w:rsid w:val="00A61BD4"/>
    <w:rsid w:val="00A6222F"/>
    <w:rsid w:val="00A715FA"/>
    <w:rsid w:val="00A76623"/>
    <w:rsid w:val="00A95D4E"/>
    <w:rsid w:val="00AC2166"/>
    <w:rsid w:val="00AC7C11"/>
    <w:rsid w:val="00AD3487"/>
    <w:rsid w:val="00AD7BF0"/>
    <w:rsid w:val="00AE2172"/>
    <w:rsid w:val="00AE4CB1"/>
    <w:rsid w:val="00B100A1"/>
    <w:rsid w:val="00B16A14"/>
    <w:rsid w:val="00B42206"/>
    <w:rsid w:val="00B815B0"/>
    <w:rsid w:val="00B9061E"/>
    <w:rsid w:val="00B9440F"/>
    <w:rsid w:val="00BA200A"/>
    <w:rsid w:val="00BB3DC9"/>
    <w:rsid w:val="00BC2670"/>
    <w:rsid w:val="00C03D81"/>
    <w:rsid w:val="00C11089"/>
    <w:rsid w:val="00C13841"/>
    <w:rsid w:val="00C25814"/>
    <w:rsid w:val="00C41EA9"/>
    <w:rsid w:val="00C70E5E"/>
    <w:rsid w:val="00C7305B"/>
    <w:rsid w:val="00C76A77"/>
    <w:rsid w:val="00C76C16"/>
    <w:rsid w:val="00C80127"/>
    <w:rsid w:val="00CB63AE"/>
    <w:rsid w:val="00CF14DE"/>
    <w:rsid w:val="00CF219A"/>
    <w:rsid w:val="00CF4258"/>
    <w:rsid w:val="00CF5824"/>
    <w:rsid w:val="00D0050C"/>
    <w:rsid w:val="00D16D1B"/>
    <w:rsid w:val="00D25F92"/>
    <w:rsid w:val="00D32BA4"/>
    <w:rsid w:val="00D32F1A"/>
    <w:rsid w:val="00D4AFA6"/>
    <w:rsid w:val="00D60E80"/>
    <w:rsid w:val="00D626C0"/>
    <w:rsid w:val="00D80603"/>
    <w:rsid w:val="00DB7181"/>
    <w:rsid w:val="00DC2A98"/>
    <w:rsid w:val="00DD365A"/>
    <w:rsid w:val="00E16767"/>
    <w:rsid w:val="00E2650F"/>
    <w:rsid w:val="00E470D9"/>
    <w:rsid w:val="00E60218"/>
    <w:rsid w:val="00EC7EAD"/>
    <w:rsid w:val="00ED6E79"/>
    <w:rsid w:val="00EE7CB1"/>
    <w:rsid w:val="00F174C5"/>
    <w:rsid w:val="00F2341D"/>
    <w:rsid w:val="00F25E46"/>
    <w:rsid w:val="00F32AC1"/>
    <w:rsid w:val="00F54F0B"/>
    <w:rsid w:val="00F71D0B"/>
    <w:rsid w:val="00F84578"/>
    <w:rsid w:val="00F94345"/>
    <w:rsid w:val="00FB07FC"/>
    <w:rsid w:val="00FB5708"/>
    <w:rsid w:val="00FD083E"/>
    <w:rsid w:val="00FD5D3B"/>
    <w:rsid w:val="00FF6BFA"/>
    <w:rsid w:val="012100D4"/>
    <w:rsid w:val="0150FBC8"/>
    <w:rsid w:val="022CC384"/>
    <w:rsid w:val="03626518"/>
    <w:rsid w:val="03A6DD16"/>
    <w:rsid w:val="03D1F3D3"/>
    <w:rsid w:val="03F91C58"/>
    <w:rsid w:val="03FF0B39"/>
    <w:rsid w:val="042A3C77"/>
    <w:rsid w:val="05406445"/>
    <w:rsid w:val="060FDF4C"/>
    <w:rsid w:val="06521B3E"/>
    <w:rsid w:val="06A338CF"/>
    <w:rsid w:val="07E91A97"/>
    <w:rsid w:val="07EDEB9F"/>
    <w:rsid w:val="0865628C"/>
    <w:rsid w:val="08F879F6"/>
    <w:rsid w:val="0989BC00"/>
    <w:rsid w:val="0A58774F"/>
    <w:rsid w:val="0ACE9C84"/>
    <w:rsid w:val="0B6337DF"/>
    <w:rsid w:val="0B93320E"/>
    <w:rsid w:val="0C7A67AD"/>
    <w:rsid w:val="0CBEA3CC"/>
    <w:rsid w:val="0CC40C45"/>
    <w:rsid w:val="0D56E49A"/>
    <w:rsid w:val="0DA7EC24"/>
    <w:rsid w:val="0DD8FE24"/>
    <w:rsid w:val="0E0B6C1A"/>
    <w:rsid w:val="0EF42602"/>
    <w:rsid w:val="0F27F3AD"/>
    <w:rsid w:val="0F288B8A"/>
    <w:rsid w:val="0F637CA2"/>
    <w:rsid w:val="0FE5D5A6"/>
    <w:rsid w:val="0FEE5ED5"/>
    <w:rsid w:val="0FF0563D"/>
    <w:rsid w:val="10B804F7"/>
    <w:rsid w:val="113129E4"/>
    <w:rsid w:val="1158DB12"/>
    <w:rsid w:val="11D1B2AA"/>
    <w:rsid w:val="12DD3476"/>
    <w:rsid w:val="140DE85F"/>
    <w:rsid w:val="143BD143"/>
    <w:rsid w:val="14E6E8B9"/>
    <w:rsid w:val="14EBCE98"/>
    <w:rsid w:val="15EED08F"/>
    <w:rsid w:val="164B2815"/>
    <w:rsid w:val="164C7560"/>
    <w:rsid w:val="165D836D"/>
    <w:rsid w:val="168DDD21"/>
    <w:rsid w:val="171E9B5B"/>
    <w:rsid w:val="180EAC72"/>
    <w:rsid w:val="18690152"/>
    <w:rsid w:val="18EBE920"/>
    <w:rsid w:val="18FE6AA3"/>
    <w:rsid w:val="191F92D6"/>
    <w:rsid w:val="19CF1F25"/>
    <w:rsid w:val="1A33F96B"/>
    <w:rsid w:val="1AC264FC"/>
    <w:rsid w:val="1AF3EC8F"/>
    <w:rsid w:val="1B464D34"/>
    <w:rsid w:val="1B6FB323"/>
    <w:rsid w:val="1B9B52A4"/>
    <w:rsid w:val="1BC7DEE7"/>
    <w:rsid w:val="1C223F8D"/>
    <w:rsid w:val="1C2E5A22"/>
    <w:rsid w:val="1C48C273"/>
    <w:rsid w:val="1C66078C"/>
    <w:rsid w:val="1CA1D5D8"/>
    <w:rsid w:val="1D25E594"/>
    <w:rsid w:val="1D4E276F"/>
    <w:rsid w:val="1D9F387B"/>
    <w:rsid w:val="1DA87D64"/>
    <w:rsid w:val="1E7DEDF6"/>
    <w:rsid w:val="1F330318"/>
    <w:rsid w:val="201A45DB"/>
    <w:rsid w:val="21374173"/>
    <w:rsid w:val="2190191A"/>
    <w:rsid w:val="2219F732"/>
    <w:rsid w:val="22A77542"/>
    <w:rsid w:val="22B91822"/>
    <w:rsid w:val="23515F19"/>
    <w:rsid w:val="24645A8E"/>
    <w:rsid w:val="24CBBC3D"/>
    <w:rsid w:val="24E7F435"/>
    <w:rsid w:val="255A202A"/>
    <w:rsid w:val="25CEE062"/>
    <w:rsid w:val="25EA2E67"/>
    <w:rsid w:val="25F18A39"/>
    <w:rsid w:val="25F2A2FE"/>
    <w:rsid w:val="26888B6E"/>
    <w:rsid w:val="26E35EB0"/>
    <w:rsid w:val="26F8DA96"/>
    <w:rsid w:val="2733CA3C"/>
    <w:rsid w:val="274E5EB9"/>
    <w:rsid w:val="27639A71"/>
    <w:rsid w:val="27678716"/>
    <w:rsid w:val="28816C74"/>
    <w:rsid w:val="29035777"/>
    <w:rsid w:val="295F2C1F"/>
    <w:rsid w:val="29770F04"/>
    <w:rsid w:val="29E6D41D"/>
    <w:rsid w:val="2A85FF7B"/>
    <w:rsid w:val="2AE0764C"/>
    <w:rsid w:val="2AEEDD43"/>
    <w:rsid w:val="2B66D75A"/>
    <w:rsid w:val="2B8710A0"/>
    <w:rsid w:val="2C0BF785"/>
    <w:rsid w:val="2D57DBF2"/>
    <w:rsid w:val="2D68959A"/>
    <w:rsid w:val="2E5573C5"/>
    <w:rsid w:val="2EDDEAB2"/>
    <w:rsid w:val="2F028EF0"/>
    <w:rsid w:val="2F6BFCD3"/>
    <w:rsid w:val="30F540FF"/>
    <w:rsid w:val="313FC268"/>
    <w:rsid w:val="31FF2899"/>
    <w:rsid w:val="32588D2A"/>
    <w:rsid w:val="3284ADF5"/>
    <w:rsid w:val="3328E4E8"/>
    <w:rsid w:val="332F5030"/>
    <w:rsid w:val="337B65AA"/>
    <w:rsid w:val="339C6AD8"/>
    <w:rsid w:val="33F454EC"/>
    <w:rsid w:val="33F663DE"/>
    <w:rsid w:val="3421E433"/>
    <w:rsid w:val="34941194"/>
    <w:rsid w:val="3543D66A"/>
    <w:rsid w:val="36D4D5E3"/>
    <w:rsid w:val="36FF08F8"/>
    <w:rsid w:val="3772C431"/>
    <w:rsid w:val="379D4CF4"/>
    <w:rsid w:val="3898076D"/>
    <w:rsid w:val="39F3D790"/>
    <w:rsid w:val="3A0848D1"/>
    <w:rsid w:val="3A897C92"/>
    <w:rsid w:val="3B9EF024"/>
    <w:rsid w:val="3BA3455D"/>
    <w:rsid w:val="3C2D06E0"/>
    <w:rsid w:val="3DE1D1D4"/>
    <w:rsid w:val="3E7761CA"/>
    <w:rsid w:val="3FAC8577"/>
    <w:rsid w:val="3FAD634A"/>
    <w:rsid w:val="3FE30352"/>
    <w:rsid w:val="3FF1C0D0"/>
    <w:rsid w:val="4018F334"/>
    <w:rsid w:val="40BE47AC"/>
    <w:rsid w:val="40C02640"/>
    <w:rsid w:val="40D8E70B"/>
    <w:rsid w:val="41BB35B1"/>
    <w:rsid w:val="422D215D"/>
    <w:rsid w:val="42407630"/>
    <w:rsid w:val="434A53E8"/>
    <w:rsid w:val="44A00BCC"/>
    <w:rsid w:val="44E2879B"/>
    <w:rsid w:val="45349F97"/>
    <w:rsid w:val="469549A1"/>
    <w:rsid w:val="47451A57"/>
    <w:rsid w:val="47C81D92"/>
    <w:rsid w:val="4804C6FC"/>
    <w:rsid w:val="48532CFA"/>
    <w:rsid w:val="488BB804"/>
    <w:rsid w:val="489FC24C"/>
    <w:rsid w:val="490E5A0C"/>
    <w:rsid w:val="494DF16B"/>
    <w:rsid w:val="4987FFB7"/>
    <w:rsid w:val="49A4C016"/>
    <w:rsid w:val="4A48E008"/>
    <w:rsid w:val="4C5110D4"/>
    <w:rsid w:val="4C521851"/>
    <w:rsid w:val="4C5E9EC8"/>
    <w:rsid w:val="4D8347C7"/>
    <w:rsid w:val="4EBA9872"/>
    <w:rsid w:val="4ED9BE1F"/>
    <w:rsid w:val="4F3055AD"/>
    <w:rsid w:val="4F8ACD6D"/>
    <w:rsid w:val="4FD2BB8E"/>
    <w:rsid w:val="50451682"/>
    <w:rsid w:val="5135667D"/>
    <w:rsid w:val="519D26BD"/>
    <w:rsid w:val="51ABA281"/>
    <w:rsid w:val="52430C90"/>
    <w:rsid w:val="52BFBC40"/>
    <w:rsid w:val="52D136DE"/>
    <w:rsid w:val="52E0B674"/>
    <w:rsid w:val="52E1FA50"/>
    <w:rsid w:val="533A6785"/>
    <w:rsid w:val="5358C3E4"/>
    <w:rsid w:val="53E274F3"/>
    <w:rsid w:val="55261475"/>
    <w:rsid w:val="557E4554"/>
    <w:rsid w:val="56273A64"/>
    <w:rsid w:val="562CDF82"/>
    <w:rsid w:val="56E4D004"/>
    <w:rsid w:val="581F800C"/>
    <w:rsid w:val="58C46864"/>
    <w:rsid w:val="58C97674"/>
    <w:rsid w:val="58F84D4F"/>
    <w:rsid w:val="597D8372"/>
    <w:rsid w:val="5A51B677"/>
    <w:rsid w:val="5B2010C2"/>
    <w:rsid w:val="5B9648E6"/>
    <w:rsid w:val="5BAAF2F5"/>
    <w:rsid w:val="5C294DA8"/>
    <w:rsid w:val="5D3785F8"/>
    <w:rsid w:val="5D46C356"/>
    <w:rsid w:val="5E1EC90A"/>
    <w:rsid w:val="5F108D58"/>
    <w:rsid w:val="5F33A9E8"/>
    <w:rsid w:val="5FB32CDE"/>
    <w:rsid w:val="605CB28C"/>
    <w:rsid w:val="6077EE38"/>
    <w:rsid w:val="60DA8CE5"/>
    <w:rsid w:val="60E27616"/>
    <w:rsid w:val="6133C8DE"/>
    <w:rsid w:val="6213BE99"/>
    <w:rsid w:val="630B6F25"/>
    <w:rsid w:val="6361782C"/>
    <w:rsid w:val="66E9B8F7"/>
    <w:rsid w:val="6775CF6A"/>
    <w:rsid w:val="67CCE9E4"/>
    <w:rsid w:val="69455056"/>
    <w:rsid w:val="6A1EAA36"/>
    <w:rsid w:val="6A2BDB97"/>
    <w:rsid w:val="6A41FA34"/>
    <w:rsid w:val="6A8BEF19"/>
    <w:rsid w:val="6C2D147C"/>
    <w:rsid w:val="6CEF04E9"/>
    <w:rsid w:val="6CFE9E3B"/>
    <w:rsid w:val="6D58B49B"/>
    <w:rsid w:val="6E4B2E78"/>
    <w:rsid w:val="6F04A7E5"/>
    <w:rsid w:val="70124DF8"/>
    <w:rsid w:val="70193CEB"/>
    <w:rsid w:val="708DE069"/>
    <w:rsid w:val="70D0DDE0"/>
    <w:rsid w:val="71AE1E59"/>
    <w:rsid w:val="7229BC1B"/>
    <w:rsid w:val="722A9B6A"/>
    <w:rsid w:val="726D841A"/>
    <w:rsid w:val="730AF2D9"/>
    <w:rsid w:val="731D6C3F"/>
    <w:rsid w:val="738E43DB"/>
    <w:rsid w:val="73FFB6BD"/>
    <w:rsid w:val="74F144A3"/>
    <w:rsid w:val="7501B38B"/>
    <w:rsid w:val="7529871A"/>
    <w:rsid w:val="7688945F"/>
    <w:rsid w:val="769D83EC"/>
    <w:rsid w:val="76C264B3"/>
    <w:rsid w:val="771A3082"/>
    <w:rsid w:val="7733C1AC"/>
    <w:rsid w:val="773F6815"/>
    <w:rsid w:val="78458BCD"/>
    <w:rsid w:val="78B366B2"/>
    <w:rsid w:val="79274390"/>
    <w:rsid w:val="796F4F5C"/>
    <w:rsid w:val="7A3F9231"/>
    <w:rsid w:val="7A4F4812"/>
    <w:rsid w:val="7A56D65F"/>
    <w:rsid w:val="7B939A1D"/>
    <w:rsid w:val="7BBD7683"/>
    <w:rsid w:val="7BD35ECD"/>
    <w:rsid w:val="7C04FEDC"/>
    <w:rsid w:val="7C81557A"/>
    <w:rsid w:val="7CA6D791"/>
    <w:rsid w:val="7CADE87A"/>
    <w:rsid w:val="7D035C1E"/>
    <w:rsid w:val="7E42A7F2"/>
    <w:rsid w:val="7E9885C8"/>
    <w:rsid w:val="7EF72A94"/>
    <w:rsid w:val="7F25AB34"/>
    <w:rsid w:val="7F6CE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E5FA"/>
  <w15:docId w15:val="{34209ABB-F8F1-4B5F-9B04-857B2038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pl-PL" w:eastAsia="pl-PL"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51FC"/>
  </w:style>
  <w:style w:type="paragraph" w:styleId="Nagwek1">
    <w:name w:val="heading 1"/>
    <w:basedOn w:val="Normalny"/>
    <w:next w:val="Normalny"/>
    <w:link w:val="Nagwek1Znak"/>
    <w:uiPriority w:val="9"/>
    <w:qFormat/>
    <w:rsid w:val="004D51FC"/>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gwek2">
    <w:name w:val="heading 2"/>
    <w:basedOn w:val="Normalny"/>
    <w:next w:val="Normalny"/>
    <w:link w:val="Nagwek2Znak"/>
    <w:uiPriority w:val="9"/>
    <w:unhideWhenUsed/>
    <w:qFormat/>
    <w:rsid w:val="004D51FC"/>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Nagwek3">
    <w:name w:val="heading 3"/>
    <w:basedOn w:val="Normalny"/>
    <w:next w:val="Normalny"/>
    <w:link w:val="Nagwek3Znak"/>
    <w:uiPriority w:val="9"/>
    <w:unhideWhenUsed/>
    <w:qFormat/>
    <w:rsid w:val="004D51FC"/>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Nagwek4">
    <w:name w:val="heading 4"/>
    <w:basedOn w:val="Normalny"/>
    <w:next w:val="Normalny"/>
    <w:link w:val="Nagwek4Znak"/>
    <w:uiPriority w:val="9"/>
    <w:unhideWhenUsed/>
    <w:qFormat/>
    <w:rsid w:val="004D51FC"/>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Nagwek5">
    <w:name w:val="heading 5"/>
    <w:basedOn w:val="Normalny"/>
    <w:next w:val="Normalny"/>
    <w:link w:val="Nagwek5Znak"/>
    <w:uiPriority w:val="9"/>
    <w:unhideWhenUsed/>
    <w:qFormat/>
    <w:rsid w:val="004D51FC"/>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Nagwek6">
    <w:name w:val="heading 6"/>
    <w:basedOn w:val="Normalny"/>
    <w:next w:val="Normalny"/>
    <w:link w:val="Nagwek6Znak"/>
    <w:uiPriority w:val="9"/>
    <w:unhideWhenUsed/>
    <w:qFormat/>
    <w:rsid w:val="004D51FC"/>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Nagwek7">
    <w:name w:val="heading 7"/>
    <w:basedOn w:val="Normalny"/>
    <w:next w:val="Normalny"/>
    <w:link w:val="Nagwek7Znak"/>
    <w:uiPriority w:val="9"/>
    <w:unhideWhenUsed/>
    <w:qFormat/>
    <w:rsid w:val="004D51FC"/>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Nagwek8">
    <w:name w:val="heading 8"/>
    <w:basedOn w:val="Normalny"/>
    <w:next w:val="Normalny"/>
    <w:link w:val="Nagwek8Znak"/>
    <w:uiPriority w:val="9"/>
    <w:unhideWhenUsed/>
    <w:qFormat/>
    <w:rsid w:val="004D51FC"/>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Nagwek9">
    <w:name w:val="heading 9"/>
    <w:basedOn w:val="Normalny"/>
    <w:next w:val="Normalny"/>
    <w:link w:val="Nagwek9Znak"/>
    <w:uiPriority w:val="9"/>
    <w:unhideWhenUsed/>
    <w:qFormat/>
    <w:rsid w:val="004D51FC"/>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link w:val="TytuZnak"/>
    <w:uiPriority w:val="10"/>
    <w:qFormat/>
    <w:rsid w:val="004D51FC"/>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agwek1Znak">
    <w:name w:val="Nagłówek 1 Znak"/>
    <w:basedOn w:val="Domylnaczcionkaakapitu"/>
    <w:link w:val="Nagwek1"/>
    <w:uiPriority w:val="9"/>
    <w:rsid w:val="004D51FC"/>
    <w:rPr>
      <w:rFonts w:asciiTheme="majorHAnsi" w:eastAsiaTheme="majorEastAsia" w:hAnsiTheme="majorHAnsi" w:cstheme="majorBidi"/>
      <w:color w:val="262626" w:themeColor="text1" w:themeTint="D9"/>
      <w:sz w:val="40"/>
      <w:szCs w:val="40"/>
    </w:rPr>
  </w:style>
  <w:style w:type="character" w:customStyle="1" w:styleId="Nagwek2Znak">
    <w:name w:val="Nagłówek 2 Znak"/>
    <w:basedOn w:val="Domylnaczcionkaakapitu"/>
    <w:link w:val="Nagwek2"/>
    <w:uiPriority w:val="9"/>
    <w:rsid w:val="004D51FC"/>
    <w:rPr>
      <w:rFonts w:asciiTheme="majorHAnsi" w:eastAsiaTheme="majorEastAsia" w:hAnsiTheme="majorHAnsi" w:cstheme="majorBidi"/>
      <w:color w:val="C0504D" w:themeColor="accent2"/>
      <w:sz w:val="36"/>
      <w:szCs w:val="36"/>
    </w:rPr>
  </w:style>
  <w:style w:type="character" w:customStyle="1" w:styleId="Nagwek3Znak">
    <w:name w:val="Nagłówek 3 Znak"/>
    <w:basedOn w:val="Domylnaczcionkaakapitu"/>
    <w:link w:val="Nagwek3"/>
    <w:uiPriority w:val="9"/>
    <w:rsid w:val="004D51FC"/>
    <w:rPr>
      <w:rFonts w:asciiTheme="majorHAnsi" w:eastAsiaTheme="majorEastAsia" w:hAnsiTheme="majorHAnsi" w:cstheme="majorBidi"/>
      <w:color w:val="943634" w:themeColor="accent2" w:themeShade="BF"/>
      <w:sz w:val="32"/>
      <w:szCs w:val="32"/>
    </w:rPr>
  </w:style>
  <w:style w:type="character" w:customStyle="1" w:styleId="Nagwek4Znak">
    <w:name w:val="Nagłówek 4 Znak"/>
    <w:basedOn w:val="Domylnaczcionkaakapitu"/>
    <w:link w:val="Nagwek4"/>
    <w:uiPriority w:val="9"/>
    <w:rsid w:val="004D51FC"/>
    <w:rPr>
      <w:rFonts w:asciiTheme="majorHAnsi" w:eastAsiaTheme="majorEastAsia" w:hAnsiTheme="majorHAnsi" w:cstheme="majorBidi"/>
      <w:i/>
      <w:iCs/>
      <w:color w:val="632423" w:themeColor="accent2" w:themeShade="80"/>
      <w:sz w:val="28"/>
      <w:szCs w:val="28"/>
    </w:rPr>
  </w:style>
  <w:style w:type="character" w:customStyle="1" w:styleId="Nagwek5Znak">
    <w:name w:val="Nagłówek 5 Znak"/>
    <w:basedOn w:val="Domylnaczcionkaakapitu"/>
    <w:link w:val="Nagwek5"/>
    <w:uiPriority w:val="9"/>
    <w:rsid w:val="004D51FC"/>
    <w:rPr>
      <w:rFonts w:asciiTheme="majorHAnsi" w:eastAsiaTheme="majorEastAsia" w:hAnsiTheme="majorHAnsi" w:cstheme="majorBidi"/>
      <w:color w:val="943634" w:themeColor="accent2" w:themeShade="BF"/>
      <w:sz w:val="24"/>
      <w:szCs w:val="24"/>
    </w:rPr>
  </w:style>
  <w:style w:type="character" w:customStyle="1" w:styleId="Nagwek6Znak">
    <w:name w:val="Nagłówek 6 Znak"/>
    <w:basedOn w:val="Domylnaczcionkaakapitu"/>
    <w:link w:val="Nagwek6"/>
    <w:uiPriority w:val="9"/>
    <w:rsid w:val="004D51FC"/>
    <w:rPr>
      <w:rFonts w:asciiTheme="majorHAnsi" w:eastAsiaTheme="majorEastAsia" w:hAnsiTheme="majorHAnsi" w:cstheme="majorBidi"/>
      <w:i/>
      <w:iCs/>
      <w:color w:val="632423" w:themeColor="accent2" w:themeShade="80"/>
      <w:sz w:val="24"/>
      <w:szCs w:val="24"/>
    </w:rPr>
  </w:style>
  <w:style w:type="character" w:customStyle="1" w:styleId="Nagwek7Znak">
    <w:name w:val="Nagłówek 7 Znak"/>
    <w:basedOn w:val="Domylnaczcionkaakapitu"/>
    <w:link w:val="Nagwek7"/>
    <w:uiPriority w:val="9"/>
    <w:rsid w:val="004D51FC"/>
    <w:rPr>
      <w:rFonts w:asciiTheme="majorHAnsi" w:eastAsiaTheme="majorEastAsia" w:hAnsiTheme="majorHAnsi" w:cstheme="majorBidi"/>
      <w:b/>
      <w:bCs/>
      <w:color w:val="632423" w:themeColor="accent2" w:themeShade="80"/>
      <w:sz w:val="22"/>
      <w:szCs w:val="22"/>
    </w:rPr>
  </w:style>
  <w:style w:type="character" w:customStyle="1" w:styleId="Nagwek8Znak">
    <w:name w:val="Nagłówek 8 Znak"/>
    <w:basedOn w:val="Domylnaczcionkaakapitu"/>
    <w:link w:val="Nagwek8"/>
    <w:uiPriority w:val="9"/>
    <w:rsid w:val="004D51FC"/>
    <w:rPr>
      <w:rFonts w:asciiTheme="majorHAnsi" w:eastAsiaTheme="majorEastAsia" w:hAnsiTheme="majorHAnsi" w:cstheme="majorBidi"/>
      <w:color w:val="632423" w:themeColor="accent2" w:themeShade="80"/>
      <w:sz w:val="22"/>
      <w:szCs w:val="22"/>
    </w:rPr>
  </w:style>
  <w:style w:type="character" w:customStyle="1" w:styleId="Nagwek9Znak">
    <w:name w:val="Nagłówek 9 Znak"/>
    <w:basedOn w:val="Domylnaczcionkaakapitu"/>
    <w:link w:val="Nagwek9"/>
    <w:uiPriority w:val="9"/>
    <w:rsid w:val="004D51FC"/>
    <w:rPr>
      <w:rFonts w:asciiTheme="majorHAnsi" w:eastAsiaTheme="majorEastAsia" w:hAnsiTheme="majorHAnsi" w:cstheme="majorBidi"/>
      <w:i/>
      <w:iCs/>
      <w:color w:val="632423" w:themeColor="accent2" w:themeShade="80"/>
      <w:sz w:val="22"/>
      <w:szCs w:val="22"/>
    </w:rPr>
  </w:style>
  <w:style w:type="paragraph" w:styleId="Tekstpodstawowy">
    <w:name w:val="Body Text"/>
    <w:basedOn w:val="Normalny"/>
    <w:link w:val="TekstpodstawowyZnak"/>
    <w:rsid w:val="00C04B33"/>
    <w:pPr>
      <w:tabs>
        <w:tab w:val="left" w:pos="2443"/>
        <w:tab w:val="left" w:pos="2623"/>
      </w:tabs>
      <w:overflowPunct w:val="0"/>
      <w:autoSpaceDE w:val="0"/>
      <w:jc w:val="both"/>
      <w:textAlignment w:val="baseline"/>
    </w:pPr>
    <w:rPr>
      <w:szCs w:val="20"/>
    </w:rPr>
  </w:style>
  <w:style w:type="character" w:customStyle="1" w:styleId="TekstpodstawowyZnak">
    <w:name w:val="Tekst podstawowy Znak"/>
    <w:basedOn w:val="Domylnaczcionkaakapitu"/>
    <w:link w:val="Tekstpodstawowy"/>
    <w:rsid w:val="00C04B33"/>
    <w:rPr>
      <w:rFonts w:ascii="Times New Roman" w:eastAsia="Times New Roman" w:hAnsi="Times New Roman" w:cs="Times New Roman"/>
      <w:sz w:val="24"/>
      <w:szCs w:val="20"/>
      <w:lang w:eastAsia="ar-SA"/>
    </w:rPr>
  </w:style>
  <w:style w:type="paragraph" w:styleId="Stopka">
    <w:name w:val="footer"/>
    <w:basedOn w:val="Normalny"/>
    <w:link w:val="StopkaZnak"/>
    <w:rsid w:val="00C04B33"/>
    <w:pPr>
      <w:tabs>
        <w:tab w:val="center" w:pos="4536"/>
        <w:tab w:val="right" w:pos="9072"/>
      </w:tabs>
    </w:pPr>
    <w:rPr>
      <w:rFonts w:ascii="CG Times" w:eastAsia="CG Times" w:hAnsi="CG Times"/>
      <w:sz w:val="20"/>
      <w:szCs w:val="20"/>
    </w:rPr>
  </w:style>
  <w:style w:type="character" w:customStyle="1" w:styleId="StopkaZnak">
    <w:name w:val="Stopka Znak"/>
    <w:basedOn w:val="Domylnaczcionkaakapitu"/>
    <w:link w:val="Stopka"/>
    <w:uiPriority w:val="99"/>
    <w:rsid w:val="00C04B33"/>
    <w:rPr>
      <w:rFonts w:ascii="CG Times" w:eastAsia="CG Times" w:hAnsi="CG Times" w:cs="Times New Roman"/>
      <w:sz w:val="20"/>
      <w:szCs w:val="20"/>
      <w:lang w:eastAsia="ar-SA"/>
    </w:rPr>
  </w:style>
  <w:style w:type="paragraph" w:customStyle="1" w:styleId="Tekstpodstawowy21">
    <w:name w:val="Tekst podstawowy 21"/>
    <w:basedOn w:val="Normalny"/>
    <w:rsid w:val="00C04B33"/>
    <w:pPr>
      <w:overflowPunct w:val="0"/>
      <w:autoSpaceDE w:val="0"/>
      <w:textAlignment w:val="baseline"/>
    </w:pPr>
    <w:rPr>
      <w:szCs w:val="20"/>
    </w:rPr>
  </w:style>
  <w:style w:type="paragraph" w:styleId="NormalnyWeb">
    <w:name w:val="Normal (Web)"/>
    <w:basedOn w:val="Normalny"/>
    <w:uiPriority w:val="99"/>
    <w:rsid w:val="00C04B33"/>
    <w:pPr>
      <w:spacing w:before="280" w:after="280"/>
    </w:pPr>
  </w:style>
  <w:style w:type="paragraph" w:styleId="Nagwek">
    <w:name w:val="header"/>
    <w:basedOn w:val="Normalny"/>
    <w:next w:val="Tekstpodstawowy"/>
    <w:link w:val="NagwekZnak"/>
    <w:uiPriority w:val="99"/>
    <w:rsid w:val="005912FA"/>
    <w:pPr>
      <w:keepNext/>
      <w:spacing w:before="240" w:after="120"/>
    </w:pPr>
    <w:rPr>
      <w:rFonts w:ascii="Trebuchet MS" w:eastAsia="Lucida Sans Unicode" w:hAnsi="Trebuchet MS" w:cs="Tahoma"/>
      <w:sz w:val="28"/>
      <w:szCs w:val="28"/>
    </w:rPr>
  </w:style>
  <w:style w:type="character" w:customStyle="1" w:styleId="NagwekZnak">
    <w:name w:val="Nagłówek Znak"/>
    <w:basedOn w:val="Domylnaczcionkaakapitu"/>
    <w:link w:val="Nagwek"/>
    <w:uiPriority w:val="99"/>
    <w:rsid w:val="005912FA"/>
    <w:rPr>
      <w:rFonts w:ascii="Trebuchet MS" w:eastAsia="Lucida Sans Unicode" w:hAnsi="Trebuchet MS" w:cs="Tahoma"/>
      <w:sz w:val="28"/>
      <w:szCs w:val="28"/>
      <w:lang w:eastAsia="ar-SA"/>
    </w:rPr>
  </w:style>
  <w:style w:type="paragraph" w:styleId="Akapitzlist">
    <w:name w:val="List Paragraph"/>
    <w:basedOn w:val="Normalny"/>
    <w:uiPriority w:val="34"/>
    <w:qFormat/>
    <w:rsid w:val="00A6726C"/>
    <w:pPr>
      <w:ind w:left="720"/>
      <w:contextualSpacing/>
    </w:pPr>
  </w:style>
  <w:style w:type="character" w:styleId="Pogrubienie">
    <w:name w:val="Strong"/>
    <w:basedOn w:val="Domylnaczcionkaakapitu"/>
    <w:uiPriority w:val="22"/>
    <w:qFormat/>
    <w:rsid w:val="004D51FC"/>
    <w:rPr>
      <w:b/>
      <w:bCs/>
    </w:rPr>
  </w:style>
  <w:style w:type="paragraph" w:customStyle="1" w:styleId="Default">
    <w:name w:val="Default"/>
    <w:rsid w:val="009A7E5C"/>
    <w:pPr>
      <w:autoSpaceDE w:val="0"/>
      <w:autoSpaceDN w:val="0"/>
      <w:adjustRightInd w:val="0"/>
    </w:pPr>
    <w:rPr>
      <w:rFonts w:ascii="Constantia" w:hAnsi="Constantia" w:cs="Constantia"/>
      <w:color w:val="000000"/>
    </w:rPr>
  </w:style>
  <w:style w:type="character" w:styleId="Hipercze">
    <w:name w:val="Hyperlink"/>
    <w:basedOn w:val="Domylnaczcionkaakapitu"/>
    <w:uiPriority w:val="99"/>
    <w:unhideWhenUsed/>
    <w:rsid w:val="00A25E17"/>
    <w:rPr>
      <w:color w:val="0000FF"/>
      <w:u w:val="single"/>
    </w:rPr>
  </w:style>
  <w:style w:type="paragraph" w:styleId="Podtytu">
    <w:name w:val="Subtitle"/>
    <w:basedOn w:val="Normalny"/>
    <w:next w:val="Normalny"/>
    <w:link w:val="PodtytuZnak"/>
    <w:uiPriority w:val="11"/>
    <w:qFormat/>
    <w:rsid w:val="004D51FC"/>
    <w:pPr>
      <w:numPr>
        <w:ilvl w:val="1"/>
      </w:numPr>
      <w:spacing w:after="240"/>
    </w:pPr>
    <w:rPr>
      <w:caps/>
      <w:color w:val="404040" w:themeColor="text1" w:themeTint="BF"/>
      <w:spacing w:val="20"/>
      <w:sz w:val="28"/>
      <w:szCs w:val="28"/>
    </w:rPr>
  </w:style>
  <w:style w:type="paragraph" w:styleId="Tekstdymka">
    <w:name w:val="Balloon Text"/>
    <w:basedOn w:val="Normalny"/>
    <w:link w:val="TekstdymkaZnak"/>
    <w:uiPriority w:val="99"/>
    <w:semiHidden/>
    <w:unhideWhenUsed/>
    <w:rsid w:val="0007217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2175"/>
    <w:rPr>
      <w:rFonts w:ascii="Segoe UI" w:hAnsi="Segoe UI" w:cs="Segoe UI"/>
      <w:sz w:val="18"/>
      <w:szCs w:val="18"/>
      <w:lang w:eastAsia="ar-SA"/>
    </w:rPr>
  </w:style>
  <w:style w:type="table" w:customStyle="1" w:styleId="TableNormal1">
    <w:name w:val="Table Normal1"/>
    <w:rsid w:val="00937DF9"/>
    <w:pPr>
      <w:pBdr>
        <w:top w:val="nil"/>
        <w:left w:val="nil"/>
        <w:bottom w:val="nil"/>
        <w:right w:val="nil"/>
        <w:between w:val="nil"/>
        <w:bar w:val="nil"/>
      </w:pBdr>
    </w:pPr>
    <w:rPr>
      <w:rFonts w:eastAsia="Arial Unicode MS"/>
      <w:sz w:val="20"/>
      <w:szCs w:val="20"/>
      <w:bdr w:val="nil"/>
    </w:rPr>
    <w:tblPr>
      <w:tblInd w:w="0" w:type="dxa"/>
      <w:tblCellMar>
        <w:top w:w="0" w:type="dxa"/>
        <w:left w:w="0" w:type="dxa"/>
        <w:bottom w:w="0" w:type="dxa"/>
        <w:right w:w="0" w:type="dxa"/>
      </w:tblCellMar>
    </w:tblPr>
  </w:style>
  <w:style w:type="paragraph" w:customStyle="1" w:styleId="Normal0">
    <w:name w:val="Normal0"/>
    <w:rsid w:val="00937DF9"/>
    <w:pPr>
      <w:pBdr>
        <w:top w:val="nil"/>
        <w:left w:val="nil"/>
        <w:bottom w:val="nil"/>
        <w:right w:val="nil"/>
        <w:between w:val="nil"/>
        <w:bar w:val="nil"/>
      </w:pBdr>
      <w:suppressAutoHyphens/>
    </w:pPr>
    <w:rPr>
      <w:rFonts w:eastAsia="Arial Unicode MS" w:cs="Arial Unicode MS"/>
      <w:color w:val="000000"/>
      <w:u w:color="000000"/>
      <w:bdr w:val="nil"/>
    </w:rPr>
  </w:style>
  <w:style w:type="numbering" w:customStyle="1" w:styleId="Zaimportowanystyl3">
    <w:name w:val="Zaimportowany styl 3"/>
    <w:rsid w:val="00937DF9"/>
    <w:pPr>
      <w:numPr>
        <w:numId w:val="96"/>
      </w:numPr>
    </w:pPr>
  </w:style>
  <w:style w:type="numbering" w:customStyle="1" w:styleId="Zaimportowanystyl4">
    <w:name w:val="Zaimportowany styl 4"/>
    <w:rsid w:val="00937DF9"/>
    <w:pPr>
      <w:numPr>
        <w:numId w:val="97"/>
      </w:numPr>
    </w:pPr>
  </w:style>
  <w:style w:type="numbering" w:customStyle="1" w:styleId="Zaimportowanystyl5">
    <w:name w:val="Zaimportowany styl 5"/>
    <w:rsid w:val="00937DF9"/>
    <w:pPr>
      <w:numPr>
        <w:numId w:val="98"/>
      </w:numPr>
    </w:pPr>
  </w:style>
  <w:style w:type="character" w:customStyle="1" w:styleId="Brak">
    <w:name w:val="Brak"/>
    <w:rsid w:val="00937DF9"/>
  </w:style>
  <w:style w:type="character" w:customStyle="1" w:styleId="Hyperlink0">
    <w:name w:val="Hyperlink.0"/>
    <w:basedOn w:val="Brak"/>
    <w:rsid w:val="00937DF9"/>
    <w:rPr>
      <w:outline w:val="0"/>
      <w:color w:val="000000"/>
      <w:u w:color="000000"/>
    </w:rPr>
  </w:style>
  <w:style w:type="numbering" w:customStyle="1" w:styleId="Zaimportowanystyl6">
    <w:name w:val="Zaimportowany styl 6"/>
    <w:rsid w:val="00937DF9"/>
    <w:pPr>
      <w:numPr>
        <w:numId w:val="99"/>
      </w:numPr>
    </w:pPr>
  </w:style>
  <w:style w:type="numbering" w:customStyle="1" w:styleId="Zaimportowanystyl7">
    <w:name w:val="Zaimportowany styl 7"/>
    <w:rsid w:val="00937DF9"/>
    <w:pPr>
      <w:numPr>
        <w:numId w:val="100"/>
      </w:numPr>
    </w:pPr>
  </w:style>
  <w:style w:type="numbering" w:customStyle="1" w:styleId="Zaimportowanystyl8">
    <w:name w:val="Zaimportowany styl 8"/>
    <w:rsid w:val="00937DF9"/>
    <w:pPr>
      <w:numPr>
        <w:numId w:val="101"/>
      </w:numPr>
    </w:pPr>
  </w:style>
  <w:style w:type="numbering" w:customStyle="1" w:styleId="Zaimportowanystyl9">
    <w:name w:val="Zaimportowany styl 9"/>
    <w:rsid w:val="00937DF9"/>
    <w:pPr>
      <w:numPr>
        <w:numId w:val="102"/>
      </w:numPr>
    </w:pPr>
  </w:style>
  <w:style w:type="numbering" w:customStyle="1" w:styleId="Zaimportowanystyl10">
    <w:name w:val="Zaimportowany styl 10"/>
    <w:rsid w:val="00937DF9"/>
    <w:pPr>
      <w:numPr>
        <w:numId w:val="103"/>
      </w:numPr>
    </w:pPr>
  </w:style>
  <w:style w:type="numbering" w:customStyle="1" w:styleId="Zaimportowanystyl11">
    <w:name w:val="Zaimportowany styl 11"/>
    <w:rsid w:val="00937DF9"/>
    <w:pPr>
      <w:numPr>
        <w:numId w:val="104"/>
      </w:numPr>
    </w:pPr>
  </w:style>
  <w:style w:type="numbering" w:customStyle="1" w:styleId="Zaimportowanystyl12">
    <w:name w:val="Zaimportowany styl 12"/>
    <w:rsid w:val="00937DF9"/>
    <w:pPr>
      <w:numPr>
        <w:numId w:val="105"/>
      </w:numPr>
    </w:pPr>
  </w:style>
  <w:style w:type="numbering" w:customStyle="1" w:styleId="Zaimportowanystyl13">
    <w:name w:val="Zaimportowany styl 13"/>
    <w:rsid w:val="00937DF9"/>
    <w:pPr>
      <w:numPr>
        <w:numId w:val="106"/>
      </w:numPr>
    </w:pPr>
  </w:style>
  <w:style w:type="numbering" w:customStyle="1" w:styleId="Zaimportowanystyl14">
    <w:name w:val="Zaimportowany styl 14"/>
    <w:rsid w:val="00937DF9"/>
    <w:pPr>
      <w:numPr>
        <w:numId w:val="107"/>
      </w:numPr>
    </w:pPr>
  </w:style>
  <w:style w:type="numbering" w:customStyle="1" w:styleId="Zaimportowanystyl15">
    <w:name w:val="Zaimportowany styl 15"/>
    <w:rsid w:val="00937DF9"/>
    <w:pPr>
      <w:numPr>
        <w:numId w:val="108"/>
      </w:numPr>
    </w:pPr>
  </w:style>
  <w:style w:type="numbering" w:customStyle="1" w:styleId="Zaimportowanystyl16">
    <w:name w:val="Zaimportowany styl 16"/>
    <w:rsid w:val="00937DF9"/>
    <w:pPr>
      <w:numPr>
        <w:numId w:val="109"/>
      </w:numPr>
    </w:pPr>
  </w:style>
  <w:style w:type="numbering" w:customStyle="1" w:styleId="Zaimportowanystyl17">
    <w:name w:val="Zaimportowany styl 17"/>
    <w:rsid w:val="00937DF9"/>
    <w:pPr>
      <w:numPr>
        <w:numId w:val="110"/>
      </w:numPr>
    </w:pPr>
  </w:style>
  <w:style w:type="numbering" w:customStyle="1" w:styleId="Zaimportowanystyl18">
    <w:name w:val="Zaimportowany styl 18"/>
    <w:rsid w:val="00937DF9"/>
    <w:pPr>
      <w:numPr>
        <w:numId w:val="111"/>
      </w:numPr>
    </w:pPr>
  </w:style>
  <w:style w:type="numbering" w:customStyle="1" w:styleId="Zaimportowanystyl19">
    <w:name w:val="Zaimportowany styl 19"/>
    <w:rsid w:val="00937DF9"/>
    <w:pPr>
      <w:numPr>
        <w:numId w:val="112"/>
      </w:numPr>
    </w:pPr>
  </w:style>
  <w:style w:type="numbering" w:customStyle="1" w:styleId="Zaimportowanystyl20">
    <w:name w:val="Zaimportowany styl 20"/>
    <w:rsid w:val="00937DF9"/>
    <w:pPr>
      <w:numPr>
        <w:numId w:val="113"/>
      </w:numPr>
    </w:pPr>
  </w:style>
  <w:style w:type="numbering" w:customStyle="1" w:styleId="Zaimportowanystyl21">
    <w:name w:val="Zaimportowany styl 21"/>
    <w:rsid w:val="00937DF9"/>
    <w:pPr>
      <w:numPr>
        <w:numId w:val="114"/>
      </w:numPr>
    </w:pPr>
  </w:style>
  <w:style w:type="numbering" w:customStyle="1" w:styleId="Zaimportowanystyl22">
    <w:name w:val="Zaimportowany styl 22"/>
    <w:rsid w:val="00937DF9"/>
    <w:pPr>
      <w:numPr>
        <w:numId w:val="115"/>
      </w:numPr>
    </w:pPr>
  </w:style>
  <w:style w:type="numbering" w:customStyle="1" w:styleId="Zaimportowanystyl23">
    <w:name w:val="Zaimportowany styl 23"/>
    <w:rsid w:val="00937DF9"/>
    <w:pPr>
      <w:numPr>
        <w:numId w:val="116"/>
      </w:numPr>
    </w:pPr>
  </w:style>
  <w:style w:type="numbering" w:customStyle="1" w:styleId="Zaimportowanystyl24">
    <w:name w:val="Zaimportowany styl 24"/>
    <w:rsid w:val="00937DF9"/>
    <w:pPr>
      <w:numPr>
        <w:numId w:val="117"/>
      </w:numPr>
    </w:pPr>
  </w:style>
  <w:style w:type="numbering" w:customStyle="1" w:styleId="Zaimportowanystyl25">
    <w:name w:val="Zaimportowany styl 25"/>
    <w:rsid w:val="00937DF9"/>
    <w:pPr>
      <w:numPr>
        <w:numId w:val="118"/>
      </w:numPr>
    </w:pPr>
  </w:style>
  <w:style w:type="numbering" w:customStyle="1" w:styleId="Zaimportowanystyl26">
    <w:name w:val="Zaimportowany styl 26"/>
    <w:rsid w:val="00937DF9"/>
    <w:pPr>
      <w:numPr>
        <w:numId w:val="119"/>
      </w:numPr>
    </w:pPr>
  </w:style>
  <w:style w:type="numbering" w:customStyle="1" w:styleId="Zaimportowanystyl27">
    <w:name w:val="Zaimportowany styl 27"/>
    <w:rsid w:val="00937DF9"/>
    <w:pPr>
      <w:numPr>
        <w:numId w:val="120"/>
      </w:numPr>
    </w:pPr>
  </w:style>
  <w:style w:type="numbering" w:customStyle="1" w:styleId="Zaimportowanystyl28">
    <w:name w:val="Zaimportowany styl 28"/>
    <w:rsid w:val="00937DF9"/>
    <w:pPr>
      <w:numPr>
        <w:numId w:val="121"/>
      </w:numPr>
    </w:pPr>
  </w:style>
  <w:style w:type="numbering" w:customStyle="1" w:styleId="Zaimportowanystyl29">
    <w:name w:val="Zaimportowany styl 29"/>
    <w:rsid w:val="00937DF9"/>
    <w:pPr>
      <w:numPr>
        <w:numId w:val="122"/>
      </w:numPr>
    </w:pPr>
  </w:style>
  <w:style w:type="numbering" w:customStyle="1" w:styleId="Zaimportowanystyl30">
    <w:name w:val="Zaimportowany styl 30"/>
    <w:rsid w:val="00937DF9"/>
    <w:pPr>
      <w:numPr>
        <w:numId w:val="123"/>
      </w:numPr>
    </w:pPr>
  </w:style>
  <w:style w:type="numbering" w:customStyle="1" w:styleId="Zaimportowanystyl31">
    <w:name w:val="Zaimportowany styl 31"/>
    <w:rsid w:val="00937DF9"/>
    <w:pPr>
      <w:numPr>
        <w:numId w:val="124"/>
      </w:numPr>
    </w:pPr>
  </w:style>
  <w:style w:type="numbering" w:customStyle="1" w:styleId="Zaimportowanystyl32">
    <w:name w:val="Zaimportowany styl 32"/>
    <w:rsid w:val="00937DF9"/>
    <w:pPr>
      <w:numPr>
        <w:numId w:val="125"/>
      </w:numPr>
    </w:pPr>
  </w:style>
  <w:style w:type="numbering" w:customStyle="1" w:styleId="Zaimportowanystyl33">
    <w:name w:val="Zaimportowany styl 33"/>
    <w:rsid w:val="00937DF9"/>
    <w:pPr>
      <w:numPr>
        <w:numId w:val="126"/>
      </w:numPr>
    </w:pPr>
  </w:style>
  <w:style w:type="numbering" w:customStyle="1" w:styleId="Zaimportowanystyl34">
    <w:name w:val="Zaimportowany styl 34"/>
    <w:rsid w:val="00937DF9"/>
    <w:pPr>
      <w:numPr>
        <w:numId w:val="127"/>
      </w:numPr>
    </w:pPr>
  </w:style>
  <w:style w:type="numbering" w:customStyle="1" w:styleId="Zaimportowanystyl35">
    <w:name w:val="Zaimportowany styl 35"/>
    <w:rsid w:val="00937DF9"/>
    <w:pPr>
      <w:numPr>
        <w:numId w:val="128"/>
      </w:numPr>
    </w:pPr>
  </w:style>
  <w:style w:type="numbering" w:customStyle="1" w:styleId="Zaimportowanystyl36">
    <w:name w:val="Zaimportowany styl 36"/>
    <w:rsid w:val="00937DF9"/>
    <w:pPr>
      <w:numPr>
        <w:numId w:val="129"/>
      </w:numPr>
    </w:pPr>
  </w:style>
  <w:style w:type="numbering" w:customStyle="1" w:styleId="Zaimportowanystyl37">
    <w:name w:val="Zaimportowany styl 37"/>
    <w:rsid w:val="00937DF9"/>
    <w:pPr>
      <w:numPr>
        <w:numId w:val="130"/>
      </w:numPr>
    </w:pPr>
  </w:style>
  <w:style w:type="numbering" w:customStyle="1" w:styleId="Zaimportowanystyl38">
    <w:name w:val="Zaimportowany styl 38"/>
    <w:rsid w:val="00937DF9"/>
    <w:pPr>
      <w:numPr>
        <w:numId w:val="131"/>
      </w:numPr>
    </w:pPr>
  </w:style>
  <w:style w:type="numbering" w:customStyle="1" w:styleId="Zaimportowanystyl39">
    <w:name w:val="Zaimportowany styl 39"/>
    <w:rsid w:val="00937DF9"/>
    <w:pPr>
      <w:numPr>
        <w:numId w:val="132"/>
      </w:numPr>
    </w:pPr>
  </w:style>
  <w:style w:type="numbering" w:customStyle="1" w:styleId="Zaimportowanystyl40">
    <w:name w:val="Zaimportowany styl 40"/>
    <w:rsid w:val="00937DF9"/>
    <w:pPr>
      <w:numPr>
        <w:numId w:val="133"/>
      </w:numPr>
    </w:pPr>
  </w:style>
  <w:style w:type="numbering" w:customStyle="1" w:styleId="Zaimportowanystyl41">
    <w:name w:val="Zaimportowany styl 41"/>
    <w:rsid w:val="00937DF9"/>
    <w:pPr>
      <w:numPr>
        <w:numId w:val="134"/>
      </w:numPr>
    </w:pPr>
  </w:style>
  <w:style w:type="numbering" w:customStyle="1" w:styleId="Zaimportowanystyl42">
    <w:name w:val="Zaimportowany styl 42"/>
    <w:rsid w:val="00937DF9"/>
    <w:pPr>
      <w:numPr>
        <w:numId w:val="135"/>
      </w:numPr>
    </w:pPr>
  </w:style>
  <w:style w:type="numbering" w:customStyle="1" w:styleId="Zaimportowanystyl43">
    <w:name w:val="Zaimportowany styl 43"/>
    <w:rsid w:val="00937DF9"/>
    <w:pPr>
      <w:numPr>
        <w:numId w:val="136"/>
      </w:numPr>
    </w:pPr>
  </w:style>
  <w:style w:type="numbering" w:customStyle="1" w:styleId="Zaimportowanystyl44">
    <w:name w:val="Zaimportowany styl 44"/>
    <w:rsid w:val="00937DF9"/>
    <w:pPr>
      <w:numPr>
        <w:numId w:val="137"/>
      </w:numPr>
    </w:pPr>
  </w:style>
  <w:style w:type="numbering" w:customStyle="1" w:styleId="Zaimportowanystyl45">
    <w:name w:val="Zaimportowany styl 45"/>
    <w:rsid w:val="00937DF9"/>
    <w:pPr>
      <w:numPr>
        <w:numId w:val="138"/>
      </w:numPr>
    </w:pPr>
  </w:style>
  <w:style w:type="numbering" w:customStyle="1" w:styleId="Zaimportowanystyl46">
    <w:name w:val="Zaimportowany styl 46"/>
    <w:rsid w:val="00937DF9"/>
    <w:pPr>
      <w:numPr>
        <w:numId w:val="139"/>
      </w:numPr>
    </w:pPr>
  </w:style>
  <w:style w:type="numbering" w:customStyle="1" w:styleId="Zaimportowanystyl47">
    <w:name w:val="Zaimportowany styl 47"/>
    <w:rsid w:val="00937DF9"/>
    <w:pPr>
      <w:numPr>
        <w:numId w:val="140"/>
      </w:numPr>
    </w:pPr>
  </w:style>
  <w:style w:type="numbering" w:customStyle="1" w:styleId="Zaimportowanystyl48">
    <w:name w:val="Zaimportowany styl 48"/>
    <w:rsid w:val="00937DF9"/>
    <w:pPr>
      <w:numPr>
        <w:numId w:val="141"/>
      </w:numPr>
    </w:pPr>
  </w:style>
  <w:style w:type="numbering" w:customStyle="1" w:styleId="Zaimportowanystyl49">
    <w:name w:val="Zaimportowany styl 49"/>
    <w:rsid w:val="00937DF9"/>
    <w:pPr>
      <w:numPr>
        <w:numId w:val="142"/>
      </w:numPr>
    </w:pPr>
  </w:style>
  <w:style w:type="numbering" w:customStyle="1" w:styleId="Zaimportowanystyl50">
    <w:name w:val="Zaimportowany styl 50"/>
    <w:rsid w:val="00937DF9"/>
    <w:pPr>
      <w:numPr>
        <w:numId w:val="143"/>
      </w:numPr>
    </w:pPr>
  </w:style>
  <w:style w:type="numbering" w:customStyle="1" w:styleId="Zaimportowanystyl51">
    <w:name w:val="Zaimportowany styl 51"/>
    <w:rsid w:val="00937DF9"/>
    <w:pPr>
      <w:numPr>
        <w:numId w:val="144"/>
      </w:numPr>
    </w:pPr>
  </w:style>
  <w:style w:type="numbering" w:customStyle="1" w:styleId="Zaimportowanystyl52">
    <w:name w:val="Zaimportowany styl 52"/>
    <w:rsid w:val="00937DF9"/>
    <w:pPr>
      <w:numPr>
        <w:numId w:val="145"/>
      </w:numPr>
    </w:pPr>
  </w:style>
  <w:style w:type="numbering" w:customStyle="1" w:styleId="Zaimportowanystyl53">
    <w:name w:val="Zaimportowany styl 53"/>
    <w:rsid w:val="00937DF9"/>
    <w:pPr>
      <w:numPr>
        <w:numId w:val="146"/>
      </w:numPr>
    </w:pPr>
  </w:style>
  <w:style w:type="numbering" w:customStyle="1" w:styleId="Zaimportowanystyl54">
    <w:name w:val="Zaimportowany styl 54"/>
    <w:rsid w:val="00937DF9"/>
    <w:pPr>
      <w:numPr>
        <w:numId w:val="147"/>
      </w:numPr>
    </w:pPr>
  </w:style>
  <w:style w:type="numbering" w:customStyle="1" w:styleId="Zaimportowanystyl55">
    <w:name w:val="Zaimportowany styl 55"/>
    <w:rsid w:val="00937DF9"/>
    <w:pPr>
      <w:numPr>
        <w:numId w:val="148"/>
      </w:numPr>
    </w:pPr>
  </w:style>
  <w:style w:type="numbering" w:customStyle="1" w:styleId="Zaimportowanystyl56">
    <w:name w:val="Zaimportowany styl 56"/>
    <w:rsid w:val="00937DF9"/>
    <w:pPr>
      <w:numPr>
        <w:numId w:val="149"/>
      </w:numPr>
    </w:pPr>
  </w:style>
  <w:style w:type="numbering" w:customStyle="1" w:styleId="Zaimportowanystyl57">
    <w:name w:val="Zaimportowany styl 57"/>
    <w:rsid w:val="00937DF9"/>
    <w:pPr>
      <w:numPr>
        <w:numId w:val="150"/>
      </w:numPr>
    </w:pPr>
  </w:style>
  <w:style w:type="numbering" w:customStyle="1" w:styleId="Zaimportowanystyl58">
    <w:name w:val="Zaimportowany styl 58"/>
    <w:rsid w:val="00937DF9"/>
    <w:pPr>
      <w:numPr>
        <w:numId w:val="151"/>
      </w:numPr>
    </w:pPr>
  </w:style>
  <w:style w:type="numbering" w:customStyle="1" w:styleId="Zaimportowanystyl59">
    <w:name w:val="Zaimportowany styl 59"/>
    <w:rsid w:val="00937DF9"/>
    <w:pPr>
      <w:numPr>
        <w:numId w:val="152"/>
      </w:numPr>
    </w:pPr>
  </w:style>
  <w:style w:type="numbering" w:customStyle="1" w:styleId="Zaimportowanystyl60">
    <w:name w:val="Zaimportowany styl 60"/>
    <w:rsid w:val="00937DF9"/>
    <w:pPr>
      <w:numPr>
        <w:numId w:val="153"/>
      </w:numPr>
    </w:pPr>
  </w:style>
  <w:style w:type="numbering" w:customStyle="1" w:styleId="Zaimportowanystyl61">
    <w:name w:val="Zaimportowany styl 61"/>
    <w:rsid w:val="00937DF9"/>
    <w:pPr>
      <w:numPr>
        <w:numId w:val="154"/>
      </w:numPr>
    </w:pPr>
  </w:style>
  <w:style w:type="numbering" w:customStyle="1" w:styleId="Zaimportowanystyl62">
    <w:name w:val="Zaimportowany styl 62"/>
    <w:rsid w:val="00937DF9"/>
    <w:pPr>
      <w:numPr>
        <w:numId w:val="155"/>
      </w:numPr>
    </w:pPr>
  </w:style>
  <w:style w:type="numbering" w:customStyle="1" w:styleId="Zaimportowanystyl63">
    <w:name w:val="Zaimportowany styl 63"/>
    <w:rsid w:val="00937DF9"/>
    <w:pPr>
      <w:numPr>
        <w:numId w:val="156"/>
      </w:numPr>
    </w:pPr>
  </w:style>
  <w:style w:type="numbering" w:customStyle="1" w:styleId="Zaimportowanystyl64">
    <w:name w:val="Zaimportowany styl 64"/>
    <w:rsid w:val="00937DF9"/>
    <w:pPr>
      <w:numPr>
        <w:numId w:val="157"/>
      </w:numPr>
    </w:pPr>
  </w:style>
  <w:style w:type="numbering" w:customStyle="1" w:styleId="Zaimportowanystyl65">
    <w:name w:val="Zaimportowany styl 65"/>
    <w:rsid w:val="00937DF9"/>
    <w:pPr>
      <w:numPr>
        <w:numId w:val="158"/>
      </w:numPr>
    </w:pPr>
  </w:style>
  <w:style w:type="numbering" w:customStyle="1" w:styleId="Zaimportowanystyl66">
    <w:name w:val="Zaimportowany styl 66"/>
    <w:rsid w:val="00937DF9"/>
    <w:pPr>
      <w:numPr>
        <w:numId w:val="159"/>
      </w:numPr>
    </w:pPr>
  </w:style>
  <w:style w:type="numbering" w:customStyle="1" w:styleId="Zaimportowanystyl67">
    <w:name w:val="Zaimportowany styl 67"/>
    <w:rsid w:val="00937DF9"/>
    <w:pPr>
      <w:numPr>
        <w:numId w:val="160"/>
      </w:numPr>
    </w:pPr>
  </w:style>
  <w:style w:type="numbering" w:customStyle="1" w:styleId="Zaimportowanystyl68">
    <w:name w:val="Zaimportowany styl 68"/>
    <w:rsid w:val="00937DF9"/>
    <w:pPr>
      <w:numPr>
        <w:numId w:val="161"/>
      </w:numPr>
    </w:pPr>
  </w:style>
  <w:style w:type="numbering" w:customStyle="1" w:styleId="Zaimportowanystyl69">
    <w:name w:val="Zaimportowany styl 69"/>
    <w:rsid w:val="00937DF9"/>
    <w:pPr>
      <w:numPr>
        <w:numId w:val="162"/>
      </w:numPr>
    </w:pPr>
  </w:style>
  <w:style w:type="numbering" w:customStyle="1" w:styleId="Zaimportowanystyl70">
    <w:name w:val="Zaimportowany styl 70"/>
    <w:rsid w:val="00937DF9"/>
    <w:pPr>
      <w:numPr>
        <w:numId w:val="163"/>
      </w:numPr>
    </w:pPr>
  </w:style>
  <w:style w:type="numbering" w:customStyle="1" w:styleId="Zaimportowanystyl71">
    <w:name w:val="Zaimportowany styl 71"/>
    <w:rsid w:val="00937DF9"/>
    <w:pPr>
      <w:numPr>
        <w:numId w:val="164"/>
      </w:numPr>
    </w:pPr>
  </w:style>
  <w:style w:type="numbering" w:customStyle="1" w:styleId="Zaimportowanystyl72">
    <w:name w:val="Zaimportowany styl 72"/>
    <w:rsid w:val="00937DF9"/>
    <w:pPr>
      <w:numPr>
        <w:numId w:val="165"/>
      </w:numPr>
    </w:pPr>
  </w:style>
  <w:style w:type="numbering" w:customStyle="1" w:styleId="Zaimportowanystyl73">
    <w:name w:val="Zaimportowany styl 73"/>
    <w:rsid w:val="00937DF9"/>
    <w:pPr>
      <w:numPr>
        <w:numId w:val="166"/>
      </w:numPr>
    </w:pPr>
  </w:style>
  <w:style w:type="numbering" w:customStyle="1" w:styleId="Zaimportowanystyl74">
    <w:name w:val="Zaimportowany styl 74"/>
    <w:rsid w:val="00937DF9"/>
    <w:pPr>
      <w:numPr>
        <w:numId w:val="167"/>
      </w:numPr>
    </w:pPr>
  </w:style>
  <w:style w:type="numbering" w:customStyle="1" w:styleId="Zaimportowanystyl75">
    <w:name w:val="Zaimportowany styl 75"/>
    <w:rsid w:val="00937DF9"/>
    <w:pPr>
      <w:numPr>
        <w:numId w:val="168"/>
      </w:numPr>
    </w:pPr>
  </w:style>
  <w:style w:type="numbering" w:customStyle="1" w:styleId="Zaimportowanystyl76">
    <w:name w:val="Zaimportowany styl 76"/>
    <w:rsid w:val="00937DF9"/>
    <w:pPr>
      <w:numPr>
        <w:numId w:val="169"/>
      </w:numPr>
    </w:pPr>
  </w:style>
  <w:style w:type="numbering" w:customStyle="1" w:styleId="Zaimportowanystyl77">
    <w:name w:val="Zaimportowany styl 77"/>
    <w:rsid w:val="00937DF9"/>
    <w:pPr>
      <w:numPr>
        <w:numId w:val="170"/>
      </w:numPr>
    </w:pPr>
  </w:style>
  <w:style w:type="numbering" w:customStyle="1" w:styleId="Zaimportowanystyl78">
    <w:name w:val="Zaimportowany styl 78"/>
    <w:rsid w:val="00937DF9"/>
    <w:pPr>
      <w:numPr>
        <w:numId w:val="171"/>
      </w:numPr>
    </w:pPr>
  </w:style>
  <w:style w:type="numbering" w:customStyle="1" w:styleId="Zaimportowanystyl79">
    <w:name w:val="Zaimportowany styl 79"/>
    <w:rsid w:val="00937DF9"/>
    <w:pPr>
      <w:numPr>
        <w:numId w:val="172"/>
      </w:numPr>
    </w:pPr>
  </w:style>
  <w:style w:type="numbering" w:customStyle="1" w:styleId="Zaimportowanystyl80">
    <w:name w:val="Zaimportowany styl 80"/>
    <w:rsid w:val="00937DF9"/>
    <w:pPr>
      <w:numPr>
        <w:numId w:val="173"/>
      </w:numPr>
    </w:pPr>
  </w:style>
  <w:style w:type="numbering" w:customStyle="1" w:styleId="Zaimportowanystyl81">
    <w:name w:val="Zaimportowany styl 81"/>
    <w:rsid w:val="00937DF9"/>
    <w:pPr>
      <w:numPr>
        <w:numId w:val="174"/>
      </w:numPr>
    </w:pPr>
  </w:style>
  <w:style w:type="numbering" w:customStyle="1" w:styleId="Zaimportowanystyl82">
    <w:name w:val="Zaimportowany styl 82"/>
    <w:rsid w:val="00937DF9"/>
    <w:pPr>
      <w:numPr>
        <w:numId w:val="175"/>
      </w:numPr>
    </w:pPr>
  </w:style>
  <w:style w:type="numbering" w:customStyle="1" w:styleId="Zaimportowanystyl83">
    <w:name w:val="Zaimportowany styl 83"/>
    <w:rsid w:val="00937DF9"/>
    <w:pPr>
      <w:numPr>
        <w:numId w:val="176"/>
      </w:numPr>
    </w:pPr>
  </w:style>
  <w:style w:type="numbering" w:customStyle="1" w:styleId="Zaimportowanystyl84">
    <w:name w:val="Zaimportowany styl 84"/>
    <w:rsid w:val="00937DF9"/>
    <w:pPr>
      <w:numPr>
        <w:numId w:val="177"/>
      </w:numPr>
    </w:pPr>
  </w:style>
  <w:style w:type="numbering" w:customStyle="1" w:styleId="Zaimportowanystyl85">
    <w:name w:val="Zaimportowany styl 85"/>
    <w:rsid w:val="00937DF9"/>
    <w:pPr>
      <w:numPr>
        <w:numId w:val="178"/>
      </w:numPr>
    </w:pPr>
  </w:style>
  <w:style w:type="numbering" w:customStyle="1" w:styleId="Zaimportowanystyl86">
    <w:name w:val="Zaimportowany styl 86"/>
    <w:rsid w:val="00937DF9"/>
    <w:pPr>
      <w:numPr>
        <w:numId w:val="179"/>
      </w:numPr>
    </w:pPr>
  </w:style>
  <w:style w:type="numbering" w:customStyle="1" w:styleId="Zaimportowanystyl87">
    <w:name w:val="Zaimportowany styl 87"/>
    <w:rsid w:val="00937DF9"/>
    <w:pPr>
      <w:numPr>
        <w:numId w:val="180"/>
      </w:numPr>
    </w:pPr>
  </w:style>
  <w:style w:type="numbering" w:customStyle="1" w:styleId="Zaimportowanystyl88">
    <w:name w:val="Zaimportowany styl 88"/>
    <w:rsid w:val="00937DF9"/>
    <w:pPr>
      <w:numPr>
        <w:numId w:val="181"/>
      </w:numPr>
    </w:pPr>
  </w:style>
  <w:style w:type="numbering" w:customStyle="1" w:styleId="Zaimportowanystyl89">
    <w:name w:val="Zaimportowany styl 89"/>
    <w:rsid w:val="00937DF9"/>
    <w:pPr>
      <w:numPr>
        <w:numId w:val="182"/>
      </w:numPr>
    </w:pPr>
  </w:style>
  <w:style w:type="numbering" w:customStyle="1" w:styleId="Zaimportowanystyl90">
    <w:name w:val="Zaimportowany styl 90"/>
    <w:rsid w:val="00937DF9"/>
    <w:pPr>
      <w:numPr>
        <w:numId w:val="183"/>
      </w:numPr>
    </w:pPr>
  </w:style>
  <w:style w:type="numbering" w:customStyle="1" w:styleId="Zaimportowanystyl91">
    <w:name w:val="Zaimportowany styl 91"/>
    <w:rsid w:val="00937DF9"/>
    <w:pPr>
      <w:numPr>
        <w:numId w:val="185"/>
      </w:numPr>
    </w:pPr>
  </w:style>
  <w:style w:type="numbering" w:customStyle="1" w:styleId="Zaimportowanystyl92">
    <w:name w:val="Zaimportowany styl 92"/>
    <w:rsid w:val="00937DF9"/>
    <w:pPr>
      <w:numPr>
        <w:numId w:val="188"/>
      </w:numPr>
    </w:pPr>
  </w:style>
  <w:style w:type="numbering" w:customStyle="1" w:styleId="Zaimportowanystyl93">
    <w:name w:val="Zaimportowany styl 93"/>
    <w:rsid w:val="00937DF9"/>
    <w:pPr>
      <w:numPr>
        <w:numId w:val="190"/>
      </w:numPr>
    </w:pPr>
  </w:style>
  <w:style w:type="numbering" w:customStyle="1" w:styleId="Zaimportowanystyl94">
    <w:name w:val="Zaimportowany styl 94"/>
    <w:rsid w:val="00937DF9"/>
    <w:pPr>
      <w:numPr>
        <w:numId w:val="192"/>
      </w:numPr>
    </w:pPr>
  </w:style>
  <w:style w:type="numbering" w:customStyle="1" w:styleId="Zaimportowanystyl95">
    <w:name w:val="Zaimportowany styl 95"/>
    <w:rsid w:val="00937DF9"/>
    <w:pPr>
      <w:numPr>
        <w:numId w:val="193"/>
      </w:numPr>
    </w:pPr>
  </w:style>
  <w:style w:type="numbering" w:customStyle="1" w:styleId="Zaimportowanystyl96">
    <w:name w:val="Zaimportowany styl 96"/>
    <w:rsid w:val="00937DF9"/>
    <w:pPr>
      <w:numPr>
        <w:numId w:val="195"/>
      </w:numPr>
    </w:pPr>
  </w:style>
  <w:style w:type="numbering" w:customStyle="1" w:styleId="Zaimportowanystyl97">
    <w:name w:val="Zaimportowany styl 97"/>
    <w:rsid w:val="00937DF9"/>
    <w:pPr>
      <w:numPr>
        <w:numId w:val="196"/>
      </w:numPr>
    </w:pPr>
  </w:style>
  <w:style w:type="numbering" w:customStyle="1" w:styleId="Zaimportowanystyl98">
    <w:name w:val="Zaimportowany styl 98"/>
    <w:rsid w:val="00937DF9"/>
    <w:pPr>
      <w:numPr>
        <w:numId w:val="198"/>
      </w:numPr>
    </w:pPr>
  </w:style>
  <w:style w:type="numbering" w:customStyle="1" w:styleId="Zaimportowanystyl99">
    <w:name w:val="Zaimportowany styl 99"/>
    <w:rsid w:val="00937DF9"/>
    <w:pPr>
      <w:numPr>
        <w:numId w:val="200"/>
      </w:numPr>
    </w:pPr>
  </w:style>
  <w:style w:type="numbering" w:customStyle="1" w:styleId="Zaimportowanystyl100">
    <w:name w:val="Zaimportowany styl 100"/>
    <w:rsid w:val="00937DF9"/>
    <w:pPr>
      <w:numPr>
        <w:numId w:val="202"/>
      </w:numPr>
    </w:pPr>
  </w:style>
  <w:style w:type="numbering" w:customStyle="1" w:styleId="Zaimportowanystyl101">
    <w:name w:val="Zaimportowany styl 101"/>
    <w:rsid w:val="00937DF9"/>
    <w:pPr>
      <w:numPr>
        <w:numId w:val="204"/>
      </w:numPr>
    </w:pPr>
  </w:style>
  <w:style w:type="numbering" w:customStyle="1" w:styleId="Zaimportowanystyl102">
    <w:name w:val="Zaimportowany styl 102"/>
    <w:rsid w:val="00937DF9"/>
    <w:pPr>
      <w:numPr>
        <w:numId w:val="207"/>
      </w:numPr>
    </w:pPr>
  </w:style>
  <w:style w:type="numbering" w:customStyle="1" w:styleId="Zaimportowanystyl103">
    <w:name w:val="Zaimportowany styl 103"/>
    <w:rsid w:val="00937DF9"/>
    <w:pPr>
      <w:numPr>
        <w:numId w:val="210"/>
      </w:numPr>
    </w:pPr>
  </w:style>
  <w:style w:type="numbering" w:customStyle="1" w:styleId="Zaimportowanystyl104">
    <w:name w:val="Zaimportowany styl 104"/>
    <w:rsid w:val="00937DF9"/>
    <w:pPr>
      <w:numPr>
        <w:numId w:val="213"/>
      </w:numPr>
    </w:pPr>
  </w:style>
  <w:style w:type="numbering" w:customStyle="1" w:styleId="Zaimportowanystyl105">
    <w:name w:val="Zaimportowany styl 105"/>
    <w:rsid w:val="00937DF9"/>
    <w:pPr>
      <w:numPr>
        <w:numId w:val="216"/>
      </w:numPr>
    </w:pPr>
  </w:style>
  <w:style w:type="numbering" w:customStyle="1" w:styleId="Zaimportowanystyl106">
    <w:name w:val="Zaimportowany styl 106"/>
    <w:rsid w:val="00937DF9"/>
    <w:pPr>
      <w:numPr>
        <w:numId w:val="217"/>
      </w:numPr>
    </w:pPr>
  </w:style>
  <w:style w:type="numbering" w:customStyle="1" w:styleId="Zaimportowanystyl107">
    <w:name w:val="Zaimportowany styl 107"/>
    <w:rsid w:val="00937DF9"/>
    <w:pPr>
      <w:numPr>
        <w:numId w:val="221"/>
      </w:numPr>
    </w:pPr>
  </w:style>
  <w:style w:type="numbering" w:customStyle="1" w:styleId="Zaimportowanystyl108">
    <w:name w:val="Zaimportowany styl 108"/>
    <w:rsid w:val="00937DF9"/>
    <w:pPr>
      <w:numPr>
        <w:numId w:val="224"/>
      </w:numPr>
    </w:pPr>
  </w:style>
  <w:style w:type="numbering" w:customStyle="1" w:styleId="Zaimportowanystyl880">
    <w:name w:val="Zaimportowany styl 88.0"/>
    <w:rsid w:val="00937DF9"/>
    <w:pPr>
      <w:numPr>
        <w:numId w:val="226"/>
      </w:numPr>
    </w:pPr>
  </w:style>
  <w:style w:type="numbering" w:customStyle="1" w:styleId="Zaimportowanystyl109">
    <w:name w:val="Zaimportowany styl 109"/>
    <w:rsid w:val="00937DF9"/>
    <w:pPr>
      <w:numPr>
        <w:numId w:val="228"/>
      </w:numPr>
    </w:pPr>
  </w:style>
  <w:style w:type="numbering" w:customStyle="1" w:styleId="Zaimportowanystyl110">
    <w:name w:val="Zaimportowany styl 110"/>
    <w:rsid w:val="00937DF9"/>
    <w:pPr>
      <w:numPr>
        <w:numId w:val="231"/>
      </w:numPr>
    </w:pPr>
  </w:style>
  <w:style w:type="numbering" w:customStyle="1" w:styleId="Zaimportowanystyl111">
    <w:name w:val="Zaimportowany styl 111"/>
    <w:rsid w:val="00937DF9"/>
    <w:pPr>
      <w:numPr>
        <w:numId w:val="237"/>
      </w:numPr>
    </w:pPr>
  </w:style>
  <w:style w:type="numbering" w:customStyle="1" w:styleId="Zaimportowanystyl112">
    <w:name w:val="Zaimportowany styl 112"/>
    <w:rsid w:val="00937DF9"/>
    <w:pPr>
      <w:numPr>
        <w:numId w:val="239"/>
      </w:numPr>
    </w:pPr>
  </w:style>
  <w:style w:type="numbering" w:customStyle="1" w:styleId="Zaimportowanystyl113">
    <w:name w:val="Zaimportowany styl 113"/>
    <w:rsid w:val="00937DF9"/>
    <w:pPr>
      <w:numPr>
        <w:numId w:val="241"/>
      </w:numPr>
    </w:pPr>
  </w:style>
  <w:style w:type="numbering" w:customStyle="1" w:styleId="Zaimportowanystyl114">
    <w:name w:val="Zaimportowany styl 114"/>
    <w:rsid w:val="00937DF9"/>
    <w:pPr>
      <w:numPr>
        <w:numId w:val="244"/>
      </w:numPr>
    </w:pPr>
  </w:style>
  <w:style w:type="numbering" w:customStyle="1" w:styleId="Zaimportowanystyl115">
    <w:name w:val="Zaimportowany styl 115"/>
    <w:rsid w:val="00937DF9"/>
    <w:pPr>
      <w:numPr>
        <w:numId w:val="246"/>
      </w:numPr>
    </w:pPr>
  </w:style>
  <w:style w:type="numbering" w:customStyle="1" w:styleId="Zaimportowanystyl116">
    <w:name w:val="Zaimportowany styl 116"/>
    <w:rsid w:val="00937DF9"/>
    <w:pPr>
      <w:numPr>
        <w:numId w:val="250"/>
      </w:numPr>
    </w:pPr>
  </w:style>
  <w:style w:type="numbering" w:customStyle="1" w:styleId="Zaimportowanystyl117">
    <w:name w:val="Zaimportowany styl 117"/>
    <w:rsid w:val="00937DF9"/>
    <w:pPr>
      <w:numPr>
        <w:numId w:val="253"/>
      </w:numPr>
    </w:pPr>
  </w:style>
  <w:style w:type="numbering" w:customStyle="1" w:styleId="Zaimportowanystyl118">
    <w:name w:val="Zaimportowany styl 118"/>
    <w:rsid w:val="00937DF9"/>
    <w:pPr>
      <w:numPr>
        <w:numId w:val="261"/>
      </w:numPr>
    </w:pPr>
  </w:style>
  <w:style w:type="numbering" w:customStyle="1" w:styleId="Zaimportowanystyl119">
    <w:name w:val="Zaimportowany styl 119"/>
    <w:rsid w:val="00937DF9"/>
    <w:pPr>
      <w:numPr>
        <w:numId w:val="265"/>
      </w:numPr>
    </w:pPr>
  </w:style>
  <w:style w:type="numbering" w:customStyle="1" w:styleId="Zaimportowanystyl120">
    <w:name w:val="Zaimportowany styl 120"/>
    <w:rsid w:val="00937DF9"/>
    <w:pPr>
      <w:numPr>
        <w:numId w:val="268"/>
      </w:numPr>
    </w:pPr>
  </w:style>
  <w:style w:type="numbering" w:customStyle="1" w:styleId="Zaimportowanystyl121">
    <w:name w:val="Zaimportowany styl 121"/>
    <w:rsid w:val="00937DF9"/>
    <w:pPr>
      <w:numPr>
        <w:numId w:val="272"/>
      </w:numPr>
    </w:pPr>
  </w:style>
  <w:style w:type="numbering" w:customStyle="1" w:styleId="Zaimportowanystyl122">
    <w:name w:val="Zaimportowany styl 122"/>
    <w:rsid w:val="00937DF9"/>
    <w:pPr>
      <w:numPr>
        <w:numId w:val="276"/>
      </w:numPr>
    </w:pPr>
  </w:style>
  <w:style w:type="numbering" w:customStyle="1" w:styleId="Zaimportowanystyl123">
    <w:name w:val="Zaimportowany styl 123"/>
    <w:rsid w:val="00937DF9"/>
    <w:pPr>
      <w:numPr>
        <w:numId w:val="279"/>
      </w:numPr>
    </w:pPr>
  </w:style>
  <w:style w:type="numbering" w:customStyle="1" w:styleId="Zaimportowanystyl124">
    <w:name w:val="Zaimportowany styl 124"/>
    <w:rsid w:val="00937DF9"/>
    <w:pPr>
      <w:numPr>
        <w:numId w:val="284"/>
      </w:numPr>
    </w:pPr>
  </w:style>
  <w:style w:type="numbering" w:customStyle="1" w:styleId="Zaimportowanystyl125">
    <w:name w:val="Zaimportowany styl 125"/>
    <w:rsid w:val="00937DF9"/>
    <w:pPr>
      <w:numPr>
        <w:numId w:val="289"/>
      </w:numPr>
    </w:pPr>
  </w:style>
  <w:style w:type="numbering" w:customStyle="1" w:styleId="Zaimportowanystyl126">
    <w:name w:val="Zaimportowany styl 126"/>
    <w:rsid w:val="00937DF9"/>
    <w:pPr>
      <w:numPr>
        <w:numId w:val="291"/>
      </w:numPr>
    </w:pPr>
  </w:style>
  <w:style w:type="numbering" w:customStyle="1" w:styleId="Zaimportowanystyl127">
    <w:name w:val="Zaimportowany styl 127"/>
    <w:rsid w:val="00937DF9"/>
    <w:pPr>
      <w:numPr>
        <w:numId w:val="296"/>
      </w:numPr>
    </w:pPr>
  </w:style>
  <w:style w:type="numbering" w:customStyle="1" w:styleId="Zaimportowanystyl128">
    <w:name w:val="Zaimportowany styl 128"/>
    <w:rsid w:val="00937DF9"/>
    <w:pPr>
      <w:numPr>
        <w:numId w:val="299"/>
      </w:numPr>
    </w:pPr>
  </w:style>
  <w:style w:type="numbering" w:customStyle="1" w:styleId="Zaimportowanystyl129">
    <w:name w:val="Zaimportowany styl 129"/>
    <w:rsid w:val="00937DF9"/>
    <w:pPr>
      <w:numPr>
        <w:numId w:val="302"/>
      </w:numPr>
    </w:pPr>
  </w:style>
  <w:style w:type="numbering" w:customStyle="1" w:styleId="Zaimportowanystyl130">
    <w:name w:val="Zaimportowany styl 130"/>
    <w:rsid w:val="00937DF9"/>
    <w:pPr>
      <w:numPr>
        <w:numId w:val="304"/>
      </w:numPr>
    </w:pPr>
  </w:style>
  <w:style w:type="numbering" w:customStyle="1" w:styleId="Zaimportowanystyl131">
    <w:name w:val="Zaimportowany styl 131"/>
    <w:rsid w:val="00937DF9"/>
    <w:pPr>
      <w:numPr>
        <w:numId w:val="308"/>
      </w:numPr>
    </w:pPr>
  </w:style>
  <w:style w:type="numbering" w:customStyle="1" w:styleId="Zaimportowanystyl132">
    <w:name w:val="Zaimportowany styl 132"/>
    <w:rsid w:val="00937DF9"/>
    <w:pPr>
      <w:numPr>
        <w:numId w:val="311"/>
      </w:numPr>
    </w:pPr>
  </w:style>
  <w:style w:type="numbering" w:customStyle="1" w:styleId="Zaimportowanystyl133">
    <w:name w:val="Zaimportowany styl 133"/>
    <w:rsid w:val="00937DF9"/>
    <w:pPr>
      <w:numPr>
        <w:numId w:val="312"/>
      </w:numPr>
    </w:pPr>
  </w:style>
  <w:style w:type="numbering" w:customStyle="1" w:styleId="Zaimportowanystyl134">
    <w:name w:val="Zaimportowany styl 134"/>
    <w:rsid w:val="00937DF9"/>
    <w:pPr>
      <w:numPr>
        <w:numId w:val="313"/>
      </w:numPr>
    </w:pPr>
  </w:style>
  <w:style w:type="numbering" w:customStyle="1" w:styleId="Zaimportowanystyl135">
    <w:name w:val="Zaimportowany styl 135"/>
    <w:rsid w:val="00937DF9"/>
    <w:pPr>
      <w:numPr>
        <w:numId w:val="314"/>
      </w:numPr>
    </w:pPr>
  </w:style>
  <w:style w:type="numbering" w:customStyle="1" w:styleId="Zaimportowanystyl136">
    <w:name w:val="Zaimportowany styl 136"/>
    <w:rsid w:val="00937DF9"/>
    <w:pPr>
      <w:numPr>
        <w:numId w:val="315"/>
      </w:numPr>
    </w:pPr>
  </w:style>
  <w:style w:type="numbering" w:customStyle="1" w:styleId="Zaimportowanystyl137">
    <w:name w:val="Zaimportowany styl 137"/>
    <w:rsid w:val="00937DF9"/>
    <w:pPr>
      <w:numPr>
        <w:numId w:val="316"/>
      </w:numPr>
    </w:pPr>
  </w:style>
  <w:style w:type="character" w:customStyle="1" w:styleId="fn-ref">
    <w:name w:val="fn-ref"/>
    <w:basedOn w:val="Domylnaczcionkaakapitu"/>
    <w:rsid w:val="002467FC"/>
  </w:style>
  <w:style w:type="table" w:styleId="Tabela-Siatka">
    <w:name w:val="Table Grid"/>
    <w:basedOn w:val="Standardowy"/>
    <w:uiPriority w:val="39"/>
    <w:rsid w:val="00121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basedOn w:val="Domylnaczcionkaakapitu"/>
    <w:link w:val="Bodytext40"/>
    <w:rsid w:val="003B79C3"/>
    <w:rPr>
      <w:i/>
      <w:iCs/>
      <w:shd w:val="clear" w:color="auto" w:fill="FFFFFF"/>
    </w:rPr>
  </w:style>
  <w:style w:type="character" w:customStyle="1" w:styleId="Bodytext2">
    <w:name w:val="Body text (2)_"/>
    <w:basedOn w:val="Domylnaczcionkaakapitu"/>
    <w:link w:val="Bodytext20"/>
    <w:rsid w:val="003B79C3"/>
    <w:rPr>
      <w:shd w:val="clear" w:color="auto" w:fill="FFFFFF"/>
    </w:rPr>
  </w:style>
  <w:style w:type="paragraph" w:customStyle="1" w:styleId="Bodytext40">
    <w:name w:val="Body text (4)"/>
    <w:basedOn w:val="Normalny"/>
    <w:link w:val="Bodytext4"/>
    <w:rsid w:val="003B79C3"/>
    <w:pPr>
      <w:widowControl w:val="0"/>
      <w:shd w:val="clear" w:color="auto" w:fill="FFFFFF"/>
      <w:spacing w:before="60" w:line="274" w:lineRule="exact"/>
      <w:jc w:val="both"/>
    </w:pPr>
    <w:rPr>
      <w:i/>
      <w:iCs/>
    </w:rPr>
  </w:style>
  <w:style w:type="paragraph" w:customStyle="1" w:styleId="Bodytext20">
    <w:name w:val="Body text (2)"/>
    <w:basedOn w:val="Normalny"/>
    <w:link w:val="Bodytext2"/>
    <w:rsid w:val="003B79C3"/>
    <w:pPr>
      <w:widowControl w:val="0"/>
      <w:shd w:val="clear" w:color="auto" w:fill="FFFFFF"/>
      <w:spacing w:line="413" w:lineRule="exact"/>
      <w:ind w:hanging="420"/>
    </w:pPr>
  </w:style>
  <w:style w:type="character" w:customStyle="1" w:styleId="Tablecaption3">
    <w:name w:val="Table caption (3)_"/>
    <w:basedOn w:val="Domylnaczcionkaakapitu"/>
    <w:link w:val="Tablecaption30"/>
    <w:rsid w:val="00825A8E"/>
    <w:rPr>
      <w:sz w:val="18"/>
      <w:szCs w:val="18"/>
      <w:shd w:val="clear" w:color="auto" w:fill="FFFFFF"/>
    </w:rPr>
  </w:style>
  <w:style w:type="paragraph" w:customStyle="1" w:styleId="Tablecaption30">
    <w:name w:val="Table caption (3)"/>
    <w:basedOn w:val="Normalny"/>
    <w:link w:val="Tablecaption3"/>
    <w:rsid w:val="00825A8E"/>
    <w:pPr>
      <w:widowControl w:val="0"/>
      <w:shd w:val="clear" w:color="auto" w:fill="FFFFFF"/>
      <w:spacing w:line="0" w:lineRule="atLeast"/>
      <w:jc w:val="center"/>
    </w:pPr>
    <w:rPr>
      <w:sz w:val="18"/>
      <w:szCs w:val="18"/>
    </w:rPr>
  </w:style>
  <w:style w:type="character" w:customStyle="1" w:styleId="Bodytext5">
    <w:name w:val="Body text (5)_"/>
    <w:basedOn w:val="Domylnaczcionkaakapitu"/>
    <w:link w:val="Bodytext50"/>
    <w:rsid w:val="00825A8E"/>
    <w:rPr>
      <w:b/>
      <w:bCs/>
      <w:shd w:val="clear" w:color="auto" w:fill="FFFFFF"/>
    </w:rPr>
  </w:style>
  <w:style w:type="paragraph" w:customStyle="1" w:styleId="Bodytext50">
    <w:name w:val="Body text (5)"/>
    <w:basedOn w:val="Normalny"/>
    <w:link w:val="Bodytext5"/>
    <w:rsid w:val="00825A8E"/>
    <w:pPr>
      <w:widowControl w:val="0"/>
      <w:shd w:val="clear" w:color="auto" w:fill="FFFFFF"/>
      <w:spacing w:line="413" w:lineRule="exact"/>
      <w:jc w:val="both"/>
    </w:pPr>
    <w:rPr>
      <w:b/>
      <w:bCs/>
    </w:rPr>
  </w:style>
  <w:style w:type="paragraph" w:customStyle="1" w:styleId="Normalny1">
    <w:name w:val="Normalny1"/>
    <w:rsid w:val="009F2219"/>
    <w:pPr>
      <w:suppressAutoHyphens/>
    </w:pPr>
    <w:rPr>
      <w:rFonts w:ascii="Helvetica" w:eastAsia="Arial Unicode MS" w:hAnsi="Helvetica" w:cs="Arial Unicode MS"/>
      <w:color w:val="000000"/>
      <w:sz w:val="22"/>
      <w:szCs w:val="22"/>
      <w:u w:color="000000"/>
      <w:lang w:val="en-US"/>
    </w:rPr>
  </w:style>
  <w:style w:type="numbering" w:customStyle="1" w:styleId="Zaimportowanystyl2">
    <w:name w:val="Zaimportowany styl 2"/>
    <w:autoRedefine/>
    <w:rsid w:val="009F2219"/>
    <w:pPr>
      <w:numPr>
        <w:numId w:val="3"/>
      </w:numPr>
    </w:pPr>
  </w:style>
  <w:style w:type="character" w:customStyle="1" w:styleId="Bodytext2BookAntiqua8pt">
    <w:name w:val="Body text (2) + Book Antiqua;8 pt"/>
    <w:basedOn w:val="Domylnaczcionkaakapitu"/>
    <w:rsid w:val="009F2219"/>
    <w:rPr>
      <w:rFonts w:ascii="Book Antiqua" w:eastAsia="Book Antiqua" w:hAnsi="Book Antiqua" w:cs="Book Antiqua"/>
      <w:b w:val="0"/>
      <w:bCs w:val="0"/>
      <w:i w:val="0"/>
      <w:iCs w:val="0"/>
      <w:smallCaps w:val="0"/>
      <w:strike w:val="0"/>
      <w:color w:val="000000"/>
      <w:spacing w:val="0"/>
      <w:w w:val="100"/>
      <w:position w:val="0"/>
      <w:sz w:val="16"/>
      <w:szCs w:val="16"/>
      <w:u w:val="none"/>
      <w:lang w:val="pl-PL" w:eastAsia="pl-PL" w:bidi="pl-PL"/>
    </w:rPr>
  </w:style>
  <w:style w:type="paragraph" w:styleId="Bezodstpw">
    <w:name w:val="No Spacing"/>
    <w:uiPriority w:val="1"/>
    <w:qFormat/>
    <w:rsid w:val="004D51FC"/>
    <w:pPr>
      <w:spacing w:after="0" w:line="240" w:lineRule="auto"/>
    </w:pPr>
  </w:style>
  <w:style w:type="character" w:customStyle="1" w:styleId="Bodytext2TrebuchetMS14pt">
    <w:name w:val="Body text (2) + Trebuchet MS;14 pt"/>
    <w:basedOn w:val="Domylnaczcionkaakapitu"/>
    <w:rsid w:val="00AD7BF0"/>
    <w:rPr>
      <w:rFonts w:ascii="Trebuchet MS" w:eastAsia="Trebuchet MS" w:hAnsi="Trebuchet MS" w:cs="Trebuchet MS"/>
      <w:b w:val="0"/>
      <w:bCs w:val="0"/>
      <w:i w:val="0"/>
      <w:iCs w:val="0"/>
      <w:smallCaps w:val="0"/>
      <w:strike w:val="0"/>
      <w:color w:val="000000"/>
      <w:spacing w:val="0"/>
      <w:w w:val="100"/>
      <w:position w:val="0"/>
      <w:sz w:val="28"/>
      <w:szCs w:val="28"/>
      <w:u w:val="none"/>
      <w:lang w:val="pl-PL" w:eastAsia="pl-PL" w:bidi="pl-PL"/>
    </w:rPr>
  </w:style>
  <w:style w:type="character" w:customStyle="1" w:styleId="Bodytext265pt">
    <w:name w:val="Body text (2) + 6;5 pt"/>
    <w:basedOn w:val="Domylnaczcionkaakapitu"/>
    <w:rsid w:val="00AD7BF0"/>
    <w:rPr>
      <w:rFonts w:ascii="Book Antiqua" w:eastAsia="Book Antiqua" w:hAnsi="Book Antiqua" w:cs="Book Antiqua"/>
      <w:b w:val="0"/>
      <w:bCs w:val="0"/>
      <w:i w:val="0"/>
      <w:iCs w:val="0"/>
      <w:smallCaps w:val="0"/>
      <w:strike w:val="0"/>
      <w:color w:val="000000"/>
      <w:spacing w:val="0"/>
      <w:w w:val="100"/>
      <w:position w:val="0"/>
      <w:sz w:val="13"/>
      <w:szCs w:val="13"/>
      <w:u w:val="none"/>
      <w:lang w:val="pl-PL" w:eastAsia="pl-PL" w:bidi="pl-PL"/>
    </w:rPr>
  </w:style>
  <w:style w:type="paragraph" w:styleId="Legenda">
    <w:name w:val="caption"/>
    <w:basedOn w:val="Normalny"/>
    <w:next w:val="Normalny"/>
    <w:uiPriority w:val="35"/>
    <w:semiHidden/>
    <w:unhideWhenUsed/>
    <w:qFormat/>
    <w:rsid w:val="004D51FC"/>
    <w:pPr>
      <w:spacing w:line="240" w:lineRule="auto"/>
    </w:pPr>
    <w:rPr>
      <w:b/>
      <w:bCs/>
      <w:color w:val="404040" w:themeColor="text1" w:themeTint="BF"/>
      <w:sz w:val="16"/>
      <w:szCs w:val="16"/>
    </w:rPr>
  </w:style>
  <w:style w:type="character" w:customStyle="1" w:styleId="TytuZnak">
    <w:name w:val="Tytuł Znak"/>
    <w:basedOn w:val="Domylnaczcionkaakapitu"/>
    <w:link w:val="Tytu"/>
    <w:uiPriority w:val="10"/>
    <w:rsid w:val="004D51FC"/>
    <w:rPr>
      <w:rFonts w:asciiTheme="majorHAnsi" w:eastAsiaTheme="majorEastAsia" w:hAnsiTheme="majorHAnsi" w:cstheme="majorBidi"/>
      <w:color w:val="262626" w:themeColor="text1" w:themeTint="D9"/>
      <w:sz w:val="96"/>
      <w:szCs w:val="96"/>
    </w:rPr>
  </w:style>
  <w:style w:type="character" w:customStyle="1" w:styleId="PodtytuZnak">
    <w:name w:val="Podtytuł Znak"/>
    <w:basedOn w:val="Domylnaczcionkaakapitu"/>
    <w:link w:val="Podtytu"/>
    <w:uiPriority w:val="11"/>
    <w:rsid w:val="004D51FC"/>
    <w:rPr>
      <w:caps/>
      <w:color w:val="404040" w:themeColor="text1" w:themeTint="BF"/>
      <w:spacing w:val="20"/>
      <w:sz w:val="28"/>
      <w:szCs w:val="28"/>
    </w:rPr>
  </w:style>
  <w:style w:type="character" w:styleId="Uwydatnienie">
    <w:name w:val="Emphasis"/>
    <w:basedOn w:val="Domylnaczcionkaakapitu"/>
    <w:uiPriority w:val="20"/>
    <w:qFormat/>
    <w:rsid w:val="004D51FC"/>
    <w:rPr>
      <w:i/>
      <w:iCs/>
      <w:color w:val="000000" w:themeColor="text1"/>
    </w:rPr>
  </w:style>
  <w:style w:type="paragraph" w:styleId="Cytat">
    <w:name w:val="Quote"/>
    <w:basedOn w:val="Normalny"/>
    <w:next w:val="Normalny"/>
    <w:link w:val="CytatZnak"/>
    <w:uiPriority w:val="29"/>
    <w:qFormat/>
    <w:rsid w:val="004D51F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4D51FC"/>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4D51FC"/>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4D51FC"/>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4D51FC"/>
    <w:rPr>
      <w:i/>
      <w:iCs/>
      <w:color w:val="595959" w:themeColor="text1" w:themeTint="A6"/>
    </w:rPr>
  </w:style>
  <w:style w:type="character" w:styleId="Wyrnienieintensywne">
    <w:name w:val="Intense Emphasis"/>
    <w:basedOn w:val="Domylnaczcionkaakapitu"/>
    <w:uiPriority w:val="21"/>
    <w:qFormat/>
    <w:rsid w:val="004D51FC"/>
    <w:rPr>
      <w:b/>
      <w:bCs/>
      <w:i/>
      <w:iCs/>
      <w:caps w:val="0"/>
      <w:smallCaps w:val="0"/>
      <w:strike w:val="0"/>
      <w:dstrike w:val="0"/>
      <w:color w:val="C0504D" w:themeColor="accent2"/>
    </w:rPr>
  </w:style>
  <w:style w:type="character" w:styleId="Odwoaniedelikatne">
    <w:name w:val="Subtle Reference"/>
    <w:basedOn w:val="Domylnaczcionkaakapitu"/>
    <w:uiPriority w:val="31"/>
    <w:qFormat/>
    <w:rsid w:val="004D51FC"/>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4D51FC"/>
    <w:rPr>
      <w:b/>
      <w:bCs/>
      <w:caps w:val="0"/>
      <w:smallCaps/>
      <w:color w:val="auto"/>
      <w:spacing w:val="0"/>
      <w:u w:val="single"/>
    </w:rPr>
  </w:style>
  <w:style w:type="character" w:styleId="Tytuksiki">
    <w:name w:val="Book Title"/>
    <w:basedOn w:val="Domylnaczcionkaakapitu"/>
    <w:uiPriority w:val="33"/>
    <w:qFormat/>
    <w:rsid w:val="004D51FC"/>
    <w:rPr>
      <w:b/>
      <w:bCs/>
      <w:caps w:val="0"/>
      <w:smallCaps/>
      <w:spacing w:val="0"/>
    </w:rPr>
  </w:style>
  <w:style w:type="paragraph" w:styleId="Nagwekspisutreci">
    <w:name w:val="TOC Heading"/>
    <w:basedOn w:val="Nagwek1"/>
    <w:next w:val="Normalny"/>
    <w:uiPriority w:val="39"/>
    <w:unhideWhenUsed/>
    <w:qFormat/>
    <w:rsid w:val="004D51FC"/>
    <w:pPr>
      <w:outlineLvl w:val="9"/>
    </w:pPr>
  </w:style>
  <w:style w:type="paragraph" w:styleId="Spistreci2">
    <w:name w:val="toc 2"/>
    <w:basedOn w:val="Normalny"/>
    <w:next w:val="Normalny"/>
    <w:autoRedefine/>
    <w:uiPriority w:val="39"/>
    <w:unhideWhenUsed/>
    <w:rsid w:val="00A31D3B"/>
    <w:pPr>
      <w:spacing w:after="100"/>
      <w:ind w:left="210"/>
    </w:pPr>
  </w:style>
  <w:style w:type="paragraph" w:styleId="Spistreci1">
    <w:name w:val="toc 1"/>
    <w:basedOn w:val="Normalny"/>
    <w:next w:val="Normalny"/>
    <w:autoRedefine/>
    <w:uiPriority w:val="39"/>
    <w:unhideWhenUsed/>
    <w:rsid w:val="00A31D3B"/>
    <w:pPr>
      <w:spacing w:after="100"/>
    </w:pPr>
  </w:style>
  <w:style w:type="numbering" w:customStyle="1" w:styleId="CurrentList1">
    <w:name w:val="Current List1"/>
    <w:uiPriority w:val="99"/>
    <w:rsid w:val="00877909"/>
    <w:pPr>
      <w:numPr>
        <w:numId w:val="386"/>
      </w:numPr>
    </w:pPr>
  </w:style>
  <w:style w:type="paragraph" w:styleId="Spistreci3">
    <w:name w:val="toc 3"/>
    <w:basedOn w:val="Normalny"/>
    <w:next w:val="Normalny"/>
    <w:autoRedefine/>
    <w:uiPriority w:val="39"/>
    <w:unhideWhenUsed/>
    <w:rsid w:val="00947EB5"/>
    <w:pPr>
      <w:spacing w:after="100" w:line="259" w:lineRule="auto"/>
      <w:ind w:left="440"/>
    </w:pPr>
    <w:rPr>
      <w:rFonts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awo.vulcan.edu.pl/przegdok.asp?qdatprz=20-07-2021&amp;qplikid=4404" TargetMode="External"/><Relationship Id="rId18" Type="http://schemas.openxmlformats.org/officeDocument/2006/relationships/hyperlink" Target="http://www.prawo.vulcan.edu.pl/przegdok.asp?qdatprz=08-08-2015&amp;qplikid=1" TargetMode="External"/><Relationship Id="rId26" Type="http://schemas.openxmlformats.org/officeDocument/2006/relationships/hyperlink" Target="http://www.prawo.vulcan.edu.pl/przegdok.asp?qdatprz=08-08-2015&amp;qplikid=1" TargetMode="External"/><Relationship Id="rId39" Type="http://schemas.openxmlformats.org/officeDocument/2006/relationships/hyperlink" Target="http://www.prawo.vulcan.edu.pl/przegdok.asp?qdatprz=08-08-2015&amp;qplikid=1" TargetMode="External"/><Relationship Id="rId21" Type="http://schemas.openxmlformats.org/officeDocument/2006/relationships/hyperlink" Target="http://www.prawo.vulcan.edu.pl/przegdok.asp?qdatprz=08-08-2015&amp;qplikid=1" TargetMode="External"/><Relationship Id="rId34" Type="http://schemas.openxmlformats.org/officeDocument/2006/relationships/hyperlink" Target="http://www.prawo.vulcan.edu.pl/przegdok.asp?qdatprz=08-08-2015&amp;qplikid=1" TargetMode="External"/><Relationship Id="rId42" Type="http://schemas.openxmlformats.org/officeDocument/2006/relationships/hyperlink" Target="http://www.prawo.vulcan.edu.pl/przegdok.asp?qdatprz=08-08-2015&amp;qplikid=1" TargetMode="External"/><Relationship Id="rId47" Type="http://schemas.openxmlformats.org/officeDocument/2006/relationships/hyperlink" Target="http://www.prawo.vulcan.edu.pl/przegdok.asp?qdatprz=08-08-2015&amp;qplikid=1" TargetMode="External"/><Relationship Id="rId50" Type="http://schemas.openxmlformats.org/officeDocument/2006/relationships/hyperlink" Target="http://www.prawo.vulcan.edu.pl/przegdok.asp?qdatprz=08-08-2015&amp;qplikid=1" TargetMode="External"/><Relationship Id="rId55" Type="http://schemas.openxmlformats.org/officeDocument/2006/relationships/hyperlink" Target="https://sip.lex.pl/akty-prawne/dzu-dziennik-ustaw/zasady-prowadzenia-polityki-rozwoju-17316896"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rawo.vulcan.edu.pl/przegdok.asp?qdatprz=08-08-2015&amp;qplikid=1" TargetMode="External"/><Relationship Id="rId29" Type="http://schemas.openxmlformats.org/officeDocument/2006/relationships/hyperlink" Target="http://www.prawo.vulcan.edu.pl/przegdok.asp?qdatprz=08-08-2015&amp;qplikid=1" TargetMode="External"/><Relationship Id="rId11" Type="http://schemas.openxmlformats.org/officeDocument/2006/relationships/hyperlink" Target="https://www.prawo.vulcan.edu.pl/przegdok.asp?qdatprz=20-07-2021&amp;qplikid=4404" TargetMode="External"/><Relationship Id="rId24" Type="http://schemas.openxmlformats.org/officeDocument/2006/relationships/hyperlink" Target="http://www.prawo.vulcan.edu.pl/przegdok.asp?qdatprz=08-08-2015&amp;qplikid=1" TargetMode="External"/><Relationship Id="rId32" Type="http://schemas.openxmlformats.org/officeDocument/2006/relationships/hyperlink" Target="http://www.prawo.vulcan.edu.pl/przegdok.asp?qdatprz=08-08-2015&amp;qplikid=1" TargetMode="External"/><Relationship Id="rId37" Type="http://schemas.openxmlformats.org/officeDocument/2006/relationships/hyperlink" Target="http://www.prawo.vulcan.edu.pl/przegdok.asp?qdatprz=08-08-2015&amp;qplikid=1" TargetMode="External"/><Relationship Id="rId40" Type="http://schemas.openxmlformats.org/officeDocument/2006/relationships/hyperlink" Target="http://www.prawo.vulcan.edu.pl/przegdok.asp?qdatprz=08-08-2015&amp;qplikid=1" TargetMode="External"/><Relationship Id="rId45" Type="http://schemas.openxmlformats.org/officeDocument/2006/relationships/hyperlink" Target="http://www.prawo.vulcan.edu.pl/przegdok.asp?qdatprz=08-08-2015&amp;qplikid=1" TargetMode="External"/><Relationship Id="rId53" Type="http://schemas.openxmlformats.org/officeDocument/2006/relationships/hyperlink" Target="http://www.prawo.vulcan.edu.pl/przegdok.asp?qdatprz=08-08-2015&amp;qplikid=1"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prawo.vulcan.edu.pl/przegdok.asp?qdatprz=08-08-2015&amp;qplikid=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odreczniki.pl/" TargetMode="External"/><Relationship Id="rId22" Type="http://schemas.openxmlformats.org/officeDocument/2006/relationships/hyperlink" Target="http://www.prawo.vulcan.edu.pl/przegdok.asp?qdatprz=08-08-2015&amp;qplikid=1" TargetMode="External"/><Relationship Id="rId27" Type="http://schemas.openxmlformats.org/officeDocument/2006/relationships/hyperlink" Target="http://www.prawo.vulcan.edu.pl/przegdok.asp?qdatprz=08-08-2015&amp;qplikid=1" TargetMode="External"/><Relationship Id="rId30" Type="http://schemas.openxmlformats.org/officeDocument/2006/relationships/hyperlink" Target="http://www.prawo.vulcan.edu.pl/przegdok.asp?qdatprz=08-08-2015&amp;qplikid=1" TargetMode="External"/><Relationship Id="rId35" Type="http://schemas.openxmlformats.org/officeDocument/2006/relationships/hyperlink" Target="http://www.prawo.vulcan.edu.pl/przegdok.asp?qdatprz=08-08-2015&amp;qplikid=1" TargetMode="External"/><Relationship Id="rId43" Type="http://schemas.openxmlformats.org/officeDocument/2006/relationships/hyperlink" Target="http://www.prawo.vulcan.edu.pl/przegdok.asp?qdatprz=08-08-2015&amp;qplikid=1" TargetMode="External"/><Relationship Id="rId48" Type="http://schemas.openxmlformats.org/officeDocument/2006/relationships/hyperlink" Target="http://www.prawo.vulcan.edu.pl/przegdok.asp?qdatprz=08-08-2015&amp;qplikid=1"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prawo.vulcan.edu.pl/przegdok.asp?qdatprz=08-08-2015&amp;qplikid=1" TargetMode="External"/><Relationship Id="Rdb23ee8e81434e53" Type="http://schemas.microsoft.com/office/2019/09/relationships/intelligence" Target="intelligence.xml"/><Relationship Id="rId3" Type="http://schemas.openxmlformats.org/officeDocument/2006/relationships/customXml" Target="../customXml/item3.xml"/><Relationship Id="rId12" Type="http://schemas.openxmlformats.org/officeDocument/2006/relationships/hyperlink" Target="https://www.prawo.vulcan.edu.pl/przegdok.asp?qdatprz=20-07-2021&amp;qplikid=4404" TargetMode="External"/><Relationship Id="rId17" Type="http://schemas.openxmlformats.org/officeDocument/2006/relationships/hyperlink" Target="http://www.prawo.vulcan.edu.pl/przegdok.asp?qdatprz=08-08-2015&amp;qplikid=1" TargetMode="External"/><Relationship Id="rId25" Type="http://schemas.openxmlformats.org/officeDocument/2006/relationships/hyperlink" Target="http://www.prawo.vulcan.edu.pl/przegdok.asp?qdatprz=08-08-2015&amp;qplikid=1" TargetMode="External"/><Relationship Id="rId33" Type="http://schemas.openxmlformats.org/officeDocument/2006/relationships/hyperlink" Target="http://www.prawo.vulcan.edu.pl/przegdok.asp?qdatprz=08-08-2015&amp;qplikid=1" TargetMode="External"/><Relationship Id="rId38" Type="http://schemas.openxmlformats.org/officeDocument/2006/relationships/hyperlink" Target="http://www.prawo.vulcan.edu.pl/przegdok.asp?qdatprz=08-08-2015&amp;qplikid=1" TargetMode="External"/><Relationship Id="rId46" Type="http://schemas.openxmlformats.org/officeDocument/2006/relationships/hyperlink" Target="http://www.prawo.vulcan.edu.pl/przegdok.asp?qdatprz=08-08-2015&amp;qplikid=1" TargetMode="External"/><Relationship Id="rId59" Type="http://schemas.openxmlformats.org/officeDocument/2006/relationships/theme" Target="theme/theme1.xml"/><Relationship Id="rId20" Type="http://schemas.openxmlformats.org/officeDocument/2006/relationships/hyperlink" Target="http://www.prawo.vulcan.edu.pl/przegdok.asp?qdatprz=08-08-2015&amp;qplikid=1" TargetMode="External"/><Relationship Id="rId41" Type="http://schemas.openxmlformats.org/officeDocument/2006/relationships/hyperlink" Target="http://www.prawo.vulcan.edu.pl/przegdok.asp?qdatprz=08-08-2015&amp;qplikid=1" TargetMode="External"/><Relationship Id="rId54" Type="http://schemas.openxmlformats.org/officeDocument/2006/relationships/hyperlink" Target="https://sip.lex.pl/akty-prawne/dzu-dziennik-ustaw/dzialalnosc-pozytku-publicznego-i-wolontariat-1703048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rawo.vulcan.edu.pl/przegdok.asp?qdatprz=08-08-2015&amp;qplikid=1" TargetMode="External"/><Relationship Id="rId23" Type="http://schemas.openxmlformats.org/officeDocument/2006/relationships/hyperlink" Target="http://www.prawo.vulcan.edu.pl/przegdok.asp?qdatprz=08-08-2015&amp;qplikid=1" TargetMode="External"/><Relationship Id="rId28" Type="http://schemas.openxmlformats.org/officeDocument/2006/relationships/hyperlink" Target="http://www.prawo.vulcan.edu.pl/przegdok.asp?qdatprz=08-08-2015&amp;qplikid=1" TargetMode="External"/><Relationship Id="rId36" Type="http://schemas.openxmlformats.org/officeDocument/2006/relationships/hyperlink" Target="http://www.prawo.vulcan.edu.pl/przegdok.asp?qdatprz=08-08-2015&amp;qplikid=1" TargetMode="External"/><Relationship Id="rId49" Type="http://schemas.openxmlformats.org/officeDocument/2006/relationships/hyperlink" Target="http://www.prawo.vulcan.edu.pl/przegdok.asp?qdatprz=08-08-2015&amp;qplikid=1"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prawo.vulcan.edu.pl/przegdok.asp?qdatprz=08-08-2015&amp;qplikid=1" TargetMode="External"/><Relationship Id="rId44" Type="http://schemas.openxmlformats.org/officeDocument/2006/relationships/hyperlink" Target="http://www.prawo.vulcan.edu.pl/przegdok.asp?qdatprz=08-08-2015&amp;qplikid=1" TargetMode="External"/><Relationship Id="rId52" Type="http://schemas.openxmlformats.org/officeDocument/2006/relationships/hyperlink" Target="http://www.prawo.vulcan.edu.pl/przegdok.asp?qdatprz=08-08-2015&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EEC599822DD94B9C0FE7126DA6C0FE" ma:contentTypeVersion="4" ma:contentTypeDescription="Utwórz nowy dokument." ma:contentTypeScope="" ma:versionID="39e23aa8c0a769a41714e16db658ad6b">
  <xsd:schema xmlns:xsd="http://www.w3.org/2001/XMLSchema" xmlns:xs="http://www.w3.org/2001/XMLSchema" xmlns:p="http://schemas.microsoft.com/office/2006/metadata/properties" xmlns:ns2="81867b2d-4520-454f-b44e-ae202813b0c1" targetNamespace="http://schemas.microsoft.com/office/2006/metadata/properties" ma:root="true" ma:fieldsID="1915eecfd6093392f35f92534d27ce34" ns2:_="">
    <xsd:import namespace="81867b2d-4520-454f-b44e-ae202813b0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67b2d-4520-454f-b44e-ae202813b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D6052-5724-4102-84A3-1C94C0F8E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67b2d-4520-454f-b44e-ae202813b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F7EE0-C2F9-4BA8-A9D3-D1B1CC150967}">
  <ds:schemaRefs>
    <ds:schemaRef ds:uri="http://schemas.microsoft.com/sharepoint/v3/contenttype/forms"/>
  </ds:schemaRefs>
</ds:datastoreItem>
</file>

<file path=customXml/itemProps3.xml><?xml version="1.0" encoding="utf-8"?>
<ds:datastoreItem xmlns:ds="http://schemas.openxmlformats.org/officeDocument/2006/customXml" ds:itemID="{85FC98C4-C3FF-43CF-B240-35873E97DB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CFB7DF-8207-4322-87D0-0E256DFA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30291</Words>
  <Characters>181747</Characters>
  <Application>Microsoft Office Word</Application>
  <DocSecurity>0</DocSecurity>
  <Lines>1514</Lines>
  <Paragraphs>423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Szkoła</cp:lastModifiedBy>
  <cp:revision>2</cp:revision>
  <cp:lastPrinted>2021-11-16T06:39:00Z</cp:lastPrinted>
  <dcterms:created xsi:type="dcterms:W3CDTF">2022-09-01T09:12:00Z</dcterms:created>
  <dcterms:modified xsi:type="dcterms:W3CDTF">2022-09-01T09:12:00Z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0x01010087EEC599822DD94B9C0FE7126DA6C0FE</vt:lpwstr>
  </property>
</Properties>
</file>