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DE3EF" w14:textId="77777777" w:rsidR="001716D4" w:rsidRDefault="001716D4" w:rsidP="001716D4">
      <w:pPr>
        <w:ind w:left="-426"/>
        <w:rPr>
          <w:rFonts w:ascii="Arial" w:hAnsi="Arial" w:cs="Arial"/>
          <w:b/>
          <w:sz w:val="24"/>
          <w:szCs w:val="24"/>
        </w:rPr>
      </w:pPr>
    </w:p>
    <w:p w14:paraId="64581275" w14:textId="77777777" w:rsidR="001716D4" w:rsidRDefault="001716D4" w:rsidP="001716D4">
      <w:pPr>
        <w:ind w:left="-426"/>
        <w:rPr>
          <w:rFonts w:ascii="Arial" w:hAnsi="Arial" w:cs="Arial"/>
          <w:b/>
          <w:sz w:val="24"/>
          <w:szCs w:val="24"/>
        </w:rPr>
      </w:pPr>
    </w:p>
    <w:p w14:paraId="604B39FE" w14:textId="5D1E094F" w:rsidR="001716D4" w:rsidRPr="005D7A13" w:rsidRDefault="001716D4" w:rsidP="005D7A13">
      <w:pPr>
        <w:pStyle w:val="Nagwek1"/>
      </w:pPr>
      <w:r w:rsidRPr="005D7A13">
        <w:t>Uchwały Rady Pedagogicznej rok szkolny 2025/2026</w:t>
      </w:r>
    </w:p>
    <w:p w14:paraId="375FDFB8" w14:textId="37E4E575" w:rsidR="001716D4" w:rsidRPr="00FB157E" w:rsidRDefault="001716D4" w:rsidP="001716D4">
      <w:pPr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10206" w:type="dxa"/>
        <w:tblInd w:w="-459" w:type="dxa"/>
        <w:tblLook w:val="04A0" w:firstRow="1" w:lastRow="0" w:firstColumn="1" w:lastColumn="0" w:noHBand="0" w:noVBand="1"/>
      </w:tblPr>
      <w:tblGrid>
        <w:gridCol w:w="1668"/>
        <w:gridCol w:w="8538"/>
      </w:tblGrid>
      <w:tr w:rsidR="001716D4" w:rsidRPr="00FB157E" w14:paraId="7F5341D3" w14:textId="77777777" w:rsidTr="00903382">
        <w:trPr>
          <w:trHeight w:val="483"/>
        </w:trPr>
        <w:tc>
          <w:tcPr>
            <w:tcW w:w="1668" w:type="dxa"/>
            <w:vAlign w:val="center"/>
          </w:tcPr>
          <w:p w14:paraId="40FCB4EB" w14:textId="77777777" w:rsidR="001716D4" w:rsidRPr="005D7A13" w:rsidRDefault="001716D4" w:rsidP="005D7A13">
            <w:pPr>
              <w:pStyle w:val="Nagwek2"/>
            </w:pPr>
            <w:r w:rsidRPr="005D7A13">
              <w:t>Nr uchwały</w:t>
            </w:r>
          </w:p>
        </w:tc>
        <w:tc>
          <w:tcPr>
            <w:tcW w:w="8538" w:type="dxa"/>
            <w:vAlign w:val="center"/>
          </w:tcPr>
          <w:p w14:paraId="39B56793" w14:textId="77777777" w:rsidR="001716D4" w:rsidRPr="005D7A13" w:rsidRDefault="001716D4" w:rsidP="005D7A13">
            <w:pPr>
              <w:pStyle w:val="Nagwek2"/>
            </w:pPr>
            <w:r w:rsidRPr="005D7A13">
              <w:t>Treść uchwały</w:t>
            </w:r>
          </w:p>
        </w:tc>
      </w:tr>
      <w:tr w:rsidR="001716D4" w:rsidRPr="00733296" w14:paraId="5B0B7C7F" w14:textId="77777777" w:rsidTr="00903382">
        <w:tc>
          <w:tcPr>
            <w:tcW w:w="1668" w:type="dxa"/>
            <w:vAlign w:val="center"/>
          </w:tcPr>
          <w:p w14:paraId="38112A2C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1/8/2025</w:t>
            </w:r>
          </w:p>
        </w:tc>
        <w:tc>
          <w:tcPr>
            <w:tcW w:w="8538" w:type="dxa"/>
          </w:tcPr>
          <w:p w14:paraId="058BB0D5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w sprawie zmiany w statucie szkoły</w:t>
            </w:r>
          </w:p>
        </w:tc>
      </w:tr>
      <w:tr w:rsidR="001716D4" w:rsidRPr="00733296" w14:paraId="7F7A5C32" w14:textId="77777777" w:rsidTr="00903382">
        <w:tc>
          <w:tcPr>
            <w:tcW w:w="1668" w:type="dxa"/>
            <w:vAlign w:val="center"/>
          </w:tcPr>
          <w:p w14:paraId="62B3F8EA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2/8/2025</w:t>
            </w:r>
          </w:p>
        </w:tc>
        <w:tc>
          <w:tcPr>
            <w:tcW w:w="8538" w:type="dxa"/>
          </w:tcPr>
          <w:p w14:paraId="2D610E9D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w sprawie zobowiązania Dyrektora Szkoły do opracowania ujednoliconego tekstu statutu Szkoły</w:t>
            </w:r>
          </w:p>
        </w:tc>
      </w:tr>
      <w:tr w:rsidR="001716D4" w:rsidRPr="00733296" w14:paraId="64F6C588" w14:textId="77777777" w:rsidTr="00903382">
        <w:tc>
          <w:tcPr>
            <w:tcW w:w="1668" w:type="dxa"/>
          </w:tcPr>
          <w:p w14:paraId="142FEF17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3/9/2025</w:t>
            </w:r>
          </w:p>
        </w:tc>
        <w:tc>
          <w:tcPr>
            <w:tcW w:w="8538" w:type="dxa"/>
          </w:tcPr>
          <w:p w14:paraId="0DF401D3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w sprawie opinii dotyczącej tygodniowego rozkładu zajęć edukacyjnych i przydziału nauczycielom stałych zajęć i zajęć w ramach wynagrodzenia zasadniczego oraz dodatkowo płatnych zajęć dydaktycznych, wychowawczych i opiekuńczych w roku szkolnym 2025/2026</w:t>
            </w:r>
          </w:p>
        </w:tc>
      </w:tr>
      <w:tr w:rsidR="001716D4" w:rsidRPr="00733296" w14:paraId="46251BDF" w14:textId="77777777" w:rsidTr="00903382">
        <w:tc>
          <w:tcPr>
            <w:tcW w:w="1668" w:type="dxa"/>
          </w:tcPr>
          <w:p w14:paraId="6A04CFFD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4/9/2025</w:t>
            </w:r>
          </w:p>
        </w:tc>
        <w:tc>
          <w:tcPr>
            <w:tcW w:w="8538" w:type="dxa"/>
          </w:tcPr>
          <w:p w14:paraId="55AC1817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w sprawie wyrażenia opinii na temat programów nauczania zaproponowanych przez nauczyciela</w:t>
            </w:r>
          </w:p>
        </w:tc>
      </w:tr>
      <w:tr w:rsidR="001716D4" w:rsidRPr="00733296" w14:paraId="7F9660A6" w14:textId="77777777" w:rsidTr="00903382">
        <w:tc>
          <w:tcPr>
            <w:tcW w:w="1668" w:type="dxa"/>
          </w:tcPr>
          <w:p w14:paraId="18AB1AF9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5/9/2025</w:t>
            </w:r>
          </w:p>
        </w:tc>
        <w:tc>
          <w:tcPr>
            <w:tcW w:w="8538" w:type="dxa"/>
          </w:tcPr>
          <w:p w14:paraId="77367794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w sprawie nt. dodatkowych dni wolnych od zajęć dydaktyczno-wychowawczych zaproponowanych prze Dyrektora Szkoły</w:t>
            </w:r>
          </w:p>
        </w:tc>
      </w:tr>
      <w:tr w:rsidR="001716D4" w:rsidRPr="00733296" w14:paraId="0C7321D0" w14:textId="77777777" w:rsidTr="00903382">
        <w:tc>
          <w:tcPr>
            <w:tcW w:w="1668" w:type="dxa"/>
          </w:tcPr>
          <w:p w14:paraId="4706B21F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6/9/2025</w:t>
            </w:r>
          </w:p>
        </w:tc>
        <w:tc>
          <w:tcPr>
            <w:tcW w:w="8538" w:type="dxa"/>
          </w:tcPr>
          <w:p w14:paraId="66EC25CD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w sprawie zaopiniowania programu realizacji doradztwa zawodowego w roku szkolnym 2025/2026</w:t>
            </w:r>
          </w:p>
        </w:tc>
      </w:tr>
      <w:tr w:rsidR="001716D4" w:rsidRPr="00733296" w14:paraId="28464EB1" w14:textId="77777777" w:rsidTr="00903382">
        <w:tc>
          <w:tcPr>
            <w:tcW w:w="1668" w:type="dxa"/>
          </w:tcPr>
          <w:p w14:paraId="37E4D119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7/9/2025</w:t>
            </w:r>
          </w:p>
        </w:tc>
        <w:tc>
          <w:tcPr>
            <w:tcW w:w="8538" w:type="dxa"/>
          </w:tcPr>
          <w:p w14:paraId="6036902F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w sprawie organizacji doskonalenia zawodowego nauczycieli</w:t>
            </w:r>
          </w:p>
        </w:tc>
      </w:tr>
      <w:tr w:rsidR="001716D4" w:rsidRPr="00733296" w14:paraId="7C4CD9EB" w14:textId="77777777" w:rsidTr="00903382">
        <w:tc>
          <w:tcPr>
            <w:tcW w:w="1668" w:type="dxa"/>
          </w:tcPr>
          <w:p w14:paraId="2C459A31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8/9/2025</w:t>
            </w:r>
          </w:p>
        </w:tc>
        <w:tc>
          <w:tcPr>
            <w:tcW w:w="8538" w:type="dxa"/>
          </w:tcPr>
          <w:p w14:paraId="053924FE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w sprawie zatwierdzenia planu pracy szkoły na rok szkolny 2025/2026</w:t>
            </w:r>
          </w:p>
        </w:tc>
      </w:tr>
      <w:tr w:rsidR="001716D4" w:rsidRPr="00733296" w14:paraId="7F236819" w14:textId="77777777" w:rsidTr="00903382">
        <w:tc>
          <w:tcPr>
            <w:tcW w:w="1668" w:type="dxa"/>
          </w:tcPr>
          <w:p w14:paraId="2B510EAC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9/9/2025</w:t>
            </w:r>
          </w:p>
        </w:tc>
        <w:tc>
          <w:tcPr>
            <w:tcW w:w="8538" w:type="dxa"/>
          </w:tcPr>
          <w:p w14:paraId="5FACB187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w sprawie przyznania dostosowań warunków i form przeprowadzania egzaminu zawodowego w roku szkolnym 2025/2026</w:t>
            </w:r>
          </w:p>
        </w:tc>
      </w:tr>
      <w:tr w:rsidR="001716D4" w:rsidRPr="00733296" w14:paraId="4D5D95B7" w14:textId="77777777" w:rsidTr="00903382">
        <w:tc>
          <w:tcPr>
            <w:tcW w:w="1668" w:type="dxa"/>
          </w:tcPr>
          <w:p w14:paraId="0C5D820B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10/9/2025</w:t>
            </w:r>
          </w:p>
        </w:tc>
        <w:tc>
          <w:tcPr>
            <w:tcW w:w="8538" w:type="dxa"/>
          </w:tcPr>
          <w:p w14:paraId="7A529651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w sprawie przyznania dostosowań warunków i form przeprowadzania egzaminu zawodowego w roku szkolnym 2025/2026</w:t>
            </w:r>
          </w:p>
        </w:tc>
      </w:tr>
      <w:tr w:rsidR="001716D4" w:rsidRPr="00733296" w14:paraId="36945B81" w14:textId="77777777" w:rsidTr="00903382">
        <w:tc>
          <w:tcPr>
            <w:tcW w:w="1668" w:type="dxa"/>
          </w:tcPr>
          <w:p w14:paraId="1A4563BA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11/9/2025</w:t>
            </w:r>
          </w:p>
        </w:tc>
        <w:tc>
          <w:tcPr>
            <w:tcW w:w="8538" w:type="dxa"/>
          </w:tcPr>
          <w:p w14:paraId="730F8CAA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w sprawie przyznania dostosowań warunków i form przeprowadzania egzaminu zawodowego w roku szkolnym 2025/2026</w:t>
            </w:r>
          </w:p>
        </w:tc>
      </w:tr>
      <w:tr w:rsidR="001716D4" w:rsidRPr="00733296" w14:paraId="0E52B24E" w14:textId="77777777" w:rsidTr="00903382">
        <w:tc>
          <w:tcPr>
            <w:tcW w:w="1668" w:type="dxa"/>
          </w:tcPr>
          <w:p w14:paraId="7487468A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12/9/2025</w:t>
            </w:r>
          </w:p>
        </w:tc>
        <w:tc>
          <w:tcPr>
            <w:tcW w:w="8538" w:type="dxa"/>
          </w:tcPr>
          <w:p w14:paraId="04AA24CE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w sprawie przyznania dostosowań warunków i form przeprowadzania egzaminu maturalnego w roku szkolnym 2025/2026</w:t>
            </w:r>
          </w:p>
        </w:tc>
      </w:tr>
      <w:tr w:rsidR="001716D4" w:rsidRPr="00733296" w14:paraId="135B1B9C" w14:textId="77777777" w:rsidTr="00903382">
        <w:tc>
          <w:tcPr>
            <w:tcW w:w="1668" w:type="dxa"/>
          </w:tcPr>
          <w:p w14:paraId="158F080C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13/9/2025</w:t>
            </w:r>
          </w:p>
        </w:tc>
        <w:tc>
          <w:tcPr>
            <w:tcW w:w="8538" w:type="dxa"/>
          </w:tcPr>
          <w:p w14:paraId="2B346032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w sprawie przyznania dostosowań warunków i form przeprowadzania egzaminu maturalnego w roku szkolnym 2025/2026</w:t>
            </w:r>
          </w:p>
        </w:tc>
      </w:tr>
      <w:tr w:rsidR="001716D4" w:rsidRPr="00733296" w14:paraId="4D8E5EC5" w14:textId="77777777" w:rsidTr="00903382">
        <w:tc>
          <w:tcPr>
            <w:tcW w:w="1668" w:type="dxa"/>
          </w:tcPr>
          <w:p w14:paraId="293EE10D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14/9/2025</w:t>
            </w:r>
          </w:p>
        </w:tc>
        <w:tc>
          <w:tcPr>
            <w:tcW w:w="8538" w:type="dxa"/>
          </w:tcPr>
          <w:p w14:paraId="6C4C7E18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w sprawie przyznania dostosowań warunków i form przeprowadzania egzaminu maturalnego w roku szkolnym 2025/2026</w:t>
            </w:r>
          </w:p>
        </w:tc>
      </w:tr>
      <w:tr w:rsidR="001716D4" w:rsidRPr="00733296" w14:paraId="484F3FB2" w14:textId="77777777" w:rsidTr="00903382">
        <w:tc>
          <w:tcPr>
            <w:tcW w:w="1668" w:type="dxa"/>
          </w:tcPr>
          <w:p w14:paraId="69D695BD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lastRenderedPageBreak/>
              <w:t>15/9/2025</w:t>
            </w:r>
          </w:p>
        </w:tc>
        <w:tc>
          <w:tcPr>
            <w:tcW w:w="8538" w:type="dxa"/>
          </w:tcPr>
          <w:p w14:paraId="683B5C42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w sprawie przyznania dostosowań warunków i form przeprowadzania egzaminu maturalnego w roku szkolnym 2025/2026</w:t>
            </w:r>
          </w:p>
        </w:tc>
      </w:tr>
      <w:tr w:rsidR="001716D4" w:rsidRPr="00733296" w14:paraId="1EB2CFE4" w14:textId="77777777" w:rsidTr="00903382">
        <w:tc>
          <w:tcPr>
            <w:tcW w:w="1668" w:type="dxa"/>
          </w:tcPr>
          <w:p w14:paraId="234B62D6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16/9/2025</w:t>
            </w:r>
          </w:p>
        </w:tc>
        <w:tc>
          <w:tcPr>
            <w:tcW w:w="8538" w:type="dxa"/>
          </w:tcPr>
          <w:p w14:paraId="1E1B770C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w sprawie przyznania dostosowań warunków i form przeprowadzania egzaminu maturalnego w roku szkolnym 2025/2026</w:t>
            </w:r>
          </w:p>
        </w:tc>
      </w:tr>
      <w:tr w:rsidR="001716D4" w:rsidRPr="00733296" w14:paraId="36C81AC2" w14:textId="77777777" w:rsidTr="00903382">
        <w:tc>
          <w:tcPr>
            <w:tcW w:w="1668" w:type="dxa"/>
          </w:tcPr>
          <w:p w14:paraId="4CDE3113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17/11/2025</w:t>
            </w:r>
          </w:p>
        </w:tc>
        <w:tc>
          <w:tcPr>
            <w:tcW w:w="8538" w:type="dxa"/>
          </w:tcPr>
          <w:p w14:paraId="030D782D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w sprawie skreślenia ucznia z listy uczniów</w:t>
            </w:r>
          </w:p>
        </w:tc>
      </w:tr>
      <w:tr w:rsidR="001716D4" w:rsidRPr="00733296" w14:paraId="197C8AD9" w14:textId="77777777" w:rsidTr="00903382">
        <w:tc>
          <w:tcPr>
            <w:tcW w:w="1668" w:type="dxa"/>
          </w:tcPr>
          <w:p w14:paraId="35B7581A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18/11/2025</w:t>
            </w:r>
          </w:p>
        </w:tc>
        <w:tc>
          <w:tcPr>
            <w:tcW w:w="8538" w:type="dxa"/>
          </w:tcPr>
          <w:p w14:paraId="55BB9CD5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w sprawie skreślenia ucznia z listy uczniów</w:t>
            </w:r>
          </w:p>
        </w:tc>
      </w:tr>
      <w:tr w:rsidR="001716D4" w:rsidRPr="00733296" w14:paraId="672A570A" w14:textId="77777777" w:rsidTr="00903382">
        <w:tc>
          <w:tcPr>
            <w:tcW w:w="1668" w:type="dxa"/>
          </w:tcPr>
          <w:p w14:paraId="59E756C9" w14:textId="10C2958E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19/1/2026</w:t>
            </w:r>
          </w:p>
        </w:tc>
        <w:tc>
          <w:tcPr>
            <w:tcW w:w="8538" w:type="dxa"/>
          </w:tcPr>
          <w:p w14:paraId="1AF94074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w sprawie dostosowań warunków i form przeprowadzania egzaminu zawodowego w roku szkolnym 2025/2026</w:t>
            </w:r>
          </w:p>
        </w:tc>
      </w:tr>
      <w:tr w:rsidR="001716D4" w:rsidRPr="00733296" w14:paraId="24C84B8A" w14:textId="77777777" w:rsidTr="00903382">
        <w:tc>
          <w:tcPr>
            <w:tcW w:w="1668" w:type="dxa"/>
          </w:tcPr>
          <w:p w14:paraId="5E59FD9D" w14:textId="413EA8AC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20/1/2026</w:t>
            </w:r>
          </w:p>
        </w:tc>
        <w:tc>
          <w:tcPr>
            <w:tcW w:w="8538" w:type="dxa"/>
          </w:tcPr>
          <w:p w14:paraId="3D6347DA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w sprawie dostosowań warunków i form przeprowadzania egzaminu zawodowego w roku szkolnym 2025/2026</w:t>
            </w:r>
          </w:p>
        </w:tc>
      </w:tr>
      <w:tr w:rsidR="001716D4" w:rsidRPr="00733296" w14:paraId="2A26079D" w14:textId="77777777" w:rsidTr="00903382">
        <w:tc>
          <w:tcPr>
            <w:tcW w:w="1668" w:type="dxa"/>
          </w:tcPr>
          <w:p w14:paraId="3306C2B4" w14:textId="1BD9B178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21/1/2026</w:t>
            </w:r>
          </w:p>
        </w:tc>
        <w:tc>
          <w:tcPr>
            <w:tcW w:w="8538" w:type="dxa"/>
          </w:tcPr>
          <w:p w14:paraId="25683781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w sprawie dostosowań warunków i form przeprowadzania egzaminu zawodowego w roku szkolnym 2025/2026</w:t>
            </w:r>
          </w:p>
        </w:tc>
      </w:tr>
      <w:tr w:rsidR="001716D4" w:rsidRPr="00733296" w14:paraId="6C3A1FDB" w14:textId="77777777" w:rsidTr="00903382">
        <w:tc>
          <w:tcPr>
            <w:tcW w:w="1668" w:type="dxa"/>
          </w:tcPr>
          <w:p w14:paraId="0FFECAE9" w14:textId="0979FA0D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22/1/2026</w:t>
            </w:r>
          </w:p>
        </w:tc>
        <w:tc>
          <w:tcPr>
            <w:tcW w:w="8538" w:type="dxa"/>
          </w:tcPr>
          <w:p w14:paraId="3CBAFAF3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w sprawie dostosowań warunków i form przeprowadzania egzaminu zawodowego w roku szkolnym 2025/2026</w:t>
            </w:r>
          </w:p>
        </w:tc>
      </w:tr>
      <w:tr w:rsidR="001716D4" w:rsidRPr="00733296" w14:paraId="2411D48C" w14:textId="77777777" w:rsidTr="00903382">
        <w:tc>
          <w:tcPr>
            <w:tcW w:w="1668" w:type="dxa"/>
          </w:tcPr>
          <w:p w14:paraId="0CE4FDC3" w14:textId="277A73B4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23/1/2026</w:t>
            </w:r>
          </w:p>
        </w:tc>
        <w:tc>
          <w:tcPr>
            <w:tcW w:w="8538" w:type="dxa"/>
          </w:tcPr>
          <w:p w14:paraId="47E7D637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w sprawie dostosowań warunków i form przeprowadzania egzaminu zawodowego w roku szkolnym 2025/2026</w:t>
            </w:r>
          </w:p>
        </w:tc>
      </w:tr>
      <w:tr w:rsidR="001716D4" w:rsidRPr="00733296" w14:paraId="55972541" w14:textId="77777777" w:rsidTr="00903382">
        <w:tc>
          <w:tcPr>
            <w:tcW w:w="1668" w:type="dxa"/>
          </w:tcPr>
          <w:p w14:paraId="5B13CD28" w14:textId="1FB595F6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24/1/2026</w:t>
            </w:r>
          </w:p>
        </w:tc>
        <w:tc>
          <w:tcPr>
            <w:tcW w:w="8538" w:type="dxa"/>
          </w:tcPr>
          <w:p w14:paraId="21B2709E" w14:textId="77777777" w:rsidR="001716D4" w:rsidRPr="00733296" w:rsidRDefault="001716D4" w:rsidP="001716D4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w sprawie klasyfikacji i promocji uczniów</w:t>
            </w:r>
          </w:p>
        </w:tc>
      </w:tr>
      <w:tr w:rsidR="00EA2B40" w:rsidRPr="00733296" w14:paraId="2FE11783" w14:textId="77777777" w:rsidTr="00903382">
        <w:tc>
          <w:tcPr>
            <w:tcW w:w="1668" w:type="dxa"/>
          </w:tcPr>
          <w:p w14:paraId="79BC7B3B" w14:textId="1446C27B" w:rsidR="00EA2B40" w:rsidRPr="00733296" w:rsidRDefault="00EA2B40" w:rsidP="00EA2B40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733296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733296">
              <w:rPr>
                <w:rFonts w:ascii="Arial" w:hAnsi="Arial" w:cs="Arial"/>
                <w:sz w:val="24"/>
                <w:szCs w:val="24"/>
              </w:rPr>
              <w:t>/2026</w:t>
            </w:r>
          </w:p>
        </w:tc>
        <w:tc>
          <w:tcPr>
            <w:tcW w:w="8538" w:type="dxa"/>
          </w:tcPr>
          <w:p w14:paraId="4ED08091" w14:textId="012DAB31" w:rsidR="00EA2B40" w:rsidRPr="00733296" w:rsidRDefault="00EA2B40" w:rsidP="00EA2B40">
            <w:pPr>
              <w:rPr>
                <w:rFonts w:ascii="Arial" w:hAnsi="Arial" w:cs="Arial"/>
                <w:sz w:val="24"/>
                <w:szCs w:val="24"/>
              </w:rPr>
            </w:pPr>
            <w:r w:rsidRPr="002A4BB0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opinii o kandydacie na stanowisko wicedyrektora szkoły</w:t>
            </w:r>
          </w:p>
        </w:tc>
      </w:tr>
      <w:tr w:rsidR="00EA2B40" w:rsidRPr="00733296" w14:paraId="3A524A4A" w14:textId="77777777" w:rsidTr="00903382">
        <w:tc>
          <w:tcPr>
            <w:tcW w:w="1668" w:type="dxa"/>
          </w:tcPr>
          <w:p w14:paraId="694FD873" w14:textId="799FA06D" w:rsidR="00EA2B40" w:rsidRPr="00733296" w:rsidRDefault="00EA2B40" w:rsidP="00EA2B40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733296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733296">
              <w:rPr>
                <w:rFonts w:ascii="Arial" w:hAnsi="Arial" w:cs="Arial"/>
                <w:sz w:val="24"/>
                <w:szCs w:val="24"/>
              </w:rPr>
              <w:t>/2026</w:t>
            </w:r>
          </w:p>
        </w:tc>
        <w:tc>
          <w:tcPr>
            <w:tcW w:w="8538" w:type="dxa"/>
          </w:tcPr>
          <w:p w14:paraId="372FA824" w14:textId="191AF74E" w:rsidR="00EA2B40" w:rsidRPr="00733296" w:rsidRDefault="00EA2B40" w:rsidP="00EA2B40">
            <w:pPr>
              <w:rPr>
                <w:rFonts w:ascii="Arial" w:hAnsi="Arial" w:cs="Arial"/>
                <w:sz w:val="24"/>
                <w:szCs w:val="24"/>
              </w:rPr>
            </w:pPr>
            <w:r w:rsidRPr="002A4BB0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opinii o kandydacie na stanowisko wicedyrektora szkoły</w:t>
            </w:r>
          </w:p>
        </w:tc>
      </w:tr>
      <w:tr w:rsidR="00EA2B40" w:rsidRPr="00733296" w14:paraId="4D4B4F51" w14:textId="77777777" w:rsidTr="00903382">
        <w:tc>
          <w:tcPr>
            <w:tcW w:w="1668" w:type="dxa"/>
          </w:tcPr>
          <w:p w14:paraId="01F8D13A" w14:textId="7BDA7B31" w:rsidR="00EA2B40" w:rsidRPr="00733296" w:rsidRDefault="00EA2B40" w:rsidP="00EA2B40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733296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733296">
              <w:rPr>
                <w:rFonts w:ascii="Arial" w:hAnsi="Arial" w:cs="Arial"/>
                <w:sz w:val="24"/>
                <w:szCs w:val="24"/>
              </w:rPr>
              <w:t>/2026</w:t>
            </w:r>
          </w:p>
        </w:tc>
        <w:tc>
          <w:tcPr>
            <w:tcW w:w="8538" w:type="dxa"/>
          </w:tcPr>
          <w:p w14:paraId="417F5777" w14:textId="1842DB26" w:rsidR="00EA2B40" w:rsidRPr="00733296" w:rsidRDefault="00EA2B40" w:rsidP="00EA2B40">
            <w:pPr>
              <w:rPr>
                <w:rFonts w:ascii="Arial" w:hAnsi="Arial" w:cs="Arial"/>
                <w:sz w:val="24"/>
                <w:szCs w:val="24"/>
              </w:rPr>
            </w:pPr>
            <w:r w:rsidRPr="002A4BB0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opinii o kandydaturze do nagrody kuratora</w:t>
            </w:r>
          </w:p>
        </w:tc>
      </w:tr>
      <w:tr w:rsidR="00EA2B40" w:rsidRPr="00733296" w14:paraId="34A8A894" w14:textId="77777777" w:rsidTr="00903382">
        <w:tc>
          <w:tcPr>
            <w:tcW w:w="1668" w:type="dxa"/>
          </w:tcPr>
          <w:p w14:paraId="5D2EB429" w14:textId="07B501E9" w:rsidR="00EA2B40" w:rsidRPr="00733296" w:rsidRDefault="00EA2B40" w:rsidP="00EA2B40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733296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733296">
              <w:rPr>
                <w:rFonts w:ascii="Arial" w:hAnsi="Arial" w:cs="Arial"/>
                <w:sz w:val="24"/>
                <w:szCs w:val="24"/>
              </w:rPr>
              <w:t>/2026</w:t>
            </w:r>
          </w:p>
        </w:tc>
        <w:tc>
          <w:tcPr>
            <w:tcW w:w="8538" w:type="dxa"/>
          </w:tcPr>
          <w:p w14:paraId="63C26BA6" w14:textId="31EC6BBF" w:rsidR="00EA2B40" w:rsidRPr="00733296" w:rsidRDefault="00EA2B40" w:rsidP="00EA2B40">
            <w:pPr>
              <w:rPr>
                <w:rFonts w:ascii="Arial" w:hAnsi="Arial" w:cs="Arial"/>
                <w:sz w:val="24"/>
                <w:szCs w:val="24"/>
              </w:rPr>
            </w:pPr>
            <w:r w:rsidRPr="002A4BB0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wyników klasyfikacji rocznej i końcowej uczniów klas piątych</w:t>
            </w:r>
          </w:p>
        </w:tc>
      </w:tr>
      <w:tr w:rsidR="00EA2B40" w:rsidRPr="00733296" w14:paraId="3204AB18" w14:textId="77777777" w:rsidTr="00903382">
        <w:tc>
          <w:tcPr>
            <w:tcW w:w="1668" w:type="dxa"/>
          </w:tcPr>
          <w:p w14:paraId="45581779" w14:textId="46170BE7" w:rsidR="00EA2B40" w:rsidRPr="00733296" w:rsidRDefault="00EA2B40" w:rsidP="00EA2B40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733296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733296">
              <w:rPr>
                <w:rFonts w:ascii="Arial" w:hAnsi="Arial" w:cs="Arial"/>
                <w:sz w:val="24"/>
                <w:szCs w:val="24"/>
              </w:rPr>
              <w:t>/2026</w:t>
            </w:r>
          </w:p>
        </w:tc>
        <w:tc>
          <w:tcPr>
            <w:tcW w:w="8538" w:type="dxa"/>
          </w:tcPr>
          <w:p w14:paraId="5F895166" w14:textId="594C48D9" w:rsidR="00EA2B40" w:rsidRPr="00733296" w:rsidRDefault="00EA2B40" w:rsidP="00EA2B40">
            <w:pPr>
              <w:rPr>
                <w:rFonts w:ascii="Arial" w:hAnsi="Arial" w:cs="Arial"/>
                <w:sz w:val="24"/>
                <w:szCs w:val="24"/>
              </w:rPr>
            </w:pPr>
            <w:r w:rsidRPr="002A4BB0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opinii o kandydaturze do nagrody ŁSPS</w:t>
            </w:r>
          </w:p>
        </w:tc>
      </w:tr>
      <w:tr w:rsidR="00EA2B40" w:rsidRPr="00733296" w14:paraId="63A3ACAD" w14:textId="77777777" w:rsidTr="00903382">
        <w:tc>
          <w:tcPr>
            <w:tcW w:w="1668" w:type="dxa"/>
          </w:tcPr>
          <w:p w14:paraId="782486EA" w14:textId="7D3088F6" w:rsidR="00EA2B40" w:rsidRPr="00733296" w:rsidRDefault="00EA2B40" w:rsidP="00EA2B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  <w:r w:rsidRPr="00733296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733296">
              <w:rPr>
                <w:rFonts w:ascii="Arial" w:hAnsi="Arial" w:cs="Arial"/>
                <w:sz w:val="24"/>
                <w:szCs w:val="24"/>
              </w:rPr>
              <w:t>/2026</w:t>
            </w:r>
          </w:p>
        </w:tc>
        <w:tc>
          <w:tcPr>
            <w:tcW w:w="8538" w:type="dxa"/>
          </w:tcPr>
          <w:p w14:paraId="2C58BEFD" w14:textId="7BEEAEDD" w:rsidR="00EA2B40" w:rsidRPr="00733296" w:rsidRDefault="00EA2B40" w:rsidP="00EA2B40">
            <w:pPr>
              <w:rPr>
                <w:rFonts w:ascii="Arial" w:hAnsi="Arial" w:cs="Arial"/>
                <w:sz w:val="24"/>
                <w:szCs w:val="24"/>
              </w:rPr>
            </w:pPr>
            <w:r w:rsidRPr="002A4BB0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opinii o kandydaturze do nagrody prezydenta</w:t>
            </w:r>
          </w:p>
        </w:tc>
      </w:tr>
      <w:tr w:rsidR="00EA2B40" w:rsidRPr="00733296" w14:paraId="07949DAE" w14:textId="77777777" w:rsidTr="00903382">
        <w:tc>
          <w:tcPr>
            <w:tcW w:w="1668" w:type="dxa"/>
          </w:tcPr>
          <w:p w14:paraId="19244E9A" w14:textId="4A0342B9" w:rsidR="00EA2B40" w:rsidRPr="00733296" w:rsidRDefault="00EA2B40" w:rsidP="00EA2B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31/6</w:t>
            </w:r>
            <w:r w:rsidRPr="00733296">
              <w:rPr>
                <w:rFonts w:ascii="Arial" w:hAnsi="Arial" w:cs="Arial"/>
                <w:sz w:val="24"/>
                <w:szCs w:val="24"/>
              </w:rPr>
              <w:t>/2026</w:t>
            </w:r>
          </w:p>
        </w:tc>
        <w:tc>
          <w:tcPr>
            <w:tcW w:w="8538" w:type="dxa"/>
          </w:tcPr>
          <w:p w14:paraId="20E8370C" w14:textId="6905A951" w:rsidR="00EA2B40" w:rsidRPr="00733296" w:rsidRDefault="00EA2B40" w:rsidP="00EA2B40">
            <w:pPr>
              <w:rPr>
                <w:rFonts w:ascii="Arial" w:hAnsi="Arial" w:cs="Arial"/>
                <w:sz w:val="24"/>
                <w:szCs w:val="24"/>
              </w:rPr>
            </w:pPr>
            <w:r w:rsidRPr="002A4BB0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opinii o kandydaturze do nagrody prezydenta</w:t>
            </w:r>
          </w:p>
        </w:tc>
      </w:tr>
      <w:tr w:rsidR="00EA2B40" w:rsidRPr="00733296" w14:paraId="5213B784" w14:textId="77777777" w:rsidTr="00903382">
        <w:tc>
          <w:tcPr>
            <w:tcW w:w="1668" w:type="dxa"/>
          </w:tcPr>
          <w:p w14:paraId="610A2ADC" w14:textId="7A2388B2" w:rsidR="00EA2B40" w:rsidRPr="00733296" w:rsidRDefault="00EA2B40" w:rsidP="00EA2B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32/6</w:t>
            </w:r>
            <w:r w:rsidRPr="00733296">
              <w:rPr>
                <w:rFonts w:ascii="Arial" w:hAnsi="Arial" w:cs="Arial"/>
                <w:sz w:val="24"/>
                <w:szCs w:val="24"/>
              </w:rPr>
              <w:t>/2026</w:t>
            </w:r>
          </w:p>
        </w:tc>
        <w:tc>
          <w:tcPr>
            <w:tcW w:w="8538" w:type="dxa"/>
          </w:tcPr>
          <w:p w14:paraId="5E1B22D2" w14:textId="0D6C03CB" w:rsidR="00EA2B40" w:rsidRPr="00733296" w:rsidRDefault="00EA2B40" w:rsidP="00EA2B40">
            <w:pPr>
              <w:rPr>
                <w:rFonts w:ascii="Arial" w:hAnsi="Arial" w:cs="Arial"/>
                <w:sz w:val="24"/>
                <w:szCs w:val="24"/>
              </w:rPr>
            </w:pPr>
            <w:r w:rsidRPr="002A4BB0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opinii o kandydatach do szkolnego stypendium za wyniki w nauce</w:t>
            </w:r>
          </w:p>
        </w:tc>
      </w:tr>
      <w:tr w:rsidR="00EA2B40" w:rsidRPr="00733296" w14:paraId="2F8BFF11" w14:textId="77777777" w:rsidTr="00903382">
        <w:tc>
          <w:tcPr>
            <w:tcW w:w="1668" w:type="dxa"/>
          </w:tcPr>
          <w:p w14:paraId="59742C00" w14:textId="40401E88" w:rsidR="00EA2B40" w:rsidRPr="00733296" w:rsidRDefault="00EA2B40" w:rsidP="00EA2B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33/6</w:t>
            </w:r>
            <w:r w:rsidRPr="00733296">
              <w:rPr>
                <w:rFonts w:ascii="Arial" w:hAnsi="Arial" w:cs="Arial"/>
                <w:sz w:val="24"/>
                <w:szCs w:val="24"/>
              </w:rPr>
              <w:t>/2026</w:t>
            </w:r>
          </w:p>
        </w:tc>
        <w:tc>
          <w:tcPr>
            <w:tcW w:w="8538" w:type="dxa"/>
          </w:tcPr>
          <w:p w14:paraId="58C8EF2A" w14:textId="5DD5AD93" w:rsidR="00EA2B40" w:rsidRPr="00733296" w:rsidRDefault="00EA2B40" w:rsidP="00EA2B40">
            <w:pPr>
              <w:rPr>
                <w:rFonts w:ascii="Arial" w:hAnsi="Arial" w:cs="Arial"/>
                <w:sz w:val="24"/>
                <w:szCs w:val="24"/>
              </w:rPr>
            </w:pPr>
            <w:r w:rsidRPr="002A4BB0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opinii o kandydatury do stypendium Prezesa Rady Ministrów</w:t>
            </w:r>
          </w:p>
        </w:tc>
      </w:tr>
      <w:tr w:rsidR="00EA2B40" w:rsidRPr="00733296" w14:paraId="7910BEF1" w14:textId="77777777" w:rsidTr="00903382">
        <w:tc>
          <w:tcPr>
            <w:tcW w:w="1668" w:type="dxa"/>
          </w:tcPr>
          <w:p w14:paraId="28C4FCBA" w14:textId="76E029A2" w:rsidR="00EA2B40" w:rsidRPr="00733296" w:rsidRDefault="00EA2B40" w:rsidP="00EA2B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34/6</w:t>
            </w:r>
            <w:r w:rsidRPr="00733296">
              <w:rPr>
                <w:rFonts w:ascii="Arial" w:hAnsi="Arial" w:cs="Arial"/>
                <w:sz w:val="24"/>
                <w:szCs w:val="24"/>
              </w:rPr>
              <w:t>/2026</w:t>
            </w:r>
          </w:p>
        </w:tc>
        <w:tc>
          <w:tcPr>
            <w:tcW w:w="8538" w:type="dxa"/>
          </w:tcPr>
          <w:p w14:paraId="28204556" w14:textId="006A60F7" w:rsidR="00EA2B40" w:rsidRPr="00733296" w:rsidRDefault="00EA2B40" w:rsidP="00EA2B40">
            <w:pPr>
              <w:rPr>
                <w:rFonts w:ascii="Arial" w:hAnsi="Arial" w:cs="Arial"/>
                <w:sz w:val="24"/>
                <w:szCs w:val="24"/>
              </w:rPr>
            </w:pPr>
            <w:r w:rsidRPr="002A4BB0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wyrażenia zgody na egzamin klasyfikacyjny dla ucznia nieklasyfikowanego z powodu nieusprawiedliwionych nieobecności</w:t>
            </w:r>
          </w:p>
        </w:tc>
      </w:tr>
      <w:tr w:rsidR="00EA2B40" w:rsidRPr="00733296" w14:paraId="1199610E" w14:textId="77777777" w:rsidTr="00903382">
        <w:tc>
          <w:tcPr>
            <w:tcW w:w="1668" w:type="dxa"/>
          </w:tcPr>
          <w:p w14:paraId="127A276D" w14:textId="10AA3114" w:rsidR="00EA2B40" w:rsidRPr="00733296" w:rsidRDefault="00EA2B40" w:rsidP="00EA2B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35/6</w:t>
            </w:r>
            <w:r w:rsidRPr="00733296">
              <w:rPr>
                <w:rFonts w:ascii="Arial" w:hAnsi="Arial" w:cs="Arial"/>
                <w:sz w:val="24"/>
                <w:szCs w:val="24"/>
              </w:rPr>
              <w:t>/2026</w:t>
            </w:r>
          </w:p>
        </w:tc>
        <w:tc>
          <w:tcPr>
            <w:tcW w:w="8538" w:type="dxa"/>
          </w:tcPr>
          <w:p w14:paraId="73474E72" w14:textId="56BAD40C" w:rsidR="00EA2B40" w:rsidRPr="00733296" w:rsidRDefault="00EA2B40" w:rsidP="00EA2B40">
            <w:pPr>
              <w:rPr>
                <w:rFonts w:ascii="Arial" w:hAnsi="Arial" w:cs="Arial"/>
                <w:sz w:val="24"/>
                <w:szCs w:val="24"/>
              </w:rPr>
            </w:pPr>
            <w:r w:rsidRPr="002A4BB0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klasyfikacji rocznej i promocji uczniów</w:t>
            </w:r>
          </w:p>
        </w:tc>
      </w:tr>
      <w:tr w:rsidR="00903382" w:rsidRPr="00733296" w14:paraId="787866AC" w14:textId="77777777" w:rsidTr="00903382">
        <w:tc>
          <w:tcPr>
            <w:tcW w:w="1668" w:type="dxa"/>
          </w:tcPr>
          <w:p w14:paraId="2F6230FB" w14:textId="1A64917A" w:rsidR="00903382" w:rsidRPr="00733296" w:rsidRDefault="00903382" w:rsidP="009033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36/8/2026</w:t>
            </w:r>
          </w:p>
        </w:tc>
        <w:tc>
          <w:tcPr>
            <w:tcW w:w="8538" w:type="dxa"/>
          </w:tcPr>
          <w:p w14:paraId="64FDD244" w14:textId="1FA7B4CB" w:rsidR="00903382" w:rsidRPr="00733296" w:rsidRDefault="00903382" w:rsidP="00903382">
            <w:pPr>
              <w:rPr>
                <w:rFonts w:ascii="Arial" w:hAnsi="Arial" w:cs="Arial"/>
                <w:sz w:val="24"/>
                <w:szCs w:val="24"/>
              </w:rPr>
            </w:pPr>
            <w:r w:rsidRPr="002A4BB0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klasyfikacji rocznej i promocji uczniów</w:t>
            </w:r>
          </w:p>
        </w:tc>
      </w:tr>
      <w:tr w:rsidR="00903382" w:rsidRPr="00733296" w14:paraId="03484B63" w14:textId="77777777" w:rsidTr="00903382">
        <w:tc>
          <w:tcPr>
            <w:tcW w:w="1668" w:type="dxa"/>
          </w:tcPr>
          <w:p w14:paraId="3E07CADF" w14:textId="1F2DB10A" w:rsidR="00903382" w:rsidRPr="00733296" w:rsidRDefault="00903382" w:rsidP="009033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37/8/2026</w:t>
            </w:r>
          </w:p>
        </w:tc>
        <w:tc>
          <w:tcPr>
            <w:tcW w:w="8538" w:type="dxa"/>
          </w:tcPr>
          <w:p w14:paraId="4BFEA68D" w14:textId="7FCF89BD" w:rsidR="00903382" w:rsidRPr="00733296" w:rsidRDefault="00903382" w:rsidP="00903382">
            <w:pPr>
              <w:rPr>
                <w:rFonts w:ascii="Arial" w:hAnsi="Arial" w:cs="Arial"/>
                <w:sz w:val="24"/>
                <w:szCs w:val="24"/>
              </w:rPr>
            </w:pPr>
            <w:r w:rsidRPr="002A4BB0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klasyfikacji rocznej i promocji uczniów</w:t>
            </w:r>
          </w:p>
        </w:tc>
      </w:tr>
      <w:tr w:rsidR="00903382" w:rsidRPr="00733296" w14:paraId="3E18F631" w14:textId="77777777" w:rsidTr="00903382">
        <w:tc>
          <w:tcPr>
            <w:tcW w:w="1668" w:type="dxa"/>
          </w:tcPr>
          <w:p w14:paraId="0780D87B" w14:textId="36ED9D8E" w:rsidR="00903382" w:rsidRPr="00733296" w:rsidRDefault="00903382" w:rsidP="009033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38/8/2026</w:t>
            </w:r>
          </w:p>
        </w:tc>
        <w:tc>
          <w:tcPr>
            <w:tcW w:w="8538" w:type="dxa"/>
          </w:tcPr>
          <w:p w14:paraId="74FD8D0C" w14:textId="57E40820" w:rsidR="00903382" w:rsidRPr="00733296" w:rsidRDefault="00903382" w:rsidP="00903382">
            <w:pPr>
              <w:rPr>
                <w:rFonts w:ascii="Arial" w:hAnsi="Arial" w:cs="Arial"/>
                <w:sz w:val="24"/>
                <w:szCs w:val="24"/>
              </w:rPr>
            </w:pPr>
            <w:r w:rsidRPr="002A4BB0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promowania do klasy programowo wyższej ucznia, który nie zdał egzaminu poprawkowego z jednych obowiązkowych zajęć edukacyjnych</w:t>
            </w:r>
          </w:p>
        </w:tc>
      </w:tr>
      <w:tr w:rsidR="00903382" w:rsidRPr="00733296" w14:paraId="2D5F7FE5" w14:textId="77777777" w:rsidTr="00903382">
        <w:tc>
          <w:tcPr>
            <w:tcW w:w="1668" w:type="dxa"/>
          </w:tcPr>
          <w:p w14:paraId="5EA995A2" w14:textId="54C23105" w:rsidR="00903382" w:rsidRPr="00733296" w:rsidRDefault="00903382" w:rsidP="009033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39/8/2026</w:t>
            </w:r>
          </w:p>
        </w:tc>
        <w:tc>
          <w:tcPr>
            <w:tcW w:w="8538" w:type="dxa"/>
          </w:tcPr>
          <w:p w14:paraId="2ADE4DE8" w14:textId="6218A630" w:rsidR="00903382" w:rsidRPr="00733296" w:rsidRDefault="00903382" w:rsidP="00903382">
            <w:pPr>
              <w:rPr>
                <w:rFonts w:ascii="Arial" w:hAnsi="Arial" w:cs="Arial"/>
                <w:sz w:val="24"/>
                <w:szCs w:val="24"/>
              </w:rPr>
            </w:pPr>
            <w:r w:rsidRPr="002A4BB0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promowania do klasy programowo wyższej ucznia, który nie zdał egzaminu poprawkowego z jednych obowiązkowych zajęć edukacyjnych</w:t>
            </w:r>
          </w:p>
        </w:tc>
      </w:tr>
      <w:tr w:rsidR="00903382" w:rsidRPr="00733296" w14:paraId="6B3F4859" w14:textId="77777777" w:rsidTr="00903382">
        <w:tc>
          <w:tcPr>
            <w:tcW w:w="1668" w:type="dxa"/>
          </w:tcPr>
          <w:p w14:paraId="43BA3A06" w14:textId="38DF5DE4" w:rsidR="00903382" w:rsidRPr="00733296" w:rsidRDefault="00903382" w:rsidP="009033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40/8/2026</w:t>
            </w:r>
          </w:p>
        </w:tc>
        <w:tc>
          <w:tcPr>
            <w:tcW w:w="8538" w:type="dxa"/>
          </w:tcPr>
          <w:p w14:paraId="5A50DD1B" w14:textId="66AC7539" w:rsidR="00903382" w:rsidRPr="00733296" w:rsidRDefault="00903382" w:rsidP="00903382">
            <w:pPr>
              <w:rPr>
                <w:rFonts w:ascii="Arial" w:hAnsi="Arial" w:cs="Arial"/>
                <w:sz w:val="24"/>
                <w:szCs w:val="24"/>
              </w:rPr>
            </w:pPr>
            <w:r w:rsidRPr="002A4BB0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promowania do klasy programowo wyższej ucznia, który nie zdał egzaminu poprawkowego z jednych obowiązkowych zajęć edukacyjnych</w:t>
            </w:r>
          </w:p>
        </w:tc>
      </w:tr>
      <w:tr w:rsidR="00903382" w:rsidRPr="00733296" w14:paraId="70EF2A56" w14:textId="77777777" w:rsidTr="00903382">
        <w:tc>
          <w:tcPr>
            <w:tcW w:w="1668" w:type="dxa"/>
          </w:tcPr>
          <w:p w14:paraId="75C75B9D" w14:textId="6C21BBD5" w:rsidR="00903382" w:rsidRPr="00733296" w:rsidRDefault="00903382" w:rsidP="009033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41/8/2026</w:t>
            </w:r>
          </w:p>
        </w:tc>
        <w:tc>
          <w:tcPr>
            <w:tcW w:w="8538" w:type="dxa"/>
          </w:tcPr>
          <w:p w14:paraId="7C129BC7" w14:textId="0119FA3B" w:rsidR="00903382" w:rsidRPr="00733296" w:rsidRDefault="00903382" w:rsidP="00903382">
            <w:pPr>
              <w:rPr>
                <w:rFonts w:ascii="Arial" w:hAnsi="Arial" w:cs="Arial"/>
                <w:sz w:val="24"/>
                <w:szCs w:val="24"/>
              </w:rPr>
            </w:pPr>
            <w:r w:rsidRPr="002A4BB0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promowania do klasy programowo wyższej ucznia, który nie zdał egzaminu poprawkowego z jednych obowiązkowych zajęć edukacyjnych</w:t>
            </w:r>
          </w:p>
        </w:tc>
      </w:tr>
      <w:tr w:rsidR="00903382" w:rsidRPr="00733296" w14:paraId="60275CC4" w14:textId="77777777" w:rsidTr="00903382">
        <w:tc>
          <w:tcPr>
            <w:tcW w:w="1668" w:type="dxa"/>
          </w:tcPr>
          <w:p w14:paraId="223807A0" w14:textId="652FC992" w:rsidR="00903382" w:rsidRPr="00733296" w:rsidRDefault="00903382" w:rsidP="009033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42/8/2026</w:t>
            </w:r>
          </w:p>
        </w:tc>
        <w:tc>
          <w:tcPr>
            <w:tcW w:w="8538" w:type="dxa"/>
          </w:tcPr>
          <w:p w14:paraId="5A894BA2" w14:textId="5CA159D6" w:rsidR="00903382" w:rsidRPr="00733296" w:rsidRDefault="00903382" w:rsidP="00903382">
            <w:pPr>
              <w:rPr>
                <w:rFonts w:ascii="Arial" w:hAnsi="Arial" w:cs="Arial"/>
                <w:sz w:val="24"/>
                <w:szCs w:val="24"/>
              </w:rPr>
            </w:pPr>
            <w:r w:rsidRPr="002A4BB0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promowania do klasy programowo wyższej ucznia, który nie zdał egzaminu poprawkowego z jednych obowiązkowych zajęć edukacyjnych</w:t>
            </w:r>
          </w:p>
        </w:tc>
      </w:tr>
      <w:tr w:rsidR="00903382" w:rsidRPr="00733296" w14:paraId="23F72A27" w14:textId="77777777" w:rsidTr="00903382">
        <w:tc>
          <w:tcPr>
            <w:tcW w:w="1668" w:type="dxa"/>
          </w:tcPr>
          <w:p w14:paraId="611EC004" w14:textId="7554D528" w:rsidR="00903382" w:rsidRPr="00733296" w:rsidRDefault="00903382" w:rsidP="009033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43/8/2026</w:t>
            </w:r>
          </w:p>
        </w:tc>
        <w:tc>
          <w:tcPr>
            <w:tcW w:w="8538" w:type="dxa"/>
          </w:tcPr>
          <w:p w14:paraId="73B93A1C" w14:textId="35004D9F" w:rsidR="00903382" w:rsidRPr="00733296" w:rsidRDefault="00903382" w:rsidP="00903382">
            <w:pPr>
              <w:rPr>
                <w:rFonts w:ascii="Arial" w:hAnsi="Arial" w:cs="Arial"/>
                <w:sz w:val="24"/>
                <w:szCs w:val="24"/>
              </w:rPr>
            </w:pPr>
            <w:r w:rsidRPr="002A4BB0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promowania do klasy programowo wyższej ucznia, który nie zdał egzaminu poprawkowego z jednych obowiązkowych zajęć edukacyjnych</w:t>
            </w:r>
          </w:p>
        </w:tc>
      </w:tr>
      <w:tr w:rsidR="00903382" w:rsidRPr="00733296" w14:paraId="7E7D5465" w14:textId="77777777" w:rsidTr="00903382">
        <w:tc>
          <w:tcPr>
            <w:tcW w:w="1668" w:type="dxa"/>
          </w:tcPr>
          <w:p w14:paraId="5C18D5E2" w14:textId="528247AE" w:rsidR="00903382" w:rsidRPr="00733296" w:rsidRDefault="00903382" w:rsidP="009033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44/8/2026</w:t>
            </w:r>
          </w:p>
        </w:tc>
        <w:tc>
          <w:tcPr>
            <w:tcW w:w="8538" w:type="dxa"/>
          </w:tcPr>
          <w:p w14:paraId="3FD23663" w14:textId="67AE9AC3" w:rsidR="00903382" w:rsidRPr="00733296" w:rsidRDefault="00903382" w:rsidP="00903382">
            <w:pPr>
              <w:rPr>
                <w:rFonts w:ascii="Arial" w:hAnsi="Arial" w:cs="Arial"/>
                <w:sz w:val="24"/>
                <w:szCs w:val="24"/>
              </w:rPr>
            </w:pPr>
            <w:r w:rsidRPr="002A4BB0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promowania do klasy programowo wyższej ucznia, który nie zdał egzaminu poprawkowego z jednych obowiązkowych zajęć edukacyjnych</w:t>
            </w:r>
          </w:p>
        </w:tc>
      </w:tr>
      <w:tr w:rsidR="00903382" w:rsidRPr="00733296" w14:paraId="1E740236" w14:textId="77777777" w:rsidTr="00903382">
        <w:tc>
          <w:tcPr>
            <w:tcW w:w="1668" w:type="dxa"/>
          </w:tcPr>
          <w:p w14:paraId="291B9E21" w14:textId="6B04CAA1" w:rsidR="00903382" w:rsidRPr="00733296" w:rsidRDefault="00903382" w:rsidP="009033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45/8/2026</w:t>
            </w:r>
          </w:p>
        </w:tc>
        <w:tc>
          <w:tcPr>
            <w:tcW w:w="8538" w:type="dxa"/>
          </w:tcPr>
          <w:p w14:paraId="238E2025" w14:textId="3074080D" w:rsidR="00903382" w:rsidRPr="00733296" w:rsidRDefault="00903382" w:rsidP="00903382">
            <w:pPr>
              <w:rPr>
                <w:rFonts w:ascii="Arial" w:hAnsi="Arial" w:cs="Arial"/>
                <w:sz w:val="24"/>
                <w:szCs w:val="24"/>
              </w:rPr>
            </w:pPr>
            <w:r w:rsidRPr="002A4BB0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promowania do klasy programowo wyższej ucznia, który nie zdał egzaminu poprawkowego z jednych obowiązkowych zajęć edukacyjnych</w:t>
            </w:r>
          </w:p>
        </w:tc>
      </w:tr>
      <w:tr w:rsidR="00903382" w:rsidRPr="00733296" w14:paraId="45B0BDB1" w14:textId="77777777" w:rsidTr="00903382">
        <w:tc>
          <w:tcPr>
            <w:tcW w:w="1668" w:type="dxa"/>
          </w:tcPr>
          <w:p w14:paraId="63859221" w14:textId="31DE7C53" w:rsidR="00903382" w:rsidRPr="00733296" w:rsidRDefault="00903382" w:rsidP="009033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46/8/2026</w:t>
            </w:r>
          </w:p>
        </w:tc>
        <w:tc>
          <w:tcPr>
            <w:tcW w:w="8538" w:type="dxa"/>
          </w:tcPr>
          <w:p w14:paraId="1643E4E4" w14:textId="6E65B310" w:rsidR="00903382" w:rsidRPr="00733296" w:rsidRDefault="00903382" w:rsidP="00903382">
            <w:pPr>
              <w:rPr>
                <w:rFonts w:ascii="Arial" w:hAnsi="Arial" w:cs="Arial"/>
                <w:sz w:val="24"/>
                <w:szCs w:val="24"/>
              </w:rPr>
            </w:pPr>
            <w:r w:rsidRPr="002A4BB0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promowania do klasy programowo wyższej ucznia, który nie zdał egzaminu poprawkowego z jednych obowiązkowych zajęć edukacyjnych</w:t>
            </w:r>
          </w:p>
        </w:tc>
      </w:tr>
      <w:tr w:rsidR="00903382" w:rsidRPr="00733296" w14:paraId="56FD7AA4" w14:textId="77777777" w:rsidTr="00903382">
        <w:tc>
          <w:tcPr>
            <w:tcW w:w="1668" w:type="dxa"/>
          </w:tcPr>
          <w:p w14:paraId="38F0668F" w14:textId="7CC9343A" w:rsidR="00903382" w:rsidRPr="00733296" w:rsidRDefault="00903382" w:rsidP="009033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47/8/2026</w:t>
            </w:r>
          </w:p>
        </w:tc>
        <w:tc>
          <w:tcPr>
            <w:tcW w:w="8538" w:type="dxa"/>
          </w:tcPr>
          <w:p w14:paraId="799B5449" w14:textId="4E934C92" w:rsidR="00903382" w:rsidRPr="00733296" w:rsidRDefault="00903382" w:rsidP="00903382">
            <w:pPr>
              <w:rPr>
                <w:rFonts w:ascii="Arial" w:hAnsi="Arial" w:cs="Arial"/>
                <w:sz w:val="24"/>
                <w:szCs w:val="24"/>
              </w:rPr>
            </w:pPr>
            <w:r w:rsidRPr="002A4BB0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ustalenia sposobu wykorzystania wyników nadzoru pedagogicznego</w:t>
            </w:r>
          </w:p>
        </w:tc>
      </w:tr>
    </w:tbl>
    <w:p w14:paraId="227D0FDF" w14:textId="77777777" w:rsidR="001716D4" w:rsidRPr="00733296" w:rsidRDefault="001716D4" w:rsidP="001716D4">
      <w:pPr>
        <w:rPr>
          <w:rFonts w:ascii="Arial" w:hAnsi="Arial" w:cs="Arial"/>
          <w:sz w:val="24"/>
          <w:szCs w:val="24"/>
        </w:rPr>
      </w:pPr>
    </w:p>
    <w:p w14:paraId="4781C40D" w14:textId="77777777" w:rsidR="001B2F01" w:rsidRDefault="001B2F01" w:rsidP="001716D4"/>
    <w:sectPr w:rsidR="001B2F01" w:rsidSect="001716D4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6D4"/>
    <w:rsid w:val="001716D4"/>
    <w:rsid w:val="001B2F01"/>
    <w:rsid w:val="003208B0"/>
    <w:rsid w:val="004D234A"/>
    <w:rsid w:val="0054424A"/>
    <w:rsid w:val="0058128B"/>
    <w:rsid w:val="005D5ABB"/>
    <w:rsid w:val="005D7A13"/>
    <w:rsid w:val="00733296"/>
    <w:rsid w:val="00900C86"/>
    <w:rsid w:val="00903382"/>
    <w:rsid w:val="00B12E3E"/>
    <w:rsid w:val="00EA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309CA"/>
  <w15:chartTrackingRefBased/>
  <w15:docId w15:val="{C0C1626F-A9A5-477D-852E-B762E18AC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16D4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D7A13"/>
    <w:pPr>
      <w:keepNext/>
      <w:keepLines/>
      <w:spacing w:before="360" w:after="80" w:line="278" w:lineRule="auto"/>
      <w:outlineLvl w:val="0"/>
    </w:pPr>
    <w:rPr>
      <w:rFonts w:ascii="Arial" w:eastAsiaTheme="majorEastAsia" w:hAnsi="Arial" w:cstheme="majorBidi"/>
      <w:kern w:val="2"/>
      <w:sz w:val="36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7A13"/>
    <w:pPr>
      <w:keepNext/>
      <w:keepLines/>
      <w:spacing w:before="160" w:after="80" w:line="278" w:lineRule="auto"/>
      <w:outlineLvl w:val="1"/>
    </w:pPr>
    <w:rPr>
      <w:rFonts w:ascii="Arial" w:eastAsiaTheme="majorEastAsia" w:hAnsi="Arial" w:cstheme="majorBidi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16D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16D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16D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16D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16D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16D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16D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7A13"/>
    <w:rPr>
      <w:rFonts w:ascii="Arial" w:eastAsiaTheme="majorEastAsia" w:hAnsi="Arial" w:cstheme="majorBidi"/>
      <w:sz w:val="36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5D7A13"/>
    <w:rPr>
      <w:rFonts w:ascii="Arial" w:eastAsiaTheme="majorEastAsia" w:hAnsi="Arial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16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16D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16D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16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16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16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16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16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71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16D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716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16D4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716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16D4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716D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16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16D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16D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1716D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718</Words>
  <Characters>4312</Characters>
  <Application>Microsoft Office Word</Application>
  <DocSecurity>0</DocSecurity>
  <Lines>35</Lines>
  <Paragraphs>10</Paragraphs>
  <ScaleCrop>false</ScaleCrop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Maciejewska</dc:creator>
  <cp:keywords/>
  <dc:description/>
  <cp:lastModifiedBy>Katarzyna Maciejewska</cp:lastModifiedBy>
  <cp:revision>2</cp:revision>
  <dcterms:created xsi:type="dcterms:W3CDTF">2026-09-14T10:56:00Z</dcterms:created>
  <dcterms:modified xsi:type="dcterms:W3CDTF">2026-09-14T10:56:00Z</dcterms:modified>
</cp:coreProperties>
</file>