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9870" w14:textId="77777777" w:rsidR="00E74671" w:rsidRPr="002F0979" w:rsidRDefault="00E74671" w:rsidP="00E120CD">
      <w:pPr>
        <w:rPr>
          <w:rFonts w:ascii="Arial" w:hAnsi="Arial" w:cs="Arial"/>
          <w:b/>
        </w:rPr>
      </w:pPr>
    </w:p>
    <w:p w14:paraId="4D639110" w14:textId="4F80F8B2" w:rsidR="00614780" w:rsidRPr="002F0979" w:rsidRDefault="009E59BC" w:rsidP="00E120CD">
      <w:pPr>
        <w:rPr>
          <w:rFonts w:ascii="Arial" w:hAnsi="Arial" w:cs="Arial"/>
          <w:b/>
        </w:rPr>
      </w:pPr>
      <w:r w:rsidRPr="002F0979">
        <w:rPr>
          <w:rFonts w:ascii="Arial" w:hAnsi="Arial" w:cs="Arial"/>
          <w:b/>
        </w:rPr>
        <w:t>Załącznik nr 1</w:t>
      </w:r>
      <w:r w:rsidR="00424664" w:rsidRPr="002F0979">
        <w:rPr>
          <w:rFonts w:ascii="Arial" w:hAnsi="Arial" w:cs="Arial"/>
          <w:b/>
        </w:rPr>
        <w:t xml:space="preserve"> do SIWZ – </w:t>
      </w:r>
      <w:r w:rsidRPr="002F0979">
        <w:rPr>
          <w:rFonts w:ascii="Arial" w:hAnsi="Arial" w:cs="Arial"/>
          <w:b/>
        </w:rPr>
        <w:t>Formularz ofertowy</w:t>
      </w:r>
    </w:p>
    <w:p w14:paraId="43A5CAD0" w14:textId="1808F61F" w:rsidR="00424664" w:rsidRDefault="00424664" w:rsidP="00E120CD">
      <w:pPr>
        <w:rPr>
          <w:b/>
        </w:rPr>
      </w:pPr>
    </w:p>
    <w:p w14:paraId="46BB58D9" w14:textId="77777777" w:rsidR="009F7EF1" w:rsidRDefault="009E59BC" w:rsidP="00E120C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</w:p>
    <w:p w14:paraId="093DC2D9" w14:textId="3F7EE35D" w:rsidR="009F7EF1" w:rsidRPr="009F7EF1" w:rsidRDefault="00637B1B" w:rsidP="00E120CD">
      <w:pPr>
        <w:rPr>
          <w:rFonts w:ascii="Arial" w:hAnsi="Arial" w:cs="Arial"/>
        </w:rPr>
      </w:pPr>
      <w:r>
        <w:rPr>
          <w:rFonts w:ascii="Arial" w:hAnsi="Arial" w:cs="Arial"/>
        </w:rPr>
        <w:t>Technikum nr 3 w Łodzi</w:t>
      </w:r>
    </w:p>
    <w:p w14:paraId="3A5A96FD" w14:textId="77777777" w:rsidR="009F7EF1" w:rsidRDefault="009F7EF1" w:rsidP="00E120CD">
      <w:pPr>
        <w:rPr>
          <w:rFonts w:ascii="Arial" w:hAnsi="Arial" w:cs="Arial"/>
        </w:rPr>
      </w:pPr>
      <w:r w:rsidRPr="009F7EF1">
        <w:rPr>
          <w:rFonts w:ascii="Arial" w:hAnsi="Arial" w:cs="Arial"/>
        </w:rPr>
        <w:t xml:space="preserve">ul Kilińskiego 159/163 </w:t>
      </w:r>
    </w:p>
    <w:p w14:paraId="73B78A69" w14:textId="1C4C68BB" w:rsidR="009E59BC" w:rsidRDefault="009F7EF1" w:rsidP="00E120CD">
      <w:pPr>
        <w:rPr>
          <w:rFonts w:ascii="Arial" w:hAnsi="Arial" w:cs="Arial"/>
          <w:b/>
        </w:rPr>
      </w:pPr>
      <w:r w:rsidRPr="009F7EF1">
        <w:rPr>
          <w:rFonts w:ascii="Arial" w:hAnsi="Arial" w:cs="Arial"/>
        </w:rPr>
        <w:t>90-315 Łódź</w:t>
      </w:r>
    </w:p>
    <w:p w14:paraId="6345E4F0" w14:textId="77777777" w:rsidR="009E59BC" w:rsidRDefault="009E59BC" w:rsidP="00E120CD">
      <w:pPr>
        <w:spacing w:before="100" w:after="100" w:line="276" w:lineRule="auto"/>
        <w:jc w:val="center"/>
        <w:rPr>
          <w:rFonts w:ascii="Arial" w:hAnsi="Arial" w:cs="Arial"/>
          <w:b/>
        </w:rPr>
      </w:pPr>
    </w:p>
    <w:p w14:paraId="0B6CC2B4" w14:textId="77777777" w:rsidR="009E59BC" w:rsidRDefault="009E59BC" w:rsidP="00E120CD">
      <w:pPr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66761C00" w14:textId="77777777" w:rsidR="009E59BC" w:rsidRDefault="009E59BC" w:rsidP="00E120CD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C1D1712" w14:textId="211A31B2" w:rsidR="009E59BC" w:rsidRPr="00DD0130" w:rsidRDefault="009E59BC" w:rsidP="00E120CD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E32F41">
        <w:rPr>
          <w:rFonts w:cstheme="minorHAnsi"/>
          <w:b/>
          <w:bCs/>
        </w:rPr>
        <w:t>„</w:t>
      </w:r>
      <w:r w:rsidR="00AB7A50" w:rsidRPr="00AB7A50">
        <w:rPr>
          <w:rFonts w:ascii="Arial" w:hAnsi="Arial" w:cs="Arial"/>
          <w:b/>
        </w:rPr>
        <w:t>Dostawa materiałów instalacyjnych oraz narzędzi i urządzeń do nauki montażu instalacji wodno-kanalizacyjnych, centralnego ogrzewania, klimatyzacyjnych i przeciw pożarowych na zajęcia praktyczno-techniczne dla uczniów Technikum nr 3 w Łodzi</w:t>
      </w:r>
      <w:r w:rsidR="00E32F41">
        <w:rPr>
          <w:rFonts w:ascii="Arial" w:hAnsi="Arial" w:cs="Arial"/>
          <w:b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14:paraId="630AFD08" w14:textId="77777777" w:rsidR="009E59BC" w:rsidRDefault="009E59BC" w:rsidP="00E120CD">
      <w:pPr>
        <w:spacing w:line="276" w:lineRule="auto"/>
        <w:rPr>
          <w:rFonts w:ascii="Arial" w:hAnsi="Arial" w:cs="Arial"/>
          <w:b/>
        </w:rPr>
      </w:pPr>
    </w:p>
    <w:p w14:paraId="379A0089" w14:textId="5CC6063A" w:rsidR="009E59BC" w:rsidRDefault="009E59BC" w:rsidP="00E120CD">
      <w:pPr>
        <w:pStyle w:val="Nagwek1"/>
        <w:keepNext w:val="0"/>
      </w:pPr>
      <w:r>
        <w:t>Ofertę składa (Wykonawca</w:t>
      </w:r>
      <w:r w:rsidR="007C0E11">
        <w:rPr>
          <w:lang w:val="pl-PL"/>
        </w:rPr>
        <w:t xml:space="preserve"> </w:t>
      </w:r>
      <w:r>
        <w:t>/ Wykonawcy wspólnie ubiegający się o udzielenie zamówienia*)**</w:t>
      </w:r>
    </w:p>
    <w:p w14:paraId="2A135F70" w14:textId="10A7BB8D" w:rsidR="009E59BC" w:rsidRDefault="009E59BC" w:rsidP="00E120C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14:paraId="44411318" w14:textId="2AF42023" w:rsidR="009E59BC" w:rsidRDefault="009E59BC" w:rsidP="00E120C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0F865D88" w14:textId="5EF2C4BA" w:rsidR="009E59BC" w:rsidRDefault="009E59BC" w:rsidP="00E120C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275E7F41" w14:textId="77777777" w:rsidR="00CB4589" w:rsidRDefault="00CB4589" w:rsidP="00E120CD">
      <w:pPr>
        <w:widowControl w:val="0"/>
        <w:numPr>
          <w:ilvl w:val="0"/>
          <w:numId w:val="28"/>
        </w:numPr>
        <w:suppressAutoHyphens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(zaznaczyć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14:paraId="158EEE73" w14:textId="77777777" w:rsidR="00CB4589" w:rsidRDefault="00CB4589" w:rsidP="00E120CD">
      <w:pPr>
        <w:spacing w:after="120" w:line="360" w:lineRule="auto"/>
        <w:rPr>
          <w:rFonts w:ascii="Arial" w:hAnsi="Arial" w:cs="Arial"/>
          <w:u w:val="single"/>
        </w:rPr>
      </w:pPr>
    </w:p>
    <w:p w14:paraId="4F4CBF65" w14:textId="4A21C488" w:rsidR="009E59BC" w:rsidRDefault="009E59BC" w:rsidP="00E120CD">
      <w:pPr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0C7D7385" w14:textId="34A80C36" w:rsidR="00AB7A50" w:rsidRPr="00AB7A50" w:rsidRDefault="00AB7A50" w:rsidP="00E120CD">
      <w:pPr>
        <w:spacing w:line="360" w:lineRule="auto"/>
        <w:rPr>
          <w:rFonts w:ascii="Arial" w:hAnsi="Arial" w:cs="Arial"/>
        </w:rPr>
      </w:pPr>
      <w:r w:rsidRPr="00AB7A50">
        <w:rPr>
          <w:rFonts w:ascii="Arial" w:hAnsi="Arial" w:cs="Arial"/>
        </w:rPr>
        <w:t>Imię i nazwisko:</w:t>
      </w:r>
      <w:r w:rsidRPr="00AB7A5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………………………………..</w:t>
      </w:r>
    </w:p>
    <w:p w14:paraId="0E1C1145" w14:textId="3449E600" w:rsidR="00AB7A50" w:rsidRPr="00AB7A50" w:rsidRDefault="00AB7A50" w:rsidP="00E120CD">
      <w:pPr>
        <w:spacing w:line="360" w:lineRule="auto"/>
        <w:rPr>
          <w:rFonts w:ascii="Arial" w:hAnsi="Arial" w:cs="Arial"/>
        </w:rPr>
      </w:pPr>
      <w:r w:rsidRPr="00AB7A50"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………………………………..</w:t>
      </w:r>
    </w:p>
    <w:p w14:paraId="0D34E15F" w14:textId="5663773E" w:rsidR="00AB7A50" w:rsidRPr="00AB7A50" w:rsidRDefault="00AB7A50" w:rsidP="00E120CD">
      <w:pPr>
        <w:spacing w:line="360" w:lineRule="auto"/>
        <w:rPr>
          <w:rFonts w:ascii="Arial" w:hAnsi="Arial" w:cs="Arial"/>
        </w:rPr>
      </w:pPr>
      <w:r w:rsidRPr="00AB7A50">
        <w:rPr>
          <w:rFonts w:ascii="Arial" w:hAnsi="Arial" w:cs="Arial"/>
        </w:rPr>
        <w:t>Adres 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………………………………..</w:t>
      </w:r>
    </w:p>
    <w:p w14:paraId="454A30D0" w14:textId="77777777" w:rsidR="009E59BC" w:rsidRPr="0092133B" w:rsidRDefault="009E59BC" w:rsidP="00E120CD">
      <w:pPr>
        <w:pStyle w:val="Nagwek1"/>
        <w:keepNext w:val="0"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14:paraId="4A3F87D5" w14:textId="77777777" w:rsidR="009E59BC" w:rsidRPr="0092133B" w:rsidRDefault="009E59BC" w:rsidP="00E120CD">
      <w:pPr>
        <w:pStyle w:val="Nagwek2"/>
        <w:keepNext w:val="0"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</w:t>
      </w:r>
      <w:proofErr w:type="spellStart"/>
      <w:r w:rsidRPr="0092133B">
        <w:t>emy</w:t>
      </w:r>
      <w:proofErr w:type="spellEnd"/>
      <w:r w:rsidRPr="0092133B">
        <w:t xml:space="preserve">) treść Specyfikacji </w:t>
      </w:r>
      <w:r w:rsidRPr="0092133B">
        <w:lastRenderedPageBreak/>
        <w:t>Istotnych Warunków Zamówienia wraz z wyjaśnieniami i zmianami;</w:t>
      </w:r>
    </w:p>
    <w:p w14:paraId="024AE248" w14:textId="40E27B9C" w:rsidR="009E59BC" w:rsidRDefault="009E59BC" w:rsidP="00E120CD">
      <w:pPr>
        <w:pStyle w:val="Nagwek2"/>
        <w:keepNext w:val="0"/>
        <w:jc w:val="both"/>
      </w:pPr>
      <w:r>
        <w:t>oferuję(</w:t>
      </w:r>
      <w:proofErr w:type="spellStart"/>
      <w:r>
        <w:t>emy</w:t>
      </w:r>
      <w:proofErr w:type="spellEnd"/>
      <w:r>
        <w:t>) wykonanie przedmiotu zamówienia oraz zgodnie z wymogami określonymi w SIWZ;</w:t>
      </w:r>
    </w:p>
    <w:p w14:paraId="205D107F" w14:textId="77777777" w:rsidR="009E59BC" w:rsidRPr="0092133B" w:rsidRDefault="009E59BC" w:rsidP="00E120CD">
      <w:pPr>
        <w:pStyle w:val="Nagwek2"/>
        <w:keepNext w:val="0"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2D4EA491" w14:textId="77777777" w:rsidR="009E59BC" w:rsidRDefault="009E59BC" w:rsidP="00E120CD">
      <w:pPr>
        <w:pStyle w:val="Nagwek2"/>
        <w:keepNext w:val="0"/>
        <w:jc w:val="both"/>
      </w:pPr>
      <w:r w:rsidRPr="0092133B"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14:paraId="14F15F74" w14:textId="2E7D99AC" w:rsidR="00DD0130" w:rsidRDefault="009E59BC" w:rsidP="00E120CD">
      <w:pPr>
        <w:pStyle w:val="Nagwek2"/>
        <w:keepNext w:val="0"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1FB99FA0" w14:textId="30E8C014" w:rsidR="00AB7A50" w:rsidRDefault="00AB7A50" w:rsidP="00E120CD">
      <w:pPr>
        <w:pStyle w:val="Nagwek2"/>
        <w:keepNext w:val="0"/>
        <w:rPr>
          <w:rFonts w:cs="Arial"/>
        </w:rPr>
      </w:pPr>
      <w:r>
        <w:rPr>
          <w:rFonts w:cs="Arial"/>
        </w:rPr>
        <w:t>(</w:t>
      </w:r>
      <w:r w:rsidRPr="00AB7A50">
        <w:rPr>
          <w:rFonts w:ascii="Times New Roman" w:hAnsi="Times New Roman" w:cs="Times New Roman"/>
          <w:i/>
          <w:iCs w:val="0"/>
        </w:rPr>
        <w:t>właściwe zaznaczyć znakiem „X”</w:t>
      </w:r>
      <w:r>
        <w:t>)</w:t>
      </w:r>
      <w:r>
        <w:rPr>
          <w:rFonts w:cs="Arial"/>
        </w:rPr>
        <w:t>:</w:t>
      </w:r>
    </w:p>
    <w:p w14:paraId="2F2D8DF9" w14:textId="77777777" w:rsidR="00AB7A50" w:rsidRDefault="00AB7A50" w:rsidP="00E120CD">
      <w:pPr>
        <w:tabs>
          <w:tab w:val="left" w:pos="-1680"/>
        </w:tabs>
        <w:suppressAutoHyphens/>
        <w:spacing w:line="300" w:lineRule="atLeast"/>
        <w:ind w:left="1429"/>
        <w:rPr>
          <w:rFonts w:cs="Arial"/>
        </w:rPr>
      </w:pPr>
    </w:p>
    <w:tbl>
      <w:tblPr>
        <w:tblW w:w="7087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6638"/>
      </w:tblGrid>
      <w:tr w:rsidR="00AB7A50" w:rsidRPr="00AE1513" w14:paraId="55D18E18" w14:textId="77777777" w:rsidTr="00E120CD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C62ED" w14:textId="77777777" w:rsidR="00AB7A50" w:rsidRPr="00AE1513" w:rsidRDefault="00AB7A50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5BCCED" w14:textId="77777777" w:rsidR="00AB7A50" w:rsidRPr="00AB7A50" w:rsidRDefault="00AB7A50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ascii="Arial" w:hAnsi="Arial" w:cs="Arial"/>
              </w:rPr>
            </w:pPr>
            <w:r w:rsidRPr="00AB7A50">
              <w:rPr>
                <w:rFonts w:ascii="Arial" w:hAnsi="Arial" w:cs="Arial"/>
                <w:b/>
              </w:rPr>
              <w:t>nie jestem/</w:t>
            </w:r>
            <w:proofErr w:type="spellStart"/>
            <w:r w:rsidRPr="00AB7A50">
              <w:rPr>
                <w:rFonts w:ascii="Arial" w:hAnsi="Arial" w:cs="Arial"/>
                <w:b/>
              </w:rPr>
              <w:t>eśmy</w:t>
            </w:r>
            <w:proofErr w:type="spellEnd"/>
            <w:r w:rsidRPr="00AB7A50">
              <w:rPr>
                <w:rFonts w:ascii="Arial" w:hAnsi="Arial" w:cs="Arial"/>
                <w:b/>
              </w:rPr>
              <w:t xml:space="preserve">* </w:t>
            </w:r>
            <w:r w:rsidRPr="00AB7A50">
              <w:rPr>
                <w:rFonts w:ascii="Arial" w:hAnsi="Arial" w:cs="Arial"/>
              </w:rPr>
              <w:t>płatnikiem podatku VAT</w:t>
            </w:r>
          </w:p>
        </w:tc>
      </w:tr>
      <w:tr w:rsidR="00AB7A50" w:rsidRPr="00AE1513" w14:paraId="20F96045" w14:textId="77777777" w:rsidTr="00E120CD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51212" w14:textId="77777777" w:rsidR="00AB7A50" w:rsidRPr="00AE1513" w:rsidRDefault="00AB7A50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33732" w14:textId="77777777" w:rsidR="00AB7A50" w:rsidRPr="00AB7A50" w:rsidRDefault="00AB7A50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ascii="Arial" w:hAnsi="Arial" w:cs="Arial"/>
              </w:rPr>
            </w:pPr>
            <w:r w:rsidRPr="00AB7A50">
              <w:rPr>
                <w:rFonts w:ascii="Arial" w:hAnsi="Arial" w:cs="Arial"/>
                <w:b/>
              </w:rPr>
              <w:t>jestem/</w:t>
            </w:r>
            <w:proofErr w:type="spellStart"/>
            <w:r w:rsidRPr="00AB7A50">
              <w:rPr>
                <w:rFonts w:ascii="Arial" w:hAnsi="Arial" w:cs="Arial"/>
                <w:b/>
              </w:rPr>
              <w:t>eśmy</w:t>
            </w:r>
            <w:proofErr w:type="spellEnd"/>
            <w:r w:rsidRPr="00AB7A50">
              <w:rPr>
                <w:rFonts w:ascii="Arial" w:hAnsi="Arial" w:cs="Arial"/>
                <w:b/>
              </w:rPr>
              <w:t xml:space="preserve">* </w:t>
            </w:r>
            <w:r w:rsidRPr="00AB7A50">
              <w:rPr>
                <w:rFonts w:ascii="Arial" w:hAnsi="Arial" w:cs="Arial"/>
              </w:rPr>
              <w:t>czynnym płatnikiem podatku VAT</w:t>
            </w:r>
          </w:p>
        </w:tc>
      </w:tr>
    </w:tbl>
    <w:p w14:paraId="3E5208DA" w14:textId="5E144D3C" w:rsidR="00883948" w:rsidRPr="00883948" w:rsidRDefault="00DD0130" w:rsidP="00E120CD">
      <w:pPr>
        <w:pStyle w:val="Nagwek2"/>
        <w:keepNext w:val="0"/>
        <w:rPr>
          <w:b/>
        </w:rPr>
      </w:pPr>
      <w:r w:rsidRPr="00F6509F">
        <w:rPr>
          <w:b/>
        </w:rPr>
        <w:t>Oferuję(</w:t>
      </w:r>
      <w:proofErr w:type="spellStart"/>
      <w:r w:rsidRPr="00F6509F">
        <w:rPr>
          <w:b/>
        </w:rPr>
        <w:t>emy</w:t>
      </w:r>
      <w:proofErr w:type="spellEnd"/>
      <w:r w:rsidRPr="00F6509F">
        <w:rPr>
          <w:b/>
        </w:rPr>
        <w:t xml:space="preserve">) </w:t>
      </w:r>
      <w:r w:rsidRPr="007C0E11">
        <w:t>wykonanie</w:t>
      </w:r>
      <w:r w:rsidR="006C133E">
        <w:t xml:space="preserve"> dostawy przedmiotu zamówienia</w:t>
      </w:r>
      <w:r w:rsidR="00883948">
        <w:t>:</w:t>
      </w:r>
    </w:p>
    <w:p w14:paraId="340E230A" w14:textId="1CC753C0" w:rsidR="00F72F64" w:rsidRPr="00F72F64" w:rsidRDefault="00965AE4" w:rsidP="00E120CD">
      <w:pPr>
        <w:pStyle w:val="Nagwek3"/>
        <w:keepNext w:val="0"/>
      </w:pPr>
      <w:r>
        <w:rPr>
          <w:b/>
        </w:rPr>
        <w:t>w</w:t>
      </w:r>
      <w:r w:rsidR="00D71F83">
        <w:rPr>
          <w:b/>
        </w:rPr>
        <w:t xml:space="preserve"> Części </w:t>
      </w:r>
      <w:r w:rsidR="00D71F83" w:rsidRPr="00382B6A">
        <w:rPr>
          <w:b/>
        </w:rPr>
        <w:t xml:space="preserve">I - </w:t>
      </w:r>
      <w:r w:rsidR="00AB7A50" w:rsidRPr="00AB7A50">
        <w:rPr>
          <w:b/>
        </w:rPr>
        <w:t xml:space="preserve">Dostawa materiałów </w:t>
      </w:r>
      <w:r w:rsidR="00AB7A50" w:rsidRPr="00AB7A50">
        <w:rPr>
          <w:b/>
        </w:rPr>
        <w:t>instalacyjnych</w:t>
      </w:r>
    </w:p>
    <w:p w14:paraId="56F9EF7C" w14:textId="1A6CF31C" w:rsidR="00F72F64" w:rsidRPr="00E120CD" w:rsidRDefault="007C0E11" w:rsidP="00E120CD">
      <w:pPr>
        <w:pStyle w:val="Nagwek4"/>
        <w:keepNext w:val="0"/>
      </w:pPr>
      <w:r w:rsidRPr="00E120CD">
        <w:t>za</w:t>
      </w:r>
      <w:r w:rsidR="00BC03C8" w:rsidRPr="00E120CD">
        <w:t xml:space="preserve"> </w:t>
      </w:r>
      <w:r w:rsidRPr="00E120CD">
        <w:t>…………………………. PLN brutto</w:t>
      </w:r>
      <w:r w:rsidR="00F72F64" w:rsidRPr="00E120CD">
        <w:t>.</w:t>
      </w:r>
      <w:r w:rsidR="00F119A5" w:rsidRPr="00E120CD">
        <w:t xml:space="preserve"> </w:t>
      </w:r>
      <w:r w:rsidR="00070EC0" w:rsidRPr="00E120CD">
        <w:t>(</w:t>
      </w:r>
      <w:r w:rsidR="00F72F64" w:rsidRPr="00E120CD">
        <w:t>Do oferty załączam(</w:t>
      </w:r>
      <w:proofErr w:type="spellStart"/>
      <w:r w:rsidR="00F72F64" w:rsidRPr="00E120CD">
        <w:t>amy</w:t>
      </w:r>
      <w:proofErr w:type="spellEnd"/>
      <w:r w:rsidR="00F72F64" w:rsidRPr="00E120CD">
        <w:t>) podpisany Formularz cenowy którego wzór stanowi Załącznik nr 2.1 do SIWZ)</w:t>
      </w:r>
      <w:r w:rsidR="00231692" w:rsidRPr="00E120CD">
        <w:t>.</w:t>
      </w:r>
    </w:p>
    <w:p w14:paraId="207D2728" w14:textId="07DCA983" w:rsidR="00AB7A50" w:rsidRPr="00E120CD" w:rsidRDefault="00AB7A50" w:rsidP="00E120CD">
      <w:pPr>
        <w:pStyle w:val="Nagwek4"/>
        <w:keepNext w:val="0"/>
      </w:pPr>
      <w:r w:rsidRPr="00E120CD">
        <w:t>W celu oceny mojej/naszej oferty w kryterium „</w:t>
      </w:r>
      <w:r w:rsidR="00E120CD">
        <w:t>Termin realizacji</w:t>
      </w:r>
      <w:r w:rsidRPr="00E120CD">
        <w:t>” deklaruję/</w:t>
      </w:r>
      <w:proofErr w:type="spellStart"/>
      <w:r w:rsidRPr="00E120CD">
        <w:t>emy</w:t>
      </w:r>
      <w:proofErr w:type="spellEnd"/>
      <w:r w:rsidRPr="00E120CD">
        <w:t xml:space="preserve">* </w:t>
      </w:r>
      <w:r w:rsidR="00E120CD">
        <w:t>realizację zamówienia w nw. terminie</w:t>
      </w:r>
      <w:r w:rsidRPr="00E120CD">
        <w:t xml:space="preserve"> (</w:t>
      </w:r>
      <w:r w:rsidRPr="00E120CD">
        <w:rPr>
          <w:rFonts w:ascii="Times New Roman" w:hAnsi="Times New Roman" w:cs="Times New Roman"/>
          <w:i/>
          <w:iCs/>
        </w:rPr>
        <w:t>właściwe zaznaczyć znakiem „X”</w:t>
      </w:r>
      <w:r w:rsidRPr="00E120CD">
        <w:t>):</w:t>
      </w:r>
    </w:p>
    <w:p w14:paraId="7C53F8BA" w14:textId="77777777" w:rsidR="00AB7A50" w:rsidRDefault="00AB7A50" w:rsidP="00E120CD">
      <w:pPr>
        <w:pStyle w:val="Akapitzlist"/>
        <w:rPr>
          <w:rFonts w:cs="Arial"/>
          <w:b/>
          <w:bCs/>
          <w:color w:val="000000"/>
        </w:rPr>
      </w:pPr>
    </w:p>
    <w:tbl>
      <w:tblPr>
        <w:tblW w:w="7371" w:type="dxa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6922"/>
      </w:tblGrid>
      <w:tr w:rsidR="00AB7A50" w:rsidRPr="00AE1513" w14:paraId="4D6C07AA" w14:textId="77777777" w:rsidTr="00E120CD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9F78C" w14:textId="77777777" w:rsidR="00AB7A50" w:rsidRPr="00AE1513" w:rsidRDefault="00AB7A50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1A98FE" w14:textId="4D8D7D5B" w:rsidR="00AB7A50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45 dni od dnia zawarcia umowy – 0 punktów</w:t>
            </w:r>
          </w:p>
        </w:tc>
      </w:tr>
      <w:tr w:rsidR="00AB7A50" w:rsidRPr="00AE1513" w14:paraId="419CF697" w14:textId="77777777" w:rsidTr="00E120CD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D1DC" w14:textId="77777777" w:rsidR="00AB7A50" w:rsidRPr="00AE1513" w:rsidRDefault="00AB7A50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5BB3D" w14:textId="1EE70D61" w:rsidR="00AB7A50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40</w:t>
            </w:r>
            <w:r w:rsidRPr="00E120CD">
              <w:rPr>
                <w:rFonts w:cs="Arial"/>
                <w:bCs/>
              </w:rPr>
              <w:t xml:space="preserve"> dni od dnia zawarcia umowy – </w:t>
            </w:r>
            <w:r w:rsidRPr="00E120CD">
              <w:rPr>
                <w:rFonts w:cs="Arial"/>
                <w:bCs/>
              </w:rPr>
              <w:t>5</w:t>
            </w:r>
            <w:r w:rsidRPr="00E120CD">
              <w:rPr>
                <w:rFonts w:cs="Arial"/>
                <w:bCs/>
              </w:rPr>
              <w:t xml:space="preserve"> punktów</w:t>
            </w:r>
          </w:p>
        </w:tc>
      </w:tr>
      <w:tr w:rsidR="00E120CD" w:rsidRPr="00AE1513" w14:paraId="59C94E5E" w14:textId="77777777" w:rsidTr="00E120CD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61509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E1E2DF" w14:textId="44383C4B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30</w:t>
            </w:r>
            <w:r w:rsidRPr="00E120CD">
              <w:rPr>
                <w:rFonts w:cs="Arial"/>
                <w:bCs/>
              </w:rPr>
              <w:t xml:space="preserve"> dni od dnia zawarcia umowy – </w:t>
            </w:r>
            <w:r w:rsidRPr="00E120CD">
              <w:rPr>
                <w:rFonts w:cs="Arial"/>
                <w:bCs/>
              </w:rPr>
              <w:t>10</w:t>
            </w:r>
            <w:r w:rsidRPr="00E120CD">
              <w:rPr>
                <w:rFonts w:cs="Arial"/>
                <w:bCs/>
              </w:rPr>
              <w:t xml:space="preserve"> punktów</w:t>
            </w:r>
          </w:p>
        </w:tc>
      </w:tr>
      <w:tr w:rsidR="00E120CD" w:rsidRPr="00AE1513" w14:paraId="78BB5D7B" w14:textId="77777777" w:rsidTr="00E120CD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F793F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B5F7E" w14:textId="2F980A69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20</w:t>
            </w:r>
            <w:r w:rsidRPr="00E120CD">
              <w:rPr>
                <w:rFonts w:cs="Arial"/>
                <w:bCs/>
              </w:rPr>
              <w:t xml:space="preserve"> dni od dnia zawarcia umowy – </w:t>
            </w:r>
            <w:r w:rsidRPr="00E120CD">
              <w:rPr>
                <w:rFonts w:cs="Arial"/>
                <w:bCs/>
              </w:rPr>
              <w:t>20</w:t>
            </w:r>
            <w:r w:rsidRPr="00E120CD">
              <w:rPr>
                <w:rFonts w:cs="Arial"/>
                <w:bCs/>
              </w:rPr>
              <w:t xml:space="preserve"> punktów</w:t>
            </w:r>
          </w:p>
        </w:tc>
      </w:tr>
      <w:tr w:rsidR="00E120CD" w:rsidRPr="00AE1513" w14:paraId="32ED8E5F" w14:textId="77777777" w:rsidTr="00E120CD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DC0D6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BA60A" w14:textId="63BF390A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10</w:t>
            </w:r>
            <w:r w:rsidRPr="00E120CD">
              <w:rPr>
                <w:rFonts w:cs="Arial"/>
                <w:bCs/>
              </w:rPr>
              <w:t xml:space="preserve"> dni od dnia zawarcia umowy – </w:t>
            </w:r>
            <w:r w:rsidRPr="00E120CD">
              <w:rPr>
                <w:rFonts w:cs="Arial"/>
                <w:bCs/>
              </w:rPr>
              <w:t>40</w:t>
            </w:r>
            <w:r w:rsidRPr="00E120CD">
              <w:rPr>
                <w:rFonts w:cs="Arial"/>
                <w:bCs/>
              </w:rPr>
              <w:t xml:space="preserve"> punktów</w:t>
            </w:r>
          </w:p>
        </w:tc>
      </w:tr>
    </w:tbl>
    <w:p w14:paraId="60B72813" w14:textId="77777777" w:rsidR="00AB7A50" w:rsidRPr="00AB7A50" w:rsidRDefault="00AB7A50" w:rsidP="00E120CD">
      <w:pPr>
        <w:rPr>
          <w:lang w:eastAsia="hi-IN" w:bidi="hi-IN"/>
        </w:rPr>
      </w:pPr>
    </w:p>
    <w:p w14:paraId="02513883" w14:textId="7600EAA8" w:rsidR="00382B6A" w:rsidRPr="00F72F64" w:rsidRDefault="00382B6A" w:rsidP="00E120CD">
      <w:pPr>
        <w:pStyle w:val="Nagwek3"/>
        <w:keepNext w:val="0"/>
      </w:pPr>
      <w:r>
        <w:rPr>
          <w:b/>
        </w:rPr>
        <w:t xml:space="preserve">w Części </w:t>
      </w:r>
      <w:r w:rsidRPr="00382B6A">
        <w:rPr>
          <w:b/>
        </w:rPr>
        <w:t>I</w:t>
      </w:r>
      <w:r>
        <w:rPr>
          <w:b/>
        </w:rPr>
        <w:t>I</w:t>
      </w:r>
      <w:r w:rsidRPr="00382B6A">
        <w:rPr>
          <w:b/>
        </w:rPr>
        <w:t xml:space="preserve"> </w:t>
      </w:r>
      <w:r w:rsidR="002A2658" w:rsidRPr="002A2658">
        <w:rPr>
          <w:b/>
        </w:rPr>
        <w:t xml:space="preserve">- </w:t>
      </w:r>
      <w:r w:rsidR="00AB7A50" w:rsidRPr="008A2F0D">
        <w:rPr>
          <w:b/>
        </w:rPr>
        <w:t>Dostawa narzędzi i urządzeń monterskich</w:t>
      </w:r>
    </w:p>
    <w:p w14:paraId="00F1AA86" w14:textId="1CC62584" w:rsidR="00382B6A" w:rsidRDefault="00382B6A" w:rsidP="00E120CD">
      <w:pPr>
        <w:pStyle w:val="Nagwek4"/>
        <w:keepNext w:val="0"/>
      </w:pPr>
      <w:r w:rsidRPr="00F72F64">
        <w:t>za</w:t>
      </w:r>
      <w:r>
        <w:rPr>
          <w:lang w:val="de-DE"/>
        </w:rPr>
        <w:t xml:space="preserve"> </w:t>
      </w:r>
      <w:r w:rsidRPr="00F72F64">
        <w:t>…………………………. PLN brutto</w:t>
      </w:r>
      <w:r>
        <w:t>.</w:t>
      </w:r>
      <w:r w:rsidRPr="00F72F64">
        <w:t xml:space="preserve"> </w:t>
      </w:r>
      <w:r w:rsidRPr="00070EC0">
        <w:t>(Do oferty załączam(</w:t>
      </w:r>
      <w:proofErr w:type="spellStart"/>
      <w:r w:rsidRPr="00070EC0">
        <w:t>amy</w:t>
      </w:r>
      <w:proofErr w:type="spellEnd"/>
      <w:r w:rsidRPr="00070EC0">
        <w:t>) podpisany Formularz cenowy którego wzór stanowi Załącznik nr 2.</w:t>
      </w:r>
      <w:r w:rsidR="005F75D6">
        <w:t>2</w:t>
      </w:r>
      <w:r w:rsidRPr="00070EC0">
        <w:t xml:space="preserve"> </w:t>
      </w:r>
      <w:r w:rsidRPr="00070EC0">
        <w:lastRenderedPageBreak/>
        <w:t>do SIWZ).</w:t>
      </w:r>
    </w:p>
    <w:p w14:paraId="46A417ED" w14:textId="391F7BC9" w:rsidR="00E120CD" w:rsidRPr="00E120CD" w:rsidRDefault="00E120CD" w:rsidP="00E120CD">
      <w:pPr>
        <w:pStyle w:val="Nagwek4"/>
        <w:keepNext w:val="0"/>
      </w:pPr>
      <w:r w:rsidRPr="00E120CD">
        <w:t>W celu oceny mojej/naszej oferty w kryterium „</w:t>
      </w:r>
      <w:r>
        <w:t>Termin realizacji</w:t>
      </w:r>
      <w:r w:rsidRPr="00E120CD">
        <w:t>” deklaruję/</w:t>
      </w:r>
      <w:proofErr w:type="spellStart"/>
      <w:r w:rsidRPr="00E120CD">
        <w:t>emy</w:t>
      </w:r>
      <w:proofErr w:type="spellEnd"/>
      <w:r w:rsidRPr="00E120CD">
        <w:t xml:space="preserve">* </w:t>
      </w:r>
      <w:r>
        <w:t>realizację zamówienia w nw. terminie</w:t>
      </w:r>
      <w:r w:rsidRPr="00E120CD">
        <w:t xml:space="preserve"> (</w:t>
      </w:r>
      <w:r w:rsidRPr="00E120CD">
        <w:rPr>
          <w:rFonts w:ascii="Times New Roman" w:hAnsi="Times New Roman" w:cs="Times New Roman"/>
          <w:i/>
          <w:iCs/>
        </w:rPr>
        <w:t>właściwe zaznaczyć znakiem „X”</w:t>
      </w:r>
      <w:r w:rsidRPr="00E120CD">
        <w:t>):</w:t>
      </w:r>
    </w:p>
    <w:p w14:paraId="2036C47A" w14:textId="77777777" w:rsidR="00E120CD" w:rsidRDefault="00E120CD" w:rsidP="00E120CD">
      <w:pPr>
        <w:pStyle w:val="Akapitzlist"/>
        <w:rPr>
          <w:rFonts w:cs="Arial"/>
          <w:b/>
          <w:bCs/>
          <w:color w:val="000000"/>
        </w:rPr>
      </w:pPr>
    </w:p>
    <w:tbl>
      <w:tblPr>
        <w:tblW w:w="7371" w:type="dxa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6922"/>
      </w:tblGrid>
      <w:tr w:rsidR="00E120CD" w:rsidRPr="00AE1513" w14:paraId="61729796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C4CF1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C0A47A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45 dni od dnia zawarcia umowy – 0 punktów</w:t>
            </w:r>
          </w:p>
        </w:tc>
      </w:tr>
      <w:tr w:rsidR="00E120CD" w:rsidRPr="00AE1513" w14:paraId="29E5FFAD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E4956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014AC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40 dni od dnia zawarcia umowy – 5 punktów</w:t>
            </w:r>
          </w:p>
        </w:tc>
      </w:tr>
      <w:tr w:rsidR="00E120CD" w:rsidRPr="00AE1513" w14:paraId="0A42E362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E469E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81323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30 dni od dnia zawarcia umowy – 10 punktów</w:t>
            </w:r>
          </w:p>
        </w:tc>
      </w:tr>
      <w:tr w:rsidR="00E120CD" w:rsidRPr="00AE1513" w14:paraId="53175D22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9ECE2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A1827A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20 dni od dnia zawarcia umowy – 20 punktów</w:t>
            </w:r>
          </w:p>
        </w:tc>
      </w:tr>
      <w:tr w:rsidR="00E120CD" w:rsidRPr="00AE1513" w14:paraId="424D2309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CC0E3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08EA4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10 dni od dnia zawarcia umowy – 40 punktów</w:t>
            </w:r>
          </w:p>
        </w:tc>
      </w:tr>
    </w:tbl>
    <w:p w14:paraId="2445FB0B" w14:textId="77777777" w:rsidR="00E120CD" w:rsidRPr="00AB7A50" w:rsidRDefault="00E120CD" w:rsidP="00E120CD">
      <w:pPr>
        <w:rPr>
          <w:lang w:eastAsia="hi-IN" w:bidi="hi-IN"/>
        </w:rPr>
      </w:pPr>
    </w:p>
    <w:p w14:paraId="4FB002EF" w14:textId="67D805F2" w:rsidR="00382B6A" w:rsidRPr="00F72F64" w:rsidRDefault="00382B6A" w:rsidP="00E120CD">
      <w:pPr>
        <w:pStyle w:val="Nagwek3"/>
        <w:keepNext w:val="0"/>
      </w:pPr>
      <w:r>
        <w:rPr>
          <w:b/>
        </w:rPr>
        <w:t xml:space="preserve">w Części </w:t>
      </w:r>
      <w:r w:rsidRPr="00382B6A">
        <w:rPr>
          <w:b/>
        </w:rPr>
        <w:t>I</w:t>
      </w:r>
      <w:r>
        <w:rPr>
          <w:b/>
        </w:rPr>
        <w:t>II</w:t>
      </w:r>
      <w:r w:rsidRPr="00382B6A">
        <w:rPr>
          <w:b/>
        </w:rPr>
        <w:t xml:space="preserve"> </w:t>
      </w:r>
      <w:r w:rsidR="00072829" w:rsidRPr="00072829">
        <w:rPr>
          <w:b/>
        </w:rPr>
        <w:t xml:space="preserve">- </w:t>
      </w:r>
      <w:r w:rsidR="00AB7A50" w:rsidRPr="008A2F0D">
        <w:rPr>
          <w:b/>
        </w:rPr>
        <w:t>Dostawa edukacyjnego zestawu chłodniczego</w:t>
      </w:r>
    </w:p>
    <w:p w14:paraId="2E6D7CDE" w14:textId="0F5FE636" w:rsidR="00382B6A" w:rsidRPr="00070EC0" w:rsidRDefault="00382B6A" w:rsidP="00E120CD">
      <w:pPr>
        <w:pStyle w:val="Nagwek4"/>
        <w:keepNext w:val="0"/>
        <w:rPr>
          <w:b/>
        </w:rPr>
      </w:pPr>
      <w:r w:rsidRPr="00F72F64">
        <w:t>za</w:t>
      </w:r>
      <w:r>
        <w:rPr>
          <w:lang w:val="de-DE"/>
        </w:rPr>
        <w:t xml:space="preserve"> </w:t>
      </w:r>
      <w:r w:rsidRPr="00F72F64">
        <w:t>…………………………. PLN brutto</w:t>
      </w:r>
      <w:r>
        <w:t>.</w:t>
      </w:r>
      <w:r w:rsidRPr="00F72F64">
        <w:t xml:space="preserve"> </w:t>
      </w:r>
      <w:r w:rsidRPr="00070EC0">
        <w:t>(Do oferty załączam(</w:t>
      </w:r>
      <w:proofErr w:type="spellStart"/>
      <w:r w:rsidRPr="00070EC0">
        <w:t>amy</w:t>
      </w:r>
      <w:proofErr w:type="spellEnd"/>
      <w:r w:rsidRPr="00070EC0">
        <w:t>) podpisany Formularz cenowy którego wzór stanowi Załącznik nr 2.</w:t>
      </w:r>
      <w:r w:rsidR="005F75D6">
        <w:t>3</w:t>
      </w:r>
      <w:r w:rsidRPr="00070EC0">
        <w:t xml:space="preserve"> do SIWZ).</w:t>
      </w:r>
    </w:p>
    <w:p w14:paraId="6F571185" w14:textId="27CB30E5" w:rsidR="00E120CD" w:rsidRPr="00E120CD" w:rsidRDefault="00E120CD" w:rsidP="00E120CD">
      <w:pPr>
        <w:pStyle w:val="Nagwek4"/>
        <w:keepNext w:val="0"/>
      </w:pPr>
      <w:r w:rsidRPr="00E120CD">
        <w:t>W celu oceny mojej/naszej oferty w kryterium „</w:t>
      </w:r>
      <w:r>
        <w:t>Termin realizacji</w:t>
      </w:r>
      <w:r w:rsidRPr="00E120CD">
        <w:t>”</w:t>
      </w:r>
      <w:r w:rsidR="00F15F34">
        <w:t xml:space="preserve"> </w:t>
      </w:r>
      <w:r w:rsidRPr="00E120CD">
        <w:t>deklaruję/</w:t>
      </w:r>
      <w:proofErr w:type="spellStart"/>
      <w:r w:rsidRPr="00E120CD">
        <w:t>emy</w:t>
      </w:r>
      <w:proofErr w:type="spellEnd"/>
      <w:r w:rsidRPr="00E120CD">
        <w:t xml:space="preserve">* </w:t>
      </w:r>
      <w:r>
        <w:t>realizację zamówienia w nw. terminie</w:t>
      </w:r>
      <w:r w:rsidRPr="00E120CD">
        <w:t xml:space="preserve"> (</w:t>
      </w:r>
      <w:r w:rsidRPr="00E120CD">
        <w:rPr>
          <w:rFonts w:ascii="Times New Roman" w:hAnsi="Times New Roman" w:cs="Times New Roman"/>
          <w:i/>
          <w:iCs/>
        </w:rPr>
        <w:t>właściwe zaznaczyć znakiem „X”</w:t>
      </w:r>
      <w:r w:rsidRPr="00E120CD">
        <w:t>):</w:t>
      </w:r>
    </w:p>
    <w:p w14:paraId="7A481BAA" w14:textId="77777777" w:rsidR="00E120CD" w:rsidRDefault="00E120CD" w:rsidP="00E120CD">
      <w:pPr>
        <w:pStyle w:val="Akapitzlist"/>
        <w:rPr>
          <w:rFonts w:cs="Arial"/>
          <w:b/>
          <w:bCs/>
          <w:color w:val="000000"/>
        </w:rPr>
      </w:pPr>
    </w:p>
    <w:tbl>
      <w:tblPr>
        <w:tblW w:w="7371" w:type="dxa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6922"/>
      </w:tblGrid>
      <w:tr w:rsidR="00E120CD" w:rsidRPr="00AE1513" w14:paraId="6E96975D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A4ECE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8E0D08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45 dni od dnia zawarcia umowy – 0 punktów</w:t>
            </w:r>
          </w:p>
        </w:tc>
      </w:tr>
      <w:tr w:rsidR="00E120CD" w:rsidRPr="00AE1513" w14:paraId="408642B0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9B21D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2C899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40 dni od dnia zawarcia umowy – 5 punktów</w:t>
            </w:r>
          </w:p>
        </w:tc>
      </w:tr>
      <w:tr w:rsidR="00E120CD" w:rsidRPr="00AE1513" w14:paraId="54E6BFA8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9411C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03D3F2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30 dni od dnia zawarcia umowy – 10 punktów</w:t>
            </w:r>
          </w:p>
        </w:tc>
      </w:tr>
      <w:tr w:rsidR="00E120CD" w:rsidRPr="00AE1513" w14:paraId="1F338D95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37A95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9264D9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20 dni od dnia zawarcia umowy – 20 punktów</w:t>
            </w:r>
          </w:p>
        </w:tc>
      </w:tr>
      <w:tr w:rsidR="00E120CD" w:rsidRPr="00AE1513" w14:paraId="48FB0497" w14:textId="77777777" w:rsidTr="005E31A0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B622D" w14:textId="77777777" w:rsidR="00E120CD" w:rsidRPr="00AE1513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82120A" w14:textId="77777777" w:rsidR="00E120CD" w:rsidRPr="00E120CD" w:rsidRDefault="00E120CD" w:rsidP="00E120CD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cs="Arial"/>
                <w:bCs/>
              </w:rPr>
            </w:pPr>
            <w:r w:rsidRPr="00E120CD">
              <w:rPr>
                <w:rFonts w:cs="Arial"/>
                <w:bCs/>
              </w:rPr>
              <w:t>10 dni od dnia zawarcia umowy – 40 punktów</w:t>
            </w:r>
          </w:p>
        </w:tc>
      </w:tr>
    </w:tbl>
    <w:p w14:paraId="4CBCCEAA" w14:textId="77777777" w:rsidR="00382B6A" w:rsidRPr="003B0217" w:rsidRDefault="00382B6A" w:rsidP="00E120CD">
      <w:pPr>
        <w:ind w:left="1418"/>
        <w:jc w:val="both"/>
        <w:rPr>
          <w:i/>
          <w:lang w:eastAsia="hi-IN" w:bidi="hi-IN"/>
        </w:rPr>
      </w:pPr>
    </w:p>
    <w:p w14:paraId="4176AFC0" w14:textId="00054126" w:rsidR="00B0330F" w:rsidRPr="00EF7C72" w:rsidRDefault="00B0330F" w:rsidP="00E120CD">
      <w:pPr>
        <w:ind w:left="567"/>
        <w:jc w:val="both"/>
        <w:rPr>
          <w:i/>
          <w:u w:val="single"/>
          <w:lang w:eastAsia="hi-IN" w:bidi="hi-IN"/>
        </w:rPr>
      </w:pPr>
      <w:r w:rsidRPr="00EF7C72">
        <w:rPr>
          <w:i/>
          <w:u w:val="single"/>
          <w:lang w:eastAsia="hi-IN" w:bidi="hi-IN"/>
        </w:rPr>
        <w:t>[Części na które wykonawca nie składa oferty zaleca się przekreślić</w:t>
      </w:r>
      <w:r w:rsidR="003B0217" w:rsidRPr="00EF7C72">
        <w:rPr>
          <w:i/>
          <w:u w:val="single"/>
          <w:lang w:eastAsia="hi-IN" w:bidi="hi-IN"/>
        </w:rPr>
        <w:t>]</w:t>
      </w:r>
    </w:p>
    <w:p w14:paraId="10C6D006" w14:textId="61C920B8" w:rsidR="00460273" w:rsidRDefault="00460273" w:rsidP="00E120CD">
      <w:pPr>
        <w:pStyle w:val="Nagwek2"/>
        <w:keepNext w:val="0"/>
        <w:jc w:val="both"/>
        <w:rPr>
          <w:rFonts w:cs="Arial"/>
          <w:i/>
        </w:rPr>
      </w:pPr>
      <w:r w:rsidRPr="004A2D84">
        <w:rPr>
          <w:color w:val="000000"/>
        </w:rPr>
        <w:t xml:space="preserve">wybór mojej(naszej) oferty </w:t>
      </w:r>
      <w:r w:rsidR="004A2D84" w:rsidRPr="004A2D84">
        <w:rPr>
          <w:b/>
          <w:i/>
          <w:u w:val="single"/>
        </w:rPr>
        <w:t>[Zamawiający jest czynnym podatnikiem podatku VAT]</w:t>
      </w:r>
      <w:r w:rsidR="00FB27E9" w:rsidRPr="00561979">
        <w:rPr>
          <w:b/>
          <w:i/>
        </w:rPr>
        <w:t xml:space="preserve"> </w:t>
      </w:r>
      <w:r w:rsidRPr="00FB27E9">
        <w:t>będzie</w:t>
      </w:r>
      <w:r w:rsidR="00FB27E9">
        <w:t xml:space="preserve"> </w:t>
      </w:r>
      <w:r w:rsidRPr="00FB27E9">
        <w:t>prowadzić do powstania u Zamawiającego obowiązku podatkowego, w związku z czym wskazuję(</w:t>
      </w:r>
      <w:proofErr w:type="spellStart"/>
      <w:r w:rsidRPr="00FB27E9">
        <w:t>emy</w:t>
      </w:r>
      <w:proofErr w:type="spellEnd"/>
      <w:r w:rsidRPr="00FB27E9">
        <w:t>)</w:t>
      </w:r>
      <w:r w:rsidR="00CD337A">
        <w:t>*</w:t>
      </w:r>
      <w:r w:rsidRPr="00FB27E9">
        <w:t xml:space="preserve"> nazwę (rodzaj) towaru/usługi, których dostawa/ świadczenie będzie prowadzić do jego powstania oraz ich wartość bez kwoty podatku VAT</w:t>
      </w:r>
      <w:r w:rsidRPr="00FB27E9">
        <w:rPr>
          <w:rFonts w:cs="Arial"/>
          <w:i/>
          <w:szCs w:val="24"/>
        </w:rPr>
        <w:t>:</w:t>
      </w:r>
      <w:r w:rsidRPr="00FB27E9">
        <w:rPr>
          <w:rFonts w:cs="Arial"/>
          <w:i/>
        </w:rPr>
        <w:t xml:space="preserve"> ……………………………………………</w:t>
      </w:r>
      <w:r w:rsidR="00FB27E9">
        <w:rPr>
          <w:rFonts w:cs="Arial"/>
          <w:i/>
        </w:rPr>
        <w:t>……</w:t>
      </w:r>
      <w:r w:rsidRPr="00FB27E9">
        <w:rPr>
          <w:rFonts w:cs="Arial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AA19C" w14:textId="736C4F3D" w:rsidR="00E120CD" w:rsidRPr="00E120CD" w:rsidRDefault="00CD337A" w:rsidP="00E120CD">
      <w:pPr>
        <w:widowControl w:val="0"/>
        <w:spacing w:before="240" w:after="60"/>
        <w:jc w:val="center"/>
        <w:outlineLvl w:val="1"/>
        <w:rPr>
          <w:lang w:eastAsia="hi-IN" w:bidi="hi-IN"/>
        </w:rPr>
      </w:pPr>
      <w:r w:rsidRPr="00262056">
        <w:rPr>
          <w:bCs/>
          <w:i/>
          <w:iCs/>
          <w:kern w:val="1"/>
          <w:szCs w:val="25"/>
        </w:rPr>
        <w:t xml:space="preserve">* </w:t>
      </w:r>
      <w:r w:rsidR="00A47D40">
        <w:rPr>
          <w:bCs/>
          <w:i/>
          <w:iCs/>
          <w:kern w:val="1"/>
          <w:szCs w:val="25"/>
        </w:rPr>
        <w:t xml:space="preserve">wypełnić tylko jeśli wskazane okoliczności </w:t>
      </w:r>
      <w:r w:rsidR="003B38AC">
        <w:rPr>
          <w:bCs/>
          <w:i/>
          <w:iCs/>
          <w:kern w:val="1"/>
          <w:szCs w:val="25"/>
        </w:rPr>
        <w:t>mają</w:t>
      </w:r>
      <w:r w:rsidR="00A47D40">
        <w:rPr>
          <w:bCs/>
          <w:i/>
          <w:iCs/>
          <w:kern w:val="1"/>
          <w:szCs w:val="25"/>
        </w:rPr>
        <w:t xml:space="preserve"> miejsce </w:t>
      </w:r>
    </w:p>
    <w:p w14:paraId="10E3B2A9" w14:textId="11467A33" w:rsidR="009E59BC" w:rsidRPr="006541F5" w:rsidRDefault="009E59BC" w:rsidP="00E120CD">
      <w:pPr>
        <w:widowControl w:val="0"/>
        <w:numPr>
          <w:ilvl w:val="1"/>
          <w:numId w:val="23"/>
        </w:numPr>
        <w:spacing w:before="240" w:after="60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lastRenderedPageBreak/>
        <w:t>Oświadczam/my, że zamówienie zrealizujemy przy udziale podwykonawcy/</w:t>
      </w:r>
      <w:proofErr w:type="spellStart"/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ców</w:t>
      </w:r>
      <w:proofErr w:type="spellEnd"/>
      <w:r w:rsidRPr="006541F5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, w zakresie niżej opisanych części zamówienia:</w:t>
      </w:r>
    </w:p>
    <w:p w14:paraId="0A49B1B3" w14:textId="77777777" w:rsidR="009E59BC" w:rsidRDefault="009E59BC" w:rsidP="00E120CD">
      <w:pPr>
        <w:tabs>
          <w:tab w:val="center" w:pos="-2127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15"/>
        <w:gridCol w:w="4685"/>
      </w:tblGrid>
      <w:tr w:rsidR="009E59BC" w:rsidRPr="001B7174" w14:paraId="746F5792" w14:textId="77777777" w:rsidTr="00614780">
        <w:tc>
          <w:tcPr>
            <w:tcW w:w="817" w:type="dxa"/>
            <w:shd w:val="clear" w:color="auto" w:fill="auto"/>
          </w:tcPr>
          <w:p w14:paraId="4832CB43" w14:textId="77777777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AC9BC2" w14:textId="59B495B8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  <w:r w:rsidR="006C621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621D" w:rsidRPr="00AF7236">
              <w:rPr>
                <w:rFonts w:ascii="Arial" w:hAnsi="Arial" w:cs="Arial"/>
                <w:i/>
                <w:sz w:val="16"/>
                <w:szCs w:val="16"/>
              </w:rPr>
              <w:t>o ile są znane</w:t>
            </w:r>
            <w:r w:rsidR="006C62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14:paraId="7BE05A2F" w14:textId="77777777" w:rsidR="009E59BC" w:rsidRPr="00560D5B" w:rsidRDefault="009E59BC" w:rsidP="00E120CD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14:paraId="68F0AED0" w14:textId="3E543CA4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  <w:r w:rsidR="00E77E6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82217">
              <w:rPr>
                <w:rFonts w:ascii="Arial" w:hAnsi="Arial" w:cs="Arial"/>
                <w:i/>
                <w:sz w:val="16"/>
                <w:szCs w:val="16"/>
              </w:rPr>
              <w:t xml:space="preserve">o ile </w:t>
            </w:r>
            <w:r w:rsidR="00E77E68" w:rsidRPr="00491749">
              <w:rPr>
                <w:rFonts w:ascii="Arial" w:hAnsi="Arial" w:cs="Arial"/>
                <w:i/>
                <w:sz w:val="16"/>
                <w:szCs w:val="16"/>
              </w:rPr>
              <w:t>są znane</w:t>
            </w:r>
            <w:r w:rsidR="00E77E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9BC" w:rsidRPr="001B7174" w14:paraId="5136452E" w14:textId="77777777" w:rsidTr="00614780">
        <w:tc>
          <w:tcPr>
            <w:tcW w:w="817" w:type="dxa"/>
            <w:shd w:val="clear" w:color="auto" w:fill="auto"/>
          </w:tcPr>
          <w:p w14:paraId="6E7F7F76" w14:textId="77777777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C49C2C9" w14:textId="77777777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4C268AC" w14:textId="77777777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9BC" w:rsidRPr="001B7174" w14:paraId="28EE4F67" w14:textId="77777777" w:rsidTr="00614780">
        <w:tc>
          <w:tcPr>
            <w:tcW w:w="817" w:type="dxa"/>
            <w:shd w:val="clear" w:color="auto" w:fill="auto"/>
          </w:tcPr>
          <w:p w14:paraId="2A08E67B" w14:textId="77777777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7EBE52" w14:textId="77777777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3582E20" w14:textId="77777777" w:rsidR="009E59BC" w:rsidRPr="001B7174" w:rsidRDefault="009E59BC" w:rsidP="00E120CD">
            <w:pPr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A36746" w14:textId="4B0A9A7E" w:rsidR="002F0979" w:rsidRDefault="002F0979" w:rsidP="00E120CD">
      <w:pPr>
        <w:tabs>
          <w:tab w:val="center" w:pos="-2127"/>
        </w:tabs>
        <w:jc w:val="both"/>
        <w:rPr>
          <w:i/>
          <w:sz w:val="22"/>
          <w:szCs w:val="22"/>
        </w:rPr>
      </w:pPr>
    </w:p>
    <w:p w14:paraId="0E53AA4E" w14:textId="61526E89" w:rsidR="00F15F34" w:rsidRPr="00F15F34" w:rsidRDefault="00F15F34" w:rsidP="00F15F34">
      <w:pPr>
        <w:widowControl w:val="0"/>
        <w:numPr>
          <w:ilvl w:val="1"/>
          <w:numId w:val="23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F15F34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Oświadczam</w:t>
      </w:r>
      <w:r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/my</w:t>
      </w:r>
      <w:r w:rsidRPr="00F15F34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, że wypełniłem obowiązki informacyjne przewidziane w art. 13 lub art. 14 RODO</w:t>
      </w:r>
      <w:r w:rsidRPr="00F15F34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footnoteReference w:id="1"/>
      </w:r>
      <w:r w:rsidRPr="00F15F34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70D5C0CB" w14:textId="77777777" w:rsidR="00F15F34" w:rsidRPr="00982810" w:rsidRDefault="00F15F34" w:rsidP="00E120CD">
      <w:pPr>
        <w:tabs>
          <w:tab w:val="center" w:pos="-2127"/>
        </w:tabs>
        <w:jc w:val="both"/>
        <w:rPr>
          <w:i/>
          <w:sz w:val="22"/>
          <w:szCs w:val="22"/>
        </w:rPr>
      </w:pPr>
    </w:p>
    <w:p w14:paraId="69DF0C65" w14:textId="77777777" w:rsidR="007C0E11" w:rsidRDefault="007C0E11" w:rsidP="00E120CD">
      <w:pPr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E120CD">
      <w:pPr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30364EBC" w:rsidR="009E59BC" w:rsidRDefault="009E59BC" w:rsidP="00E120C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E120CD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2E77625B" w:rsidR="009E59BC" w:rsidRDefault="009E59BC" w:rsidP="00E120C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6C7F68AC" w:rsidR="009E59BC" w:rsidRDefault="009E59BC" w:rsidP="00E120CD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E74671"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 w:rsidR="00E74671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do </w:t>
            </w:r>
            <w:r w:rsidR="00F622CE">
              <w:rPr>
                <w:rFonts w:ascii="Arial" w:hAnsi="Arial" w:cs="Arial"/>
                <w:sz w:val="21"/>
                <w:szCs w:val="21"/>
              </w:rPr>
              <w:t>podpisania oferty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AD6D2B0" w14:textId="78A09B89" w:rsidR="009E59BC" w:rsidRDefault="009E59BC" w:rsidP="00E120CD">
      <w:pPr>
        <w:rPr>
          <w:b/>
        </w:rPr>
      </w:pPr>
    </w:p>
    <w:p w14:paraId="5DD061C1" w14:textId="350511A7" w:rsidR="00E120CD" w:rsidRDefault="00E120CD" w:rsidP="00E120CD">
      <w:pPr>
        <w:numPr>
          <w:ilvl w:val="0"/>
          <w:numId w:val="31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wykonawca </w:t>
      </w:r>
      <w:r w:rsidRPr="003F5EFE">
        <w:rPr>
          <w:rFonts w:cs="Arial"/>
          <w:b/>
          <w:bCs/>
          <w:color w:val="FF0000"/>
          <w:sz w:val="16"/>
          <w:szCs w:val="16"/>
        </w:rPr>
        <w:t>składa ofertę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pisemnej</w:t>
      </w:r>
      <w:r w:rsidRPr="00C72FC9">
        <w:rPr>
          <w:rFonts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 xml:space="preserve">) zgodnie z zasadami reprezentacji Wykonawcy </w:t>
      </w:r>
    </w:p>
    <w:p w14:paraId="1E831048" w14:textId="77777777" w:rsidR="00E120CD" w:rsidRPr="00C72FC9" w:rsidRDefault="00E120CD" w:rsidP="00E120CD">
      <w:pPr>
        <w:ind w:left="720"/>
        <w:jc w:val="both"/>
        <w:rPr>
          <w:rFonts w:cs="Arial"/>
          <w:color w:val="FF0000"/>
          <w:sz w:val="16"/>
          <w:szCs w:val="16"/>
        </w:rPr>
      </w:pPr>
    </w:p>
    <w:p w14:paraId="1E431490" w14:textId="66504364" w:rsidR="00E120CD" w:rsidRPr="00C72FC9" w:rsidRDefault="00E120CD" w:rsidP="00E120CD">
      <w:pPr>
        <w:numPr>
          <w:ilvl w:val="0"/>
          <w:numId w:val="31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</w:t>
      </w:r>
      <w:r>
        <w:rPr>
          <w:rFonts w:cs="Arial"/>
          <w:color w:val="FF0000"/>
          <w:sz w:val="16"/>
          <w:szCs w:val="16"/>
        </w:rPr>
        <w:t xml:space="preserve">wykonawca </w:t>
      </w:r>
      <w:r w:rsidRPr="003F5EFE">
        <w:rPr>
          <w:rFonts w:cs="Arial"/>
          <w:b/>
          <w:bCs/>
          <w:color w:val="FF0000"/>
          <w:sz w:val="16"/>
          <w:szCs w:val="16"/>
        </w:rPr>
        <w:t>składa ofertę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elektronicznej</w:t>
      </w:r>
      <w:r w:rsidRPr="00C72FC9">
        <w:rPr>
          <w:rFonts w:cs="Arial"/>
          <w:color w:val="FF0000"/>
          <w:sz w:val="16"/>
          <w:szCs w:val="16"/>
        </w:rPr>
        <w:t xml:space="preserve"> opatruje plik</w:t>
      </w:r>
      <w:r>
        <w:rPr>
          <w:rFonts w:cs="Arial"/>
          <w:color w:val="FF0000"/>
          <w:sz w:val="16"/>
          <w:szCs w:val="16"/>
        </w:rPr>
        <w:t>,</w:t>
      </w:r>
      <w:r w:rsidRPr="00C72FC9">
        <w:rPr>
          <w:rFonts w:cs="Arial"/>
          <w:color w:val="FF0000"/>
          <w:sz w:val="16"/>
          <w:szCs w:val="16"/>
        </w:rPr>
        <w:t xml:space="preserve"> elektronicznym podpisem kwalifikowanym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>) zgodnie z zasadami reprezentacji Wykonawcy</w:t>
      </w:r>
      <w:r>
        <w:rPr>
          <w:rFonts w:cs="Arial"/>
          <w:color w:val="FF0000"/>
          <w:sz w:val="16"/>
          <w:szCs w:val="16"/>
        </w:rPr>
        <w:t xml:space="preserve"> (pole „Podpis Wykonawcy) może pozostać niewypełnione)</w:t>
      </w:r>
    </w:p>
    <w:p w14:paraId="447BD613" w14:textId="77777777" w:rsidR="00E120CD" w:rsidRDefault="00E120CD" w:rsidP="00E120CD">
      <w:pPr>
        <w:rPr>
          <w:b/>
        </w:rPr>
      </w:pPr>
    </w:p>
    <w:sectPr w:rsidR="00E120CD" w:rsidSect="00E120CD">
      <w:headerReference w:type="default" r:id="rId7"/>
      <w:footerReference w:type="default" r:id="rId8"/>
      <w:pgSz w:w="11906" w:h="16838"/>
      <w:pgMar w:top="444" w:right="1417" w:bottom="1985" w:left="1417" w:header="465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7ECA" w14:textId="77777777" w:rsidR="00C0040E" w:rsidRDefault="00C0040E" w:rsidP="005909A1">
      <w:r>
        <w:separator/>
      </w:r>
    </w:p>
  </w:endnote>
  <w:endnote w:type="continuationSeparator" w:id="0">
    <w:p w14:paraId="11E87AA5" w14:textId="77777777" w:rsidR="00C0040E" w:rsidRDefault="00C0040E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99AC" w14:textId="3E6DC707" w:rsidR="00CB4589" w:rsidRDefault="00CB4589">
    <w:pPr>
      <w:pStyle w:val="Stopka"/>
    </w:pPr>
  </w:p>
  <w:p w14:paraId="3DF48D95" w14:textId="10D0158B" w:rsidR="00CB4589" w:rsidRPr="000B70AB" w:rsidRDefault="00CB4589" w:rsidP="00CB45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E9BD" w14:textId="77777777" w:rsidR="00C0040E" w:rsidRDefault="00C0040E" w:rsidP="005909A1">
      <w:r>
        <w:separator/>
      </w:r>
    </w:p>
  </w:footnote>
  <w:footnote w:type="continuationSeparator" w:id="0">
    <w:p w14:paraId="238C4E8A" w14:textId="77777777" w:rsidR="00C0040E" w:rsidRDefault="00C0040E" w:rsidP="005909A1">
      <w:r>
        <w:continuationSeparator/>
      </w:r>
    </w:p>
  </w:footnote>
  <w:footnote w:id="1">
    <w:p w14:paraId="3AB93B51" w14:textId="77777777" w:rsidR="00F15F34" w:rsidRPr="003F5EFE" w:rsidRDefault="00F15F34" w:rsidP="00F15F34">
      <w:pPr>
        <w:widowControl w:val="0"/>
        <w:ind w:left="142" w:hanging="142"/>
        <w:rPr>
          <w:rFonts w:cs="Arial"/>
          <w:sz w:val="16"/>
          <w:szCs w:val="16"/>
        </w:rPr>
      </w:pPr>
      <w:r w:rsidRPr="003F5EFE">
        <w:rPr>
          <w:rStyle w:val="Odwoanieprzypisudolnego"/>
          <w:sz w:val="16"/>
          <w:szCs w:val="16"/>
        </w:rPr>
        <w:footnoteRef/>
      </w:r>
      <w:r w:rsidRPr="003F5EFE">
        <w:rPr>
          <w:sz w:val="16"/>
          <w:szCs w:val="16"/>
        </w:rPr>
        <w:t xml:space="preserve"> </w:t>
      </w:r>
      <w:r w:rsidRPr="003F5EFE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7E40" w14:textId="77777777" w:rsidR="00AB7A50" w:rsidRDefault="00AB7A50" w:rsidP="00AB7A50">
    <w:pPr>
      <w:jc w:val="both"/>
      <w:rPr>
        <w:sz w:val="18"/>
      </w:rPr>
    </w:pPr>
    <w:bookmarkStart w:id="0" w:name="_Hlk490998269"/>
    <w:bookmarkStart w:id="1" w:name="_Hlk491031829"/>
    <w:bookmarkStart w:id="2" w:name="_Hlk491031830"/>
    <w:bookmarkStart w:id="3" w:name="_Hlk491031831"/>
    <w:r>
      <w:rPr>
        <w:noProof/>
      </w:rPr>
      <w:drawing>
        <wp:inline distT="0" distB="0" distL="0" distR="0" wp14:anchorId="30400E3C" wp14:editId="246ECED8">
          <wp:extent cx="5760720" cy="658877"/>
          <wp:effectExtent l="0" t="0" r="0" b="8255"/>
          <wp:docPr id="18" name="Obraz 18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DFB">
      <w:rPr>
        <w:sz w:val="18"/>
      </w:rPr>
      <w:t xml:space="preserve"> Projekt "Praktyczna edukacja OZE</w:t>
    </w:r>
    <w:r>
      <w:rPr>
        <w:sz w:val="18"/>
      </w:rPr>
      <w:t xml:space="preserve"> </w:t>
    </w:r>
    <w:r w:rsidRPr="00D00DFB">
      <w:rPr>
        <w:sz w:val="18"/>
      </w:rPr>
      <w:t>i klimatyzacja” nr umowy RPLD.11.03.01-10-0001</w:t>
    </w:r>
    <w:r>
      <w:rPr>
        <w:sz w:val="18"/>
      </w:rPr>
      <w:t>/</w:t>
    </w:r>
    <w:r w:rsidRPr="00D00DFB">
      <w:rPr>
        <w:sz w:val="18"/>
      </w:rPr>
      <w:t>18-00</w:t>
    </w:r>
    <w:r>
      <w:rPr>
        <w:sz w:val="18"/>
      </w:rPr>
      <w:t xml:space="preserve"> oraz </w:t>
    </w:r>
    <w:r w:rsidRPr="00266DB6">
      <w:rPr>
        <w:sz w:val="18"/>
      </w:rPr>
      <w:t xml:space="preserve">Projekt "Profesjonalny instalator” nr umowy RPLD.11.03.02-10-0003/18-00 </w:t>
    </w:r>
    <w:r w:rsidRPr="00D00DFB">
      <w:rPr>
        <w:sz w:val="18"/>
      </w:rPr>
      <w:t xml:space="preserve"> współfinansowan</w:t>
    </w:r>
    <w:r>
      <w:rPr>
        <w:sz w:val="18"/>
      </w:rPr>
      <w:t>e</w:t>
    </w:r>
    <w:r w:rsidRPr="00D00DFB">
      <w:rPr>
        <w:sz w:val="18"/>
      </w:rPr>
      <w:t xml:space="preserve"> ze środków Europejskiego Funduszu Społecznego w ramach Regionalnego Programu Operacyjnego Województwa Łódzkiego na lata 2014-2020</w:t>
    </w:r>
  </w:p>
  <w:p w14:paraId="4E871BBD" w14:textId="521CABAD" w:rsidR="00AB7A50" w:rsidRDefault="00AB7A50" w:rsidP="00AB7A50">
    <w:pPr>
      <w:pStyle w:val="Nagwek"/>
      <w:spacing w:before="120" w:after="120"/>
      <w:rPr>
        <w:rFonts w:asciiTheme="minorHAnsi" w:hAnsiTheme="minorHAnsi" w:cstheme="minorHAnsi"/>
        <w:sz w:val="20"/>
        <w:szCs w:val="20"/>
      </w:rPr>
    </w:pPr>
    <w:r w:rsidRPr="00266DB6">
      <w:rPr>
        <w:rFonts w:asciiTheme="minorHAnsi" w:hAnsiTheme="minorHAnsi" w:cstheme="minorHAnsi"/>
        <w:sz w:val="20"/>
        <w:szCs w:val="20"/>
      </w:rPr>
      <w:t xml:space="preserve">Znak sprawy: </w:t>
    </w:r>
    <w:bookmarkEnd w:id="1"/>
    <w:bookmarkEnd w:id="2"/>
    <w:bookmarkEnd w:id="3"/>
    <w:r w:rsidRPr="00266DB6">
      <w:rPr>
        <w:rFonts w:asciiTheme="minorHAnsi" w:hAnsiTheme="minorHAnsi" w:cstheme="minorHAnsi"/>
        <w:sz w:val="20"/>
        <w:szCs w:val="20"/>
      </w:rPr>
      <w:t>TECH3/RPO/08/2020</w:t>
    </w:r>
  </w:p>
  <w:p w14:paraId="30F2E29E" w14:textId="77777777" w:rsidR="00E120CD" w:rsidRPr="00266DB6" w:rsidRDefault="00E120CD" w:rsidP="00AB7A50">
    <w:pPr>
      <w:pStyle w:val="Nagwek"/>
      <w:spacing w:before="120" w:after="120"/>
      <w:rPr>
        <w:rFonts w:asciiTheme="minorHAnsi" w:hAnsiTheme="minorHAnsi" w:cstheme="minorHAnsi"/>
        <w:sz w:val="20"/>
        <w:szCs w:val="20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1124A57"/>
    <w:multiLevelType w:val="hybridMultilevel"/>
    <w:tmpl w:val="710C4ECE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837"/>
    <w:multiLevelType w:val="multilevel"/>
    <w:tmpl w:val="8242B44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356657F"/>
    <w:multiLevelType w:val="hybridMultilevel"/>
    <w:tmpl w:val="E0DA9F0E"/>
    <w:lvl w:ilvl="0" w:tplc="DF7AE06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80C8DEB8">
      <w:start w:val="1"/>
      <w:numFmt w:val="lowerLetter"/>
      <w:lvlText w:val="%2."/>
      <w:lvlJc w:val="left"/>
      <w:pPr>
        <w:tabs>
          <w:tab w:val="num" w:pos="1871"/>
        </w:tabs>
        <w:ind w:left="1871" w:hanging="453"/>
      </w:pPr>
      <w:rPr>
        <w:rFonts w:hint="default"/>
        <w:b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D93E80"/>
    <w:multiLevelType w:val="hybridMultilevel"/>
    <w:tmpl w:val="34586898"/>
    <w:lvl w:ilvl="0" w:tplc="05E445CE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5"/>
  </w:num>
  <w:num w:numId="5">
    <w:abstractNumId w:val="26"/>
  </w:num>
  <w:num w:numId="6">
    <w:abstractNumId w:val="7"/>
  </w:num>
  <w:num w:numId="7">
    <w:abstractNumId w:val="19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8"/>
  </w:num>
  <w:num w:numId="13">
    <w:abstractNumId w:val="5"/>
  </w:num>
  <w:num w:numId="14">
    <w:abstractNumId w:val="18"/>
  </w:num>
  <w:num w:numId="15">
    <w:abstractNumId w:val="2"/>
  </w:num>
  <w:num w:numId="16">
    <w:abstractNumId w:val="13"/>
  </w:num>
  <w:num w:numId="17">
    <w:abstractNumId w:val="30"/>
  </w:num>
  <w:num w:numId="18">
    <w:abstractNumId w:val="29"/>
  </w:num>
  <w:num w:numId="19">
    <w:abstractNumId w:val="10"/>
  </w:num>
  <w:num w:numId="20">
    <w:abstractNumId w:val="20"/>
  </w:num>
  <w:num w:numId="21">
    <w:abstractNumId w:val="22"/>
  </w:num>
  <w:num w:numId="22">
    <w:abstractNumId w:val="21"/>
  </w:num>
  <w:num w:numId="23">
    <w:abstractNumId w:val="3"/>
  </w:num>
  <w:num w:numId="24">
    <w:abstractNumId w:val="17"/>
  </w:num>
  <w:num w:numId="25">
    <w:abstractNumId w:val="24"/>
  </w:num>
  <w:num w:numId="26">
    <w:abstractNumId w:val="4"/>
  </w:num>
  <w:num w:numId="27">
    <w:abstractNumId w:val="14"/>
  </w:num>
  <w:num w:numId="28">
    <w:abstractNumId w:val="1"/>
  </w:num>
  <w:num w:numId="29">
    <w:abstractNumId w:val="1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233D4"/>
    <w:rsid w:val="00034CC1"/>
    <w:rsid w:val="00070145"/>
    <w:rsid w:val="00070EC0"/>
    <w:rsid w:val="00072829"/>
    <w:rsid w:val="000860F1"/>
    <w:rsid w:val="000E7DBE"/>
    <w:rsid w:val="000E7E6A"/>
    <w:rsid w:val="0011586F"/>
    <w:rsid w:val="00210A1E"/>
    <w:rsid w:val="00231692"/>
    <w:rsid w:val="00246B94"/>
    <w:rsid w:val="002A2658"/>
    <w:rsid w:val="002C2A5B"/>
    <w:rsid w:val="002F0979"/>
    <w:rsid w:val="00382B6A"/>
    <w:rsid w:val="003B0217"/>
    <w:rsid w:val="003B38AC"/>
    <w:rsid w:val="00424664"/>
    <w:rsid w:val="004445DD"/>
    <w:rsid w:val="00460273"/>
    <w:rsid w:val="00491749"/>
    <w:rsid w:val="004A2D84"/>
    <w:rsid w:val="00500E4D"/>
    <w:rsid w:val="00561979"/>
    <w:rsid w:val="005909A1"/>
    <w:rsid w:val="005966C6"/>
    <w:rsid w:val="005C7C35"/>
    <w:rsid w:val="005D7B6B"/>
    <w:rsid w:val="005E155C"/>
    <w:rsid w:val="005F75D6"/>
    <w:rsid w:val="00604A83"/>
    <w:rsid w:val="00614780"/>
    <w:rsid w:val="00616976"/>
    <w:rsid w:val="00637B1B"/>
    <w:rsid w:val="00650CC0"/>
    <w:rsid w:val="006541F5"/>
    <w:rsid w:val="0068453B"/>
    <w:rsid w:val="006A5483"/>
    <w:rsid w:val="006C133E"/>
    <w:rsid w:val="006C621D"/>
    <w:rsid w:val="006F77F5"/>
    <w:rsid w:val="00733DD7"/>
    <w:rsid w:val="00761032"/>
    <w:rsid w:val="00775436"/>
    <w:rsid w:val="00782217"/>
    <w:rsid w:val="007C0E11"/>
    <w:rsid w:val="007C6081"/>
    <w:rsid w:val="008327D4"/>
    <w:rsid w:val="00840375"/>
    <w:rsid w:val="00874101"/>
    <w:rsid w:val="00883948"/>
    <w:rsid w:val="008E71CA"/>
    <w:rsid w:val="0091086A"/>
    <w:rsid w:val="009120B7"/>
    <w:rsid w:val="00940A15"/>
    <w:rsid w:val="00965863"/>
    <w:rsid w:val="00965AE4"/>
    <w:rsid w:val="009E59BC"/>
    <w:rsid w:val="009F1746"/>
    <w:rsid w:val="009F7EF1"/>
    <w:rsid w:val="00A028EA"/>
    <w:rsid w:val="00A23751"/>
    <w:rsid w:val="00A47D40"/>
    <w:rsid w:val="00A830F8"/>
    <w:rsid w:val="00AB7A50"/>
    <w:rsid w:val="00AF7236"/>
    <w:rsid w:val="00B0330F"/>
    <w:rsid w:val="00B51745"/>
    <w:rsid w:val="00B53A80"/>
    <w:rsid w:val="00BC03C8"/>
    <w:rsid w:val="00BF1003"/>
    <w:rsid w:val="00C00382"/>
    <w:rsid w:val="00C0040E"/>
    <w:rsid w:val="00C0117D"/>
    <w:rsid w:val="00C32EF0"/>
    <w:rsid w:val="00C34506"/>
    <w:rsid w:val="00C46B01"/>
    <w:rsid w:val="00C515A9"/>
    <w:rsid w:val="00CB257B"/>
    <w:rsid w:val="00CB4589"/>
    <w:rsid w:val="00CD337A"/>
    <w:rsid w:val="00D1024D"/>
    <w:rsid w:val="00D31B5B"/>
    <w:rsid w:val="00D41354"/>
    <w:rsid w:val="00D71F83"/>
    <w:rsid w:val="00D73E91"/>
    <w:rsid w:val="00D74279"/>
    <w:rsid w:val="00DD0130"/>
    <w:rsid w:val="00DD687C"/>
    <w:rsid w:val="00E012C4"/>
    <w:rsid w:val="00E120CD"/>
    <w:rsid w:val="00E26257"/>
    <w:rsid w:val="00E32F41"/>
    <w:rsid w:val="00E704E1"/>
    <w:rsid w:val="00E74671"/>
    <w:rsid w:val="00E77E68"/>
    <w:rsid w:val="00E8032A"/>
    <w:rsid w:val="00EA7B76"/>
    <w:rsid w:val="00EF7C72"/>
    <w:rsid w:val="00F119A5"/>
    <w:rsid w:val="00F15F34"/>
    <w:rsid w:val="00F20405"/>
    <w:rsid w:val="00F622CE"/>
    <w:rsid w:val="00F644D9"/>
    <w:rsid w:val="00F64AFA"/>
    <w:rsid w:val="00F6509F"/>
    <w:rsid w:val="00F72F64"/>
    <w:rsid w:val="00F908EC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20CD"/>
    <w:pPr>
      <w:keepNext/>
      <w:widowControl w:val="0"/>
      <w:numPr>
        <w:ilvl w:val="3"/>
        <w:numId w:val="23"/>
      </w:numPr>
      <w:suppressAutoHyphens/>
      <w:spacing w:before="240" w:after="60"/>
      <w:ind w:left="1843"/>
      <w:jc w:val="both"/>
      <w:outlineLvl w:val="3"/>
    </w:pPr>
    <w:rPr>
      <w:rFonts w:ascii="Arial" w:hAnsi="Arial" w:cs="Arial"/>
      <w:color w:val="000000"/>
      <w:kern w:val="1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aliases w:val="Akapit z listą3,List Paragraph1,Obiekt,BulletC,Akapit z listą31,NOWY,Akapit z listą32,Akapit z listą BS,Kolorowa lista — akcent 11,Numerowanie,L1,Akapit z listą4,lp1,Preambuła,Tytuły,Lista num,Spec. 4.,Akapit z list¹,CW_Lista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120CD"/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rsid w:val="00F15F34"/>
    <w:pPr>
      <w:spacing w:before="100" w:beforeAutospacing="1" w:after="100" w:afterAutospacing="1" w:line="276" w:lineRule="auto"/>
      <w:jc w:val="both"/>
    </w:pPr>
    <w:rPr>
      <w:rFonts w:ascii="Arial" w:eastAsia="Calibri" w:hAnsi="Arial"/>
      <w:color w:val="000000"/>
      <w:lang w:eastAsia="en-US"/>
    </w:rPr>
  </w:style>
  <w:style w:type="character" w:styleId="Odwoanieprzypisudolnego">
    <w:name w:val="footnote reference"/>
    <w:uiPriority w:val="99"/>
    <w:rsid w:val="00F15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Marcin Kalmus</cp:lastModifiedBy>
  <cp:revision>46</cp:revision>
  <dcterms:created xsi:type="dcterms:W3CDTF">2018-03-21T12:54:00Z</dcterms:created>
  <dcterms:modified xsi:type="dcterms:W3CDTF">2020-11-20T15:07:00Z</dcterms:modified>
</cp:coreProperties>
</file>