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503F" w14:textId="77777777" w:rsidR="00B10D7D" w:rsidRPr="00D01EC8" w:rsidRDefault="00B10D7D" w:rsidP="00D01EC8">
      <w:pPr>
        <w:ind w:left="5664" w:firstLine="708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B10D7D" w:rsidRPr="00D929AA" w14:paraId="66B45041" w14:textId="77777777" w:rsidTr="003763BD">
        <w:trPr>
          <w:trHeight w:val="1137"/>
          <w:jc w:val="center"/>
        </w:trPr>
        <w:tc>
          <w:tcPr>
            <w:tcW w:w="9150" w:type="dxa"/>
            <w:shd w:val="clear" w:color="auto" w:fill="FFFF00"/>
            <w:vAlign w:val="center"/>
          </w:tcPr>
          <w:p w14:paraId="66B45040" w14:textId="77777777" w:rsidR="00B10D7D" w:rsidRPr="003E658F" w:rsidRDefault="003763BD" w:rsidP="003E658F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6468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br/>
            </w:r>
            <w:r w:rsidRPr="006468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66B45042" w14:textId="77777777" w:rsidR="00B10D7D" w:rsidRPr="00D01EC8" w:rsidRDefault="00B10D7D" w:rsidP="00D01EC8">
      <w:pPr>
        <w:ind w:right="-157"/>
        <w:rPr>
          <w:rFonts w:ascii="Arial" w:hAnsi="Arial" w:cs="Arial"/>
          <w:sz w:val="16"/>
          <w:szCs w:val="16"/>
        </w:rPr>
      </w:pPr>
    </w:p>
    <w:p w14:paraId="66B45043" w14:textId="08C59E64" w:rsidR="00B10D7D" w:rsidRPr="00CD1880" w:rsidRDefault="00B10D7D" w:rsidP="00CD1880">
      <w:pPr>
        <w:spacing w:line="300" w:lineRule="atLeast"/>
        <w:ind w:right="-157"/>
        <w:jc w:val="both"/>
        <w:rPr>
          <w:rFonts w:ascii="Arial" w:hAnsi="Arial" w:cs="Arial"/>
          <w:b/>
          <w:bCs/>
          <w:sz w:val="22"/>
          <w:szCs w:val="22"/>
        </w:rPr>
      </w:pPr>
      <w:r w:rsidRPr="00D929AA">
        <w:rPr>
          <w:rFonts w:ascii="Arial" w:hAnsi="Arial" w:cs="Arial"/>
          <w:sz w:val="22"/>
          <w:szCs w:val="22"/>
        </w:rPr>
        <w:t xml:space="preserve">Składając ofertę w postępowaniu o udzielenie zamówienia publicznego </w:t>
      </w:r>
      <w:r w:rsidR="00B77E0B">
        <w:rPr>
          <w:rFonts w:ascii="Arial" w:hAnsi="Arial" w:cs="Arial"/>
          <w:sz w:val="22"/>
          <w:szCs w:val="22"/>
        </w:rPr>
        <w:t>pn.</w:t>
      </w:r>
      <w:r w:rsidRPr="00D929AA">
        <w:rPr>
          <w:rFonts w:ascii="Arial" w:hAnsi="Arial" w:cs="Arial"/>
          <w:sz w:val="22"/>
          <w:szCs w:val="22"/>
        </w:rPr>
        <w:t>:</w:t>
      </w:r>
      <w:r w:rsidR="00CD1880">
        <w:rPr>
          <w:rFonts w:ascii="Arial" w:hAnsi="Arial" w:cs="Arial"/>
          <w:sz w:val="22"/>
          <w:szCs w:val="22"/>
        </w:rPr>
        <w:t xml:space="preserve"> </w:t>
      </w:r>
      <w:r w:rsidR="00CD1880" w:rsidRPr="00CD1880">
        <w:rPr>
          <w:rFonts w:ascii="Arial" w:hAnsi="Arial" w:cs="Arial"/>
          <w:b/>
          <w:bCs/>
          <w:sz w:val="22"/>
          <w:szCs w:val="22"/>
        </w:rPr>
        <w:t>„Dostawa materiałów instalacyjnych oraz narzędzi i urządzeń do nauki montażu instalacji wodno-kanalizacyjnych, centralnego ogrzewania, klimatyzacyjnych i przeciw pożarowych na zajęcia praktyczno-techniczne dla uczniów Technikum nr 3 w Łodzi”</w:t>
      </w:r>
    </w:p>
    <w:p w14:paraId="66B45044" w14:textId="77777777" w:rsidR="0043167D" w:rsidRPr="00FD7454" w:rsidRDefault="0043167D" w:rsidP="00FD7454">
      <w:pPr>
        <w:tabs>
          <w:tab w:val="left" w:pos="993"/>
        </w:tabs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66B45049" w14:textId="77777777" w:rsidR="00FD7454" w:rsidRPr="00FD7454" w:rsidRDefault="00FD7454" w:rsidP="00FD7454">
      <w:pPr>
        <w:ind w:left="851" w:hanging="851"/>
        <w:jc w:val="both"/>
        <w:rPr>
          <w:rFonts w:ascii="Arial" w:hAnsi="Arial" w:cs="Arial"/>
          <w:color w:val="000000"/>
        </w:rPr>
      </w:pPr>
    </w:p>
    <w:p w14:paraId="66B4504A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14:paraId="66B4504B" w14:textId="77777777" w:rsidR="000A52D7" w:rsidRPr="000A52D7" w:rsidRDefault="000A52D7" w:rsidP="000A52D7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66B4504C" w14:textId="77777777" w:rsidR="000A52D7" w:rsidRPr="000A52D7" w:rsidRDefault="000A52D7" w:rsidP="000A52D7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 w:rsidRPr="000A52D7"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14:paraId="66B4504D" w14:textId="77777777" w:rsidR="000A52D7" w:rsidRPr="000A52D7" w:rsidRDefault="000A52D7" w:rsidP="000A52D7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A52D7"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14:paraId="66B4504E" w14:textId="163E48B2" w:rsidR="000A52D7" w:rsidRDefault="00CD1880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 </w:t>
      </w:r>
      <w:r w:rsidR="000A52D7">
        <w:rPr>
          <w:rFonts w:ascii="Arial" w:hAnsi="Arial" w:cs="Arial"/>
          <w:b/>
          <w:bCs/>
          <w:spacing w:val="4"/>
        </w:rPr>
        <w:t xml:space="preserve"> </w:t>
      </w:r>
      <w:r w:rsidR="000A52D7" w:rsidRPr="000A52D7">
        <w:rPr>
          <w:rFonts w:ascii="Arial" w:hAnsi="Arial" w:cs="Arial"/>
          <w:b/>
          <w:bCs/>
          <w:spacing w:val="4"/>
        </w:rPr>
        <w:t>nie należy</w:t>
      </w:r>
      <w:r w:rsidR="000A52D7" w:rsidRPr="000A52D7">
        <w:rPr>
          <w:rFonts w:ascii="Arial" w:hAnsi="Arial" w:cs="Arial"/>
          <w:spacing w:val="4"/>
        </w:rPr>
        <w:t xml:space="preserve"> do tej samej 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99174D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</w:rPr>
        <w:t xml:space="preserve">tj. w rozumieniu ustawy z dnia 16 lutego 2007 r. </w:t>
      </w:r>
      <w:r w:rsidR="00914BB6">
        <w:rPr>
          <w:rFonts w:ascii="Arial" w:hAnsi="Arial" w:cs="Arial"/>
        </w:rPr>
        <w:br/>
      </w:r>
      <w:r w:rsidR="000A52D7" w:rsidRPr="000A52D7">
        <w:rPr>
          <w:rFonts w:ascii="Arial" w:hAnsi="Arial" w:cs="Arial"/>
        </w:rPr>
        <w:t>o ochronie konkurencji i konsumentów (Dz. U. z 201</w:t>
      </w:r>
      <w:r w:rsidR="0099174D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r., poz. </w:t>
      </w:r>
      <w:r w:rsidR="0099174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>)</w:t>
      </w:r>
      <w:r w:rsidR="000A52D7" w:rsidRPr="000A52D7"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14:paraId="66B4504F" w14:textId="1A4A6995" w:rsidR="000A52D7" w:rsidRPr="000A52D7" w:rsidRDefault="00CD1880" w:rsidP="000A52D7">
      <w:pPr>
        <w:tabs>
          <w:tab w:val="left" w:pos="180"/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     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należy</w:t>
      </w:r>
      <w:r w:rsidR="000A52D7" w:rsidRPr="000A52D7">
        <w:rPr>
          <w:rFonts w:ascii="Arial" w:hAnsi="Arial" w:cs="Arial"/>
        </w:rPr>
        <w:t xml:space="preserve"> do tej samej </w:t>
      </w:r>
      <w:r w:rsidR="000A52D7" w:rsidRPr="000A52D7">
        <w:rPr>
          <w:rFonts w:ascii="Arial" w:hAnsi="Arial" w:cs="Arial"/>
          <w:spacing w:val="4"/>
        </w:rPr>
        <w:t>grupy kapitałowej**</w:t>
      </w:r>
      <w:r w:rsidR="000A52D7" w:rsidRPr="000A52D7">
        <w:rPr>
          <w:rFonts w:ascii="Arial" w:hAnsi="Arial" w:cs="Arial"/>
        </w:rPr>
        <w:t>, o której mowa w art. 24 ust. 1 pkt 23 ustawy Prawo Zamówień Publicznych (Dz. U. z 201</w:t>
      </w:r>
      <w:r w:rsidR="00914BB6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 poz. </w:t>
      </w:r>
      <w:r w:rsidR="00914BB6">
        <w:rPr>
          <w:rFonts w:ascii="Arial" w:hAnsi="Arial" w:cs="Arial"/>
        </w:rPr>
        <w:t>1843</w:t>
      </w:r>
      <w:r w:rsidR="000A52D7" w:rsidRPr="000A52D7">
        <w:rPr>
          <w:rFonts w:ascii="Arial" w:hAnsi="Arial" w:cs="Arial"/>
        </w:rPr>
        <w:t xml:space="preserve">), tj. w rozumieniu ustawy z dnia 16 lutego 2007 r. </w:t>
      </w:r>
      <w:r w:rsidR="00914BB6">
        <w:rPr>
          <w:rFonts w:ascii="Arial" w:hAnsi="Arial" w:cs="Arial"/>
        </w:rPr>
        <w:br/>
      </w:r>
      <w:r w:rsidR="000A52D7" w:rsidRPr="000A52D7">
        <w:rPr>
          <w:rFonts w:ascii="Arial" w:hAnsi="Arial" w:cs="Arial"/>
        </w:rPr>
        <w:t>o ochro</w:t>
      </w:r>
      <w:r w:rsidR="00782B12">
        <w:rPr>
          <w:rFonts w:ascii="Arial" w:hAnsi="Arial" w:cs="Arial"/>
        </w:rPr>
        <w:t>nie konkurencji i konsumentów (</w:t>
      </w:r>
      <w:r w:rsidR="000A52D7" w:rsidRPr="000A52D7">
        <w:rPr>
          <w:rFonts w:ascii="Arial" w:hAnsi="Arial" w:cs="Arial"/>
        </w:rPr>
        <w:t>Dz. U. z 201</w:t>
      </w:r>
      <w:r w:rsidR="00C1750D">
        <w:rPr>
          <w:rFonts w:ascii="Arial" w:hAnsi="Arial" w:cs="Arial"/>
        </w:rPr>
        <w:t>9</w:t>
      </w:r>
      <w:r w:rsidR="000A52D7" w:rsidRPr="000A52D7">
        <w:rPr>
          <w:rFonts w:ascii="Arial" w:hAnsi="Arial" w:cs="Arial"/>
        </w:rPr>
        <w:t xml:space="preserve"> r., poz. </w:t>
      </w:r>
      <w:r w:rsidR="00C1750D">
        <w:rPr>
          <w:rFonts w:ascii="Arial" w:hAnsi="Arial" w:cs="Arial"/>
        </w:rPr>
        <w:t>369</w:t>
      </w:r>
      <w:r w:rsidR="00914BB6">
        <w:rPr>
          <w:rFonts w:ascii="Arial" w:hAnsi="Arial" w:cs="Arial"/>
        </w:rPr>
        <w:t xml:space="preserve"> ze zm.</w:t>
      </w:r>
      <w:r w:rsidR="000A52D7" w:rsidRPr="000A52D7">
        <w:rPr>
          <w:rFonts w:ascii="Arial" w:hAnsi="Arial" w:cs="Arial"/>
        </w:rPr>
        <w:t xml:space="preserve">), </w:t>
      </w:r>
      <w:r w:rsidR="000A52D7" w:rsidRPr="000A52D7">
        <w:rPr>
          <w:rFonts w:ascii="Arial" w:hAnsi="Arial" w:cs="Arial"/>
          <w:b/>
          <w:bCs/>
        </w:rPr>
        <w:t>łącznie z Wykonawcami wymienionymi poniżej,</w:t>
      </w:r>
      <w:r w:rsidR="000A52D7" w:rsidRPr="000A52D7">
        <w:rPr>
          <w:rFonts w:ascii="Arial" w:hAnsi="Arial" w:cs="Arial"/>
        </w:rPr>
        <w:t xml:space="preserve"> </w:t>
      </w:r>
      <w:r w:rsidR="000A52D7" w:rsidRPr="000A52D7">
        <w:rPr>
          <w:rFonts w:ascii="Arial" w:hAnsi="Arial" w:cs="Arial"/>
          <w:b/>
          <w:bCs/>
        </w:rPr>
        <w:t>którzy złożyli odrębne oferty, oferty częściowe</w:t>
      </w:r>
      <w:r w:rsidR="000A52D7">
        <w:rPr>
          <w:rFonts w:ascii="Arial" w:hAnsi="Arial" w:cs="Arial"/>
          <w:b/>
          <w:bCs/>
        </w:rPr>
        <w:t xml:space="preserve"> </w:t>
      </w:r>
      <w:r w:rsidR="000A52D7" w:rsidRPr="000A52D7">
        <w:rPr>
          <w:rFonts w:ascii="Arial" w:hAnsi="Arial" w:cs="Arial"/>
          <w:b/>
          <w:bCs/>
        </w:rPr>
        <w:t>w przedmiotowym postępowaniu o udzielenie zamówienia</w:t>
      </w:r>
      <w:r w:rsidR="000A52D7" w:rsidRPr="000A52D7">
        <w:rPr>
          <w:rFonts w:ascii="Arial" w:hAnsi="Arial" w:cs="Arial"/>
        </w:rPr>
        <w:t xml:space="preserve"> (należy podać nazwy i adresy siedzib)*:</w:t>
      </w:r>
    </w:p>
    <w:p w14:paraId="66B45050" w14:textId="77777777" w:rsidR="000A52D7" w:rsidRPr="00655289" w:rsidRDefault="000A52D7" w:rsidP="000A52D7">
      <w:pPr>
        <w:tabs>
          <w:tab w:val="left" w:pos="180"/>
          <w:tab w:val="left" w:pos="36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0A52D7" w:rsidRPr="000A52D7" w14:paraId="66B45054" w14:textId="77777777" w:rsidTr="005C4428">
        <w:trPr>
          <w:trHeight w:val="22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4505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0A52D7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Adres siedziby</w:t>
            </w:r>
          </w:p>
        </w:tc>
      </w:tr>
      <w:tr w:rsidR="000A52D7" w:rsidRPr="000A52D7" w14:paraId="66B45058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5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6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7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5C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9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A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B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60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5D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E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5F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  <w:tr w:rsidR="000A52D7" w:rsidRPr="000A52D7" w14:paraId="66B45064" w14:textId="77777777" w:rsidTr="00FD7454">
        <w:trPr>
          <w:trHeight w:val="3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5061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  <w:r w:rsidRPr="000A52D7"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62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5063" w14:textId="77777777" w:rsidR="000A52D7" w:rsidRPr="000A52D7" w:rsidRDefault="000A52D7" w:rsidP="000A52D7">
            <w:pPr>
              <w:jc w:val="center"/>
              <w:rPr>
                <w:rFonts w:ascii="Arial" w:hAnsi="Arial" w:cs="Arial"/>
                <w:spacing w:val="4"/>
              </w:rPr>
            </w:pPr>
          </w:p>
        </w:tc>
      </w:tr>
    </w:tbl>
    <w:p w14:paraId="66B45065" w14:textId="77777777" w:rsidR="00B77E0B" w:rsidRDefault="00B77E0B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6B45066" w14:textId="77777777" w:rsidR="000A52D7" w:rsidRPr="000A52D7" w:rsidRDefault="000A52D7" w:rsidP="00A955E6">
      <w:pPr>
        <w:ind w:left="849" w:hanging="849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*niepotrzebne skreślić lub pominąć.</w:t>
      </w:r>
    </w:p>
    <w:p w14:paraId="66B45067" w14:textId="77777777" w:rsidR="000A52D7" w:rsidRPr="000A52D7" w:rsidRDefault="000A52D7" w:rsidP="00A955E6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0A52D7">
        <w:rPr>
          <w:rFonts w:ascii="Arial" w:hAnsi="Arial" w:cs="Arial"/>
          <w:color w:val="000000"/>
          <w:sz w:val="14"/>
          <w:szCs w:val="14"/>
        </w:rPr>
        <w:t>**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>zgodnie z art. 4 pkt 14 ustawy z dnia 16 lutego 2007r. o ochronie konkurencji i konsumentów</w:t>
      </w:r>
      <w:r w:rsidR="00F531A8">
        <w:rPr>
          <w:rFonts w:ascii="Arial" w:hAnsi="Arial" w:cs="Arial"/>
          <w:i/>
          <w:iCs/>
          <w:color w:val="000000"/>
          <w:sz w:val="14"/>
          <w:szCs w:val="14"/>
        </w:rPr>
        <w:t>,</w:t>
      </w:r>
      <w:r w:rsidR="00E855EE"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 w:rsidRPr="000A52D7">
        <w:rPr>
          <w:rFonts w:ascii="Arial" w:hAnsi="Arial" w:cs="Arial"/>
          <w:i/>
          <w:iCs/>
          <w:color w:val="000000"/>
          <w:sz w:val="14"/>
          <w:szCs w:val="14"/>
        </w:rPr>
        <w:t xml:space="preserve">przez grupę kapitałową rozumie się wszystkich przedsiębiorców, którzy są kontrolowani w sposób bezpośredni lub pośredni przez jednego przedsiębiorcę, w tym również tego przedsiębiorcę. </w:t>
      </w:r>
    </w:p>
    <w:p w14:paraId="66B45068" w14:textId="77777777" w:rsidR="00F531A8" w:rsidRPr="00655289" w:rsidRDefault="00F531A8" w:rsidP="000A52D7">
      <w:pPr>
        <w:jc w:val="both"/>
        <w:rPr>
          <w:rFonts w:ascii="Arial" w:hAnsi="Arial" w:cs="Arial"/>
          <w:iCs/>
          <w:color w:val="000000"/>
          <w:sz w:val="10"/>
          <w:szCs w:val="10"/>
        </w:rPr>
      </w:pPr>
    </w:p>
    <w:p w14:paraId="66B45069" w14:textId="77777777" w:rsidR="009E4EEF" w:rsidRDefault="009E4EEF" w:rsidP="009E4EEF">
      <w:pPr>
        <w:spacing w:line="300" w:lineRule="atLeast"/>
        <w:rPr>
          <w:rFonts w:cs="Arial"/>
        </w:rPr>
      </w:pPr>
    </w:p>
    <w:p w14:paraId="66B4506A" w14:textId="77777777" w:rsidR="009E4EEF" w:rsidRPr="00D120F9" w:rsidRDefault="009E4EEF" w:rsidP="009E4EEF">
      <w:pPr>
        <w:spacing w:line="300" w:lineRule="atLeast"/>
        <w:rPr>
          <w:rFonts w:cs="Arial"/>
        </w:rPr>
      </w:pPr>
      <w:r w:rsidRPr="00D120F9">
        <w:rPr>
          <w:rFonts w:cs="Arial"/>
        </w:rPr>
        <w:t>Miejscowość i data:………………… __ __ 20</w:t>
      </w:r>
      <w:r>
        <w:rPr>
          <w:rFonts w:cs="Arial"/>
        </w:rPr>
        <w:t>20</w:t>
      </w:r>
      <w:r w:rsidRPr="00D120F9">
        <w:rPr>
          <w:rFonts w:cs="Arial"/>
        </w:rPr>
        <w:t xml:space="preserve"> r.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="00131CC5">
        <w:rPr>
          <w:rFonts w:cs="Arial"/>
        </w:rPr>
        <w:tab/>
        <w:t xml:space="preserve">      </w:t>
      </w:r>
      <w:r>
        <w:rPr>
          <w:rFonts w:cs="Arial"/>
        </w:rPr>
        <w:t xml:space="preserve"> </w:t>
      </w:r>
      <w:r w:rsidRPr="00D120F9">
        <w:rPr>
          <w:rFonts w:cs="Arial"/>
        </w:rPr>
        <w:t>………………………….</w:t>
      </w:r>
    </w:p>
    <w:p w14:paraId="66B4506B" w14:textId="77777777" w:rsidR="009E4EEF" w:rsidRDefault="009E4EEF" w:rsidP="009E4EEF">
      <w:pPr>
        <w:spacing w:line="300" w:lineRule="atLeast"/>
        <w:ind w:left="4252" w:firstLine="704"/>
        <w:jc w:val="center"/>
        <w:rPr>
          <w:rFonts w:cs="Arial"/>
        </w:rPr>
      </w:pPr>
      <w:r>
        <w:rPr>
          <w:rFonts w:cs="Arial"/>
        </w:rPr>
        <w:t xml:space="preserve">Podpis </w:t>
      </w:r>
      <w:r w:rsidRPr="00D120F9">
        <w:rPr>
          <w:rFonts w:cs="Arial"/>
        </w:rPr>
        <w:t>Wykonawcy</w:t>
      </w:r>
    </w:p>
    <w:p w14:paraId="66B4506C" w14:textId="188E4845" w:rsidR="009E4EEF" w:rsidRDefault="009E4EEF" w:rsidP="009E4EEF">
      <w:pPr>
        <w:spacing w:line="300" w:lineRule="atLeast"/>
        <w:jc w:val="center"/>
        <w:rPr>
          <w:rFonts w:cs="Arial"/>
        </w:rPr>
      </w:pPr>
    </w:p>
    <w:p w14:paraId="257732FE" w14:textId="77777777" w:rsidR="00CD1880" w:rsidRDefault="00CD1880" w:rsidP="009E4EEF">
      <w:pPr>
        <w:spacing w:line="300" w:lineRule="atLeast"/>
        <w:jc w:val="center"/>
        <w:rPr>
          <w:rFonts w:cs="Arial"/>
        </w:rPr>
      </w:pPr>
    </w:p>
    <w:p w14:paraId="66B4506D" w14:textId="77777777"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wykonawca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pisemnej</w:t>
      </w:r>
      <w:r w:rsidRPr="00C72FC9">
        <w:rPr>
          <w:rFonts w:cs="Arial"/>
          <w:color w:val="FF0000"/>
          <w:sz w:val="16"/>
          <w:szCs w:val="16"/>
        </w:rPr>
        <w:t xml:space="preserve"> opatruje ją podpisem własnoręcznym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 xml:space="preserve">) zgodnie z zasadami reprezentacji Wykonawcy </w:t>
      </w:r>
    </w:p>
    <w:p w14:paraId="66B4506E" w14:textId="09D702AC" w:rsidR="009E4EEF" w:rsidRPr="00C72FC9" w:rsidRDefault="009E4EEF" w:rsidP="009E4EEF">
      <w:pPr>
        <w:numPr>
          <w:ilvl w:val="0"/>
          <w:numId w:val="3"/>
        </w:numPr>
        <w:jc w:val="both"/>
        <w:rPr>
          <w:rFonts w:cs="Arial"/>
          <w:color w:val="FF0000"/>
          <w:sz w:val="16"/>
          <w:szCs w:val="16"/>
        </w:rPr>
      </w:pPr>
      <w:r w:rsidRPr="00C72FC9">
        <w:rPr>
          <w:rFonts w:cs="Arial"/>
          <w:color w:val="FF0000"/>
          <w:sz w:val="16"/>
          <w:szCs w:val="16"/>
        </w:rPr>
        <w:t xml:space="preserve">Jeżeli </w:t>
      </w:r>
      <w:r w:rsidRPr="003F5EFE">
        <w:rPr>
          <w:rFonts w:cs="Arial"/>
          <w:b/>
          <w:bCs/>
          <w:color w:val="FF0000"/>
          <w:sz w:val="16"/>
          <w:szCs w:val="16"/>
        </w:rPr>
        <w:t>składa o</w:t>
      </w:r>
      <w:r>
        <w:rPr>
          <w:rFonts w:cs="Arial"/>
          <w:b/>
          <w:bCs/>
          <w:color w:val="FF0000"/>
          <w:sz w:val="16"/>
          <w:szCs w:val="16"/>
        </w:rPr>
        <w:t>świadczenie</w:t>
      </w:r>
      <w:r w:rsidRPr="00C72FC9">
        <w:rPr>
          <w:rFonts w:cs="Arial"/>
          <w:color w:val="FF0000"/>
          <w:sz w:val="16"/>
          <w:szCs w:val="16"/>
        </w:rPr>
        <w:t xml:space="preserve"> </w:t>
      </w:r>
      <w:r w:rsidRPr="00C72FC9">
        <w:rPr>
          <w:rFonts w:cs="Arial"/>
          <w:b/>
          <w:bCs/>
          <w:color w:val="FF0000"/>
          <w:sz w:val="16"/>
          <w:szCs w:val="16"/>
        </w:rPr>
        <w:t>w formie elektronicznej</w:t>
      </w:r>
      <w:r w:rsidRPr="00C72FC9">
        <w:rPr>
          <w:rFonts w:cs="Arial"/>
          <w:color w:val="FF0000"/>
          <w:sz w:val="16"/>
          <w:szCs w:val="16"/>
        </w:rPr>
        <w:t xml:space="preserve"> opatruje plik</w:t>
      </w:r>
      <w:r>
        <w:rPr>
          <w:rFonts w:cs="Arial"/>
          <w:color w:val="FF0000"/>
          <w:sz w:val="16"/>
          <w:szCs w:val="16"/>
        </w:rPr>
        <w:t>,</w:t>
      </w:r>
      <w:r w:rsidRPr="00C72FC9">
        <w:rPr>
          <w:rFonts w:cs="Arial"/>
          <w:color w:val="FF0000"/>
          <w:sz w:val="16"/>
          <w:szCs w:val="16"/>
        </w:rPr>
        <w:t xml:space="preserve"> elektronicznym podpisem kwalifikowanym osoby(</w:t>
      </w:r>
      <w:proofErr w:type="spellStart"/>
      <w:r w:rsidRPr="00C72FC9">
        <w:rPr>
          <w:rFonts w:cs="Arial"/>
          <w:color w:val="FF0000"/>
          <w:sz w:val="16"/>
          <w:szCs w:val="16"/>
        </w:rPr>
        <w:t>ób</w:t>
      </w:r>
      <w:proofErr w:type="spellEnd"/>
      <w:r w:rsidRPr="00C72FC9">
        <w:rPr>
          <w:rFonts w:cs="Arial"/>
          <w:color w:val="FF0000"/>
          <w:sz w:val="16"/>
          <w:szCs w:val="16"/>
        </w:rPr>
        <w:t>) uprawnionej(</w:t>
      </w:r>
      <w:proofErr w:type="spellStart"/>
      <w:r w:rsidRPr="00C72FC9">
        <w:rPr>
          <w:rFonts w:cs="Arial"/>
          <w:color w:val="FF0000"/>
          <w:sz w:val="16"/>
          <w:szCs w:val="16"/>
        </w:rPr>
        <w:t>ych</w:t>
      </w:r>
      <w:proofErr w:type="spellEnd"/>
      <w:r w:rsidRPr="00C72FC9">
        <w:rPr>
          <w:rFonts w:cs="Arial"/>
          <w:color w:val="FF0000"/>
          <w:sz w:val="16"/>
          <w:szCs w:val="16"/>
        </w:rPr>
        <w:t>) zgodnie z zasadami reprezentacji Wykonawcy</w:t>
      </w:r>
      <w:r>
        <w:rPr>
          <w:rFonts w:cs="Arial"/>
          <w:color w:val="FF0000"/>
          <w:sz w:val="16"/>
          <w:szCs w:val="16"/>
        </w:rPr>
        <w:t xml:space="preserve"> (pole „Podpis Wykonawcy) może pozostać niewypełnione)</w:t>
      </w:r>
    </w:p>
    <w:p w14:paraId="66B4506F" w14:textId="77777777" w:rsidR="000A52D7" w:rsidRDefault="000A52D7" w:rsidP="00FD7454">
      <w:pPr>
        <w:rPr>
          <w:rFonts w:ascii="Arial" w:hAnsi="Arial" w:cs="Arial"/>
          <w:color w:val="000000"/>
          <w:sz w:val="16"/>
          <w:szCs w:val="16"/>
        </w:rPr>
      </w:pPr>
      <w:r w:rsidRPr="000A52D7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Pr="00A955E6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6B45070" w14:textId="77777777" w:rsidR="009E4EEF" w:rsidRDefault="009E4EEF" w:rsidP="000A52D7">
      <w:pPr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9E4EEF" w:rsidSect="009E4EEF">
      <w:headerReference w:type="default" r:id="rId7"/>
      <w:footerReference w:type="default" r:id="rId8"/>
      <w:pgSz w:w="11906" w:h="16838"/>
      <w:pgMar w:top="818" w:right="1417" w:bottom="1560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45077" w14:textId="77777777" w:rsidR="00D74067" w:rsidRDefault="00D74067" w:rsidP="00B10D7D">
      <w:r>
        <w:separator/>
      </w:r>
    </w:p>
  </w:endnote>
  <w:endnote w:type="continuationSeparator" w:id="0">
    <w:p w14:paraId="66B45078" w14:textId="77777777" w:rsidR="00D74067" w:rsidRDefault="00D74067" w:rsidP="00B1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5079" w14:textId="58AAF8CA" w:rsidR="00A955E6" w:rsidRDefault="00A955E6" w:rsidP="00990470">
    <w:pPr>
      <w:pStyle w:val="Stopka"/>
      <w:tabs>
        <w:tab w:val="clear" w:pos="4536"/>
        <w:tab w:val="clear" w:pos="9072"/>
        <w:tab w:val="left" w:pos="34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5075" w14:textId="77777777" w:rsidR="00D74067" w:rsidRDefault="00D74067" w:rsidP="00B10D7D">
      <w:r>
        <w:separator/>
      </w:r>
    </w:p>
  </w:footnote>
  <w:footnote w:type="continuationSeparator" w:id="0">
    <w:p w14:paraId="66B45076" w14:textId="77777777" w:rsidR="00D74067" w:rsidRDefault="00D74067" w:rsidP="00B1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173C" w14:textId="77777777" w:rsidR="00CD1880" w:rsidRDefault="00CD1880" w:rsidP="00CD1880">
    <w:pPr>
      <w:jc w:val="both"/>
      <w:rPr>
        <w:sz w:val="18"/>
      </w:rPr>
    </w:pPr>
    <w:bookmarkStart w:id="0" w:name="_Hlk491031829"/>
    <w:bookmarkStart w:id="1" w:name="_Hlk491031830"/>
    <w:bookmarkStart w:id="2" w:name="_Hlk491031831"/>
    <w:bookmarkStart w:id="3" w:name="_Hlk56780948"/>
    <w:bookmarkStart w:id="4" w:name="_Hlk56780949"/>
    <w:bookmarkStart w:id="5" w:name="_Hlk56781299"/>
    <w:bookmarkStart w:id="6" w:name="_Hlk56781300"/>
    <w:bookmarkStart w:id="7" w:name="_Hlk56781497"/>
    <w:bookmarkStart w:id="8" w:name="_Hlk56781498"/>
    <w:bookmarkStart w:id="9" w:name="_Hlk56782288"/>
    <w:bookmarkStart w:id="10" w:name="_Hlk56782289"/>
    <w:r>
      <w:rPr>
        <w:noProof/>
      </w:rPr>
      <w:drawing>
        <wp:inline distT="0" distB="0" distL="0" distR="0" wp14:anchorId="3A43053A" wp14:editId="382C4FEC">
          <wp:extent cx="5760720" cy="658877"/>
          <wp:effectExtent l="0" t="0" r="0" b="8255"/>
          <wp:docPr id="5" name="Obraz 5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DFB">
      <w:rPr>
        <w:sz w:val="18"/>
      </w:rPr>
      <w:t xml:space="preserve"> Projekt "Praktyczna edukacja OZE</w:t>
    </w:r>
    <w:r>
      <w:rPr>
        <w:sz w:val="18"/>
      </w:rPr>
      <w:t xml:space="preserve"> </w:t>
    </w:r>
    <w:r w:rsidRPr="00D00DFB">
      <w:rPr>
        <w:sz w:val="18"/>
      </w:rPr>
      <w:t>i klimatyzacja” nr umowy RPLD.11.03.01-10-0001</w:t>
    </w:r>
    <w:r>
      <w:rPr>
        <w:sz w:val="18"/>
      </w:rPr>
      <w:t>/</w:t>
    </w:r>
    <w:r w:rsidRPr="00D00DFB">
      <w:rPr>
        <w:sz w:val="18"/>
      </w:rPr>
      <w:t>18-00</w:t>
    </w:r>
    <w:r>
      <w:rPr>
        <w:sz w:val="18"/>
      </w:rPr>
      <w:t xml:space="preserve"> oraz </w:t>
    </w:r>
    <w:r w:rsidRPr="00266DB6">
      <w:rPr>
        <w:sz w:val="18"/>
      </w:rPr>
      <w:t xml:space="preserve">Projekt "Profesjonalny instalator” nr umowy RPLD.11.03.02-10-0003/18-00 </w:t>
    </w:r>
    <w:r w:rsidRPr="00D00DFB">
      <w:rPr>
        <w:sz w:val="18"/>
      </w:rPr>
      <w:t xml:space="preserve"> współfinansowan</w:t>
    </w:r>
    <w:r>
      <w:rPr>
        <w:sz w:val="18"/>
      </w:rPr>
      <w:t>e</w:t>
    </w:r>
    <w:r w:rsidRPr="00D00DFB">
      <w:rPr>
        <w:sz w:val="18"/>
      </w:rPr>
      <w:t xml:space="preserve"> ze środków Europejskiego Funduszu Społecznego w ramach Regionalnego Programu Operacyjnego Województwa Łódzkiego na lata 2014-2020</w:t>
    </w:r>
  </w:p>
  <w:p w14:paraId="7975546D" w14:textId="536056AE" w:rsidR="00CD1880" w:rsidRPr="00CD1880" w:rsidRDefault="00CD1880" w:rsidP="00CD1880">
    <w:pPr>
      <w:pStyle w:val="Nagwek"/>
      <w:spacing w:before="120" w:after="120"/>
      <w:rPr>
        <w:rFonts w:asciiTheme="minorHAnsi" w:hAnsiTheme="minorHAnsi" w:cstheme="minorHAnsi"/>
      </w:rPr>
    </w:pPr>
    <w:r w:rsidRPr="00266DB6">
      <w:rPr>
        <w:rFonts w:asciiTheme="minorHAnsi" w:hAnsiTheme="minorHAnsi" w:cstheme="minorHAnsi"/>
      </w:rPr>
      <w:t xml:space="preserve">Znak </w:t>
    </w:r>
    <w:r>
      <w:rPr>
        <w:rFonts w:asciiTheme="minorHAnsi" w:hAnsiTheme="minorHAnsi" w:cstheme="minorHAnsi"/>
      </w:rPr>
      <w:t>s</w:t>
    </w:r>
    <w:r w:rsidRPr="00266DB6">
      <w:rPr>
        <w:rFonts w:asciiTheme="minorHAnsi" w:hAnsiTheme="minorHAnsi" w:cstheme="minorHAnsi"/>
      </w:rPr>
      <w:t xml:space="preserve">prawy: </w:t>
    </w:r>
    <w:bookmarkEnd w:id="0"/>
    <w:bookmarkEnd w:id="1"/>
    <w:bookmarkEnd w:id="2"/>
    <w:r w:rsidRPr="00266DB6">
      <w:rPr>
        <w:rFonts w:asciiTheme="minorHAnsi" w:hAnsiTheme="minorHAnsi" w:cstheme="minorHAnsi"/>
      </w:rPr>
      <w:t>TECH3/RPO/08/2020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E054F"/>
    <w:multiLevelType w:val="hybridMultilevel"/>
    <w:tmpl w:val="CFA8DA88"/>
    <w:lvl w:ilvl="0" w:tplc="7172BB8A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0F788F"/>
    <w:multiLevelType w:val="hybridMultilevel"/>
    <w:tmpl w:val="B26EAA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D7D"/>
    <w:rsid w:val="00041F26"/>
    <w:rsid w:val="00057405"/>
    <w:rsid w:val="00070F50"/>
    <w:rsid w:val="000836E5"/>
    <w:rsid w:val="000A52D7"/>
    <w:rsid w:val="000D1BB4"/>
    <w:rsid w:val="000E199B"/>
    <w:rsid w:val="001120F9"/>
    <w:rsid w:val="00126EEF"/>
    <w:rsid w:val="00131CC5"/>
    <w:rsid w:val="001447D6"/>
    <w:rsid w:val="001B73EE"/>
    <w:rsid w:val="0020699C"/>
    <w:rsid w:val="00215FA5"/>
    <w:rsid w:val="00273908"/>
    <w:rsid w:val="00295555"/>
    <w:rsid w:val="002D5404"/>
    <w:rsid w:val="003763BD"/>
    <w:rsid w:val="00387221"/>
    <w:rsid w:val="003B0807"/>
    <w:rsid w:val="003E658F"/>
    <w:rsid w:val="0043167D"/>
    <w:rsid w:val="00447B9A"/>
    <w:rsid w:val="0050550A"/>
    <w:rsid w:val="00521135"/>
    <w:rsid w:val="00580C6D"/>
    <w:rsid w:val="005C4428"/>
    <w:rsid w:val="005C55A4"/>
    <w:rsid w:val="00635677"/>
    <w:rsid w:val="00655289"/>
    <w:rsid w:val="00673744"/>
    <w:rsid w:val="006C5A25"/>
    <w:rsid w:val="0076440C"/>
    <w:rsid w:val="00782B12"/>
    <w:rsid w:val="0078644B"/>
    <w:rsid w:val="00841097"/>
    <w:rsid w:val="008410DF"/>
    <w:rsid w:val="00874A88"/>
    <w:rsid w:val="008F6470"/>
    <w:rsid w:val="00900789"/>
    <w:rsid w:val="00914BB6"/>
    <w:rsid w:val="00990470"/>
    <w:rsid w:val="0099174D"/>
    <w:rsid w:val="009A3569"/>
    <w:rsid w:val="009C1D25"/>
    <w:rsid w:val="009C2A62"/>
    <w:rsid w:val="009C5D19"/>
    <w:rsid w:val="009E4EEF"/>
    <w:rsid w:val="00A1510F"/>
    <w:rsid w:val="00A31BFE"/>
    <w:rsid w:val="00A41BF6"/>
    <w:rsid w:val="00A955E6"/>
    <w:rsid w:val="00AE3EFC"/>
    <w:rsid w:val="00B071D4"/>
    <w:rsid w:val="00B10D7D"/>
    <w:rsid w:val="00B67185"/>
    <w:rsid w:val="00B77E0B"/>
    <w:rsid w:val="00B903DA"/>
    <w:rsid w:val="00BA38F1"/>
    <w:rsid w:val="00C07201"/>
    <w:rsid w:val="00C07B59"/>
    <w:rsid w:val="00C1750D"/>
    <w:rsid w:val="00C62167"/>
    <w:rsid w:val="00CA0AF3"/>
    <w:rsid w:val="00CC7D76"/>
    <w:rsid w:val="00CD1880"/>
    <w:rsid w:val="00CF1DA1"/>
    <w:rsid w:val="00D01EC8"/>
    <w:rsid w:val="00D74067"/>
    <w:rsid w:val="00DD31BA"/>
    <w:rsid w:val="00E14585"/>
    <w:rsid w:val="00E25A69"/>
    <w:rsid w:val="00E47DA3"/>
    <w:rsid w:val="00E855EE"/>
    <w:rsid w:val="00EA62C1"/>
    <w:rsid w:val="00EC7153"/>
    <w:rsid w:val="00EC77E4"/>
    <w:rsid w:val="00EE5C92"/>
    <w:rsid w:val="00F267FF"/>
    <w:rsid w:val="00F531A8"/>
    <w:rsid w:val="00F72972"/>
    <w:rsid w:val="00F8408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4503F"/>
  <w15:docId w15:val="{C85B0813-F19B-4512-812E-0B556D61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D7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0D7D"/>
    <w:pPr>
      <w:autoSpaceDE w:val="0"/>
      <w:autoSpaceDN w:val="0"/>
      <w:adjustRightInd w:val="0"/>
    </w:pPr>
    <w:rPr>
      <w:rFonts w:ascii="Verdana" w:hAnsi="Verdana"/>
      <w:color w:val="FF0000"/>
      <w:lang w:val="x-none" w:eastAsia="x-none"/>
    </w:rPr>
  </w:style>
  <w:style w:type="character" w:customStyle="1" w:styleId="Tekstpodstawowy2Znak">
    <w:name w:val="Tekst podstawowy 2 Znak"/>
    <w:link w:val="Tekstpodstawowy2"/>
    <w:rsid w:val="00B10D7D"/>
    <w:rPr>
      <w:rFonts w:ascii="Verdana" w:eastAsia="Times New Roman" w:hAnsi="Verdana" w:cs="Times New Roman"/>
      <w:color w:val="FF0000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10D7D"/>
    <w:rPr>
      <w:lang w:val="x-none"/>
    </w:rPr>
  </w:style>
  <w:style w:type="character" w:customStyle="1" w:styleId="TekstprzypisudolnegoZnak">
    <w:name w:val="Tekst przypisu dolnego Znak"/>
    <w:link w:val="Tekstprzypisudolnego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0D7D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0D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0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7D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447D6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6718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6718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a_szeffer</dc:creator>
  <cp:lastModifiedBy>Marcin Kalmus</cp:lastModifiedBy>
  <cp:revision>11</cp:revision>
  <cp:lastPrinted>2018-08-08T08:04:00Z</cp:lastPrinted>
  <dcterms:created xsi:type="dcterms:W3CDTF">2019-10-10T09:33:00Z</dcterms:created>
  <dcterms:modified xsi:type="dcterms:W3CDTF">2020-12-07T19:22:00Z</dcterms:modified>
</cp:coreProperties>
</file>